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B40049" w:rsidRPr="00BE2B84">
        <w:tblPrEx>
          <w:tblCellMar>
            <w:top w:w="0" w:type="dxa"/>
            <w:bottom w:w="0" w:type="dxa"/>
          </w:tblCellMar>
        </w:tblPrEx>
        <w:tc>
          <w:tcPr>
            <w:tcW w:w="9160" w:type="dxa"/>
            <w:shd w:val="clear" w:color="auto" w:fill="DDD9C3"/>
          </w:tcPr>
          <w:p w:rsidR="00B40049" w:rsidRPr="00BE2B84" w:rsidRDefault="00B40049" w:rsidP="00B40049">
            <w:pPr>
              <w:pStyle w:val="En-tte"/>
              <w:tabs>
                <w:tab w:val="clear" w:pos="4320"/>
                <w:tab w:val="clear" w:pos="8640"/>
              </w:tabs>
              <w:rPr>
                <w:lang/>
              </w:rPr>
            </w:pPr>
          </w:p>
          <w:p w:rsidR="00B40049" w:rsidRPr="00BE2B84" w:rsidRDefault="00B40049">
            <w:pPr>
              <w:ind w:firstLine="0"/>
              <w:jc w:val="center"/>
              <w:rPr>
                <w:b/>
                <w:sz w:val="20"/>
                <w:lang/>
              </w:rPr>
            </w:pPr>
          </w:p>
          <w:p w:rsidR="00B40049" w:rsidRPr="00BE2B84" w:rsidRDefault="00B40049">
            <w:pPr>
              <w:ind w:firstLine="0"/>
              <w:jc w:val="center"/>
              <w:rPr>
                <w:b/>
                <w:sz w:val="20"/>
                <w:lang/>
              </w:rPr>
            </w:pPr>
          </w:p>
          <w:p w:rsidR="00B40049" w:rsidRPr="00BE2B84" w:rsidRDefault="00B40049">
            <w:pPr>
              <w:ind w:firstLine="0"/>
              <w:jc w:val="center"/>
              <w:rPr>
                <w:b/>
                <w:sz w:val="20"/>
                <w:lang/>
              </w:rPr>
            </w:pPr>
          </w:p>
          <w:p w:rsidR="00B40049" w:rsidRPr="00BE2B84" w:rsidRDefault="00B40049">
            <w:pPr>
              <w:ind w:firstLine="0"/>
              <w:jc w:val="center"/>
              <w:rPr>
                <w:b/>
                <w:sz w:val="20"/>
                <w:lang/>
              </w:rPr>
            </w:pPr>
          </w:p>
          <w:p w:rsidR="00B40049" w:rsidRPr="00BE2B84" w:rsidRDefault="00B40049" w:rsidP="00B40049">
            <w:pPr>
              <w:ind w:firstLine="0"/>
              <w:jc w:val="center"/>
              <w:rPr>
                <w:b/>
                <w:sz w:val="36"/>
                <w:lang/>
              </w:rPr>
            </w:pPr>
            <w:r w:rsidRPr="00BE2B84">
              <w:rPr>
                <w:sz w:val="36"/>
                <w:lang/>
              </w:rPr>
              <w:t xml:space="preserve">Justin Chrysostome </w:t>
            </w:r>
            <w:r w:rsidRPr="00BE2B84">
              <w:rPr>
                <w:caps/>
                <w:sz w:val="36"/>
                <w:lang/>
              </w:rPr>
              <w:t>Dorsainvil</w:t>
            </w:r>
          </w:p>
          <w:p w:rsidR="00B40049" w:rsidRPr="00BE2B84" w:rsidRDefault="00B40049" w:rsidP="00B40049">
            <w:pPr>
              <w:spacing w:before="120"/>
              <w:ind w:firstLine="0"/>
              <w:jc w:val="center"/>
              <w:rPr>
                <w:sz w:val="20"/>
                <w:lang/>
              </w:rPr>
            </w:pPr>
            <w:r w:rsidRPr="00BE2B84">
              <w:rPr>
                <w:sz w:val="20"/>
                <w:lang/>
              </w:rPr>
              <w:t>Auteur et éducateur haïtien [1880-1942]</w:t>
            </w:r>
          </w:p>
          <w:p w:rsidR="00B40049" w:rsidRPr="00BE2B84" w:rsidRDefault="00B40049" w:rsidP="00B40049">
            <w:pPr>
              <w:ind w:firstLine="0"/>
              <w:jc w:val="center"/>
              <w:rPr>
                <w:sz w:val="20"/>
                <w:lang/>
              </w:rPr>
            </w:pPr>
          </w:p>
          <w:p w:rsidR="00B40049" w:rsidRPr="00BE2B84" w:rsidRDefault="00B40049" w:rsidP="00B40049">
            <w:pPr>
              <w:ind w:firstLine="0"/>
              <w:jc w:val="center"/>
              <w:rPr>
                <w:color w:val="008000"/>
                <w:sz w:val="36"/>
                <w:lang/>
              </w:rPr>
            </w:pPr>
            <w:r w:rsidRPr="00BE2B84">
              <w:rPr>
                <w:sz w:val="36"/>
                <w:lang/>
              </w:rPr>
              <w:t>(1931) [2012]</w:t>
            </w:r>
          </w:p>
          <w:p w:rsidR="00B40049" w:rsidRPr="00BE2B84" w:rsidRDefault="00B40049">
            <w:pPr>
              <w:pStyle w:val="Corpsdetexte"/>
              <w:widowControl w:val="0"/>
              <w:spacing w:before="0" w:after="0"/>
              <w:rPr>
                <w:color w:val="FF0000"/>
                <w:sz w:val="24"/>
                <w:lang/>
              </w:rPr>
            </w:pPr>
          </w:p>
          <w:p w:rsidR="00B40049" w:rsidRPr="00BE2B84" w:rsidRDefault="00B40049">
            <w:pPr>
              <w:pStyle w:val="Corpsdetexte"/>
              <w:widowControl w:val="0"/>
              <w:spacing w:before="0" w:after="0"/>
              <w:rPr>
                <w:color w:val="FF0000"/>
                <w:sz w:val="24"/>
                <w:lang/>
              </w:rPr>
            </w:pPr>
          </w:p>
          <w:p w:rsidR="00B40049" w:rsidRPr="00BE2B84" w:rsidRDefault="00B40049">
            <w:pPr>
              <w:pStyle w:val="Corpsdetexte"/>
              <w:widowControl w:val="0"/>
              <w:spacing w:before="0" w:after="0"/>
              <w:rPr>
                <w:color w:val="FF0000"/>
                <w:sz w:val="24"/>
                <w:lang/>
              </w:rPr>
            </w:pPr>
          </w:p>
          <w:p w:rsidR="00B40049" w:rsidRPr="00BE2B84" w:rsidRDefault="00B40049" w:rsidP="00B40049">
            <w:pPr>
              <w:pStyle w:val="Titlest"/>
              <w:rPr>
                <w:lang/>
              </w:rPr>
            </w:pPr>
            <w:r w:rsidRPr="00BE2B84">
              <w:rPr>
                <w:lang/>
              </w:rPr>
              <w:t>Vodou</w:t>
            </w:r>
            <w:r w:rsidRPr="00BE2B84">
              <w:rPr>
                <w:lang/>
              </w:rPr>
              <w:br/>
              <w:t>et Névrose</w:t>
            </w:r>
          </w:p>
          <w:p w:rsidR="00B40049" w:rsidRPr="00BE2B84" w:rsidRDefault="00B40049">
            <w:pPr>
              <w:widowControl w:val="0"/>
              <w:ind w:firstLine="0"/>
              <w:jc w:val="center"/>
              <w:rPr>
                <w:b/>
                <w:lang/>
              </w:rPr>
            </w:pPr>
          </w:p>
          <w:p w:rsidR="00B40049" w:rsidRPr="00BE2B84" w:rsidRDefault="00B40049">
            <w:pPr>
              <w:widowControl w:val="0"/>
              <w:ind w:firstLine="0"/>
              <w:jc w:val="center"/>
              <w:rPr>
                <w:lang/>
              </w:rPr>
            </w:pPr>
          </w:p>
          <w:p w:rsidR="00B40049" w:rsidRPr="00BE2B84" w:rsidRDefault="00B40049">
            <w:pPr>
              <w:widowControl w:val="0"/>
              <w:ind w:firstLine="0"/>
              <w:jc w:val="center"/>
              <w:rPr>
                <w:lang/>
              </w:rPr>
            </w:pPr>
          </w:p>
          <w:p w:rsidR="00B40049" w:rsidRPr="00BE2B84" w:rsidRDefault="00B40049">
            <w:pPr>
              <w:widowControl w:val="0"/>
              <w:ind w:firstLine="0"/>
              <w:jc w:val="center"/>
              <w:rPr>
                <w:lang/>
              </w:rPr>
            </w:pPr>
          </w:p>
          <w:p w:rsidR="00B40049" w:rsidRPr="00BE2B84" w:rsidRDefault="00B40049">
            <w:pPr>
              <w:widowControl w:val="0"/>
              <w:ind w:firstLine="0"/>
              <w:jc w:val="center"/>
              <w:rPr>
                <w:lang/>
              </w:rPr>
            </w:pPr>
          </w:p>
          <w:p w:rsidR="00B40049" w:rsidRPr="00BE2B84" w:rsidRDefault="00B40049">
            <w:pPr>
              <w:widowControl w:val="0"/>
              <w:ind w:firstLine="0"/>
              <w:jc w:val="center"/>
              <w:rPr>
                <w:lang/>
              </w:rPr>
            </w:pPr>
          </w:p>
          <w:p w:rsidR="00B40049" w:rsidRPr="00BE2B84" w:rsidRDefault="00B40049">
            <w:pPr>
              <w:ind w:firstLine="0"/>
              <w:jc w:val="center"/>
              <w:rPr>
                <w:sz w:val="20"/>
                <w:lang/>
              </w:rPr>
            </w:pPr>
            <w:r w:rsidRPr="00BE2B84">
              <w:rPr>
                <w:b/>
                <w:lang/>
              </w:rPr>
              <w:t>LES CLASSIQUES DES SCIENCES SOCIALES</w:t>
            </w:r>
            <w:r w:rsidRPr="00BE2B84">
              <w:rPr>
                <w:lang/>
              </w:rPr>
              <w:br/>
              <w:t>CHICOUTIMI, QUÉBEC</w:t>
            </w:r>
            <w:r w:rsidRPr="00BE2B84">
              <w:rPr>
                <w:lang/>
              </w:rPr>
              <w:br/>
            </w:r>
            <w:hyperlink r:id="rId6" w:history="1">
              <w:r w:rsidRPr="00BE2B84">
                <w:rPr>
                  <w:rStyle w:val="Lienhypertexte"/>
                  <w:lang/>
                </w:rPr>
                <w:t>http://classiques.uqac.ca/</w:t>
              </w:r>
            </w:hyperlink>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widowControl w:val="0"/>
              <w:ind w:firstLine="0"/>
              <w:jc w:val="both"/>
              <w:rPr>
                <w:sz w:val="20"/>
                <w:lang/>
              </w:rPr>
            </w:pPr>
          </w:p>
          <w:p w:rsidR="00B40049" w:rsidRPr="00BE2B84" w:rsidRDefault="00B40049">
            <w:pPr>
              <w:ind w:firstLine="0"/>
              <w:jc w:val="both"/>
              <w:rPr>
                <w:lang/>
              </w:rPr>
            </w:pPr>
          </w:p>
        </w:tc>
      </w:tr>
    </w:tbl>
    <w:p w:rsidR="00B40049" w:rsidRPr="00BE2B84" w:rsidRDefault="00B40049" w:rsidP="00B40049">
      <w:pPr>
        <w:ind w:firstLine="0"/>
        <w:jc w:val="both"/>
      </w:pPr>
      <w:r w:rsidRPr="00BE2B84">
        <w:br w:type="page"/>
      </w:r>
    </w:p>
    <w:p w:rsidR="00B40049" w:rsidRPr="00BE2B84" w:rsidRDefault="00B40049" w:rsidP="00B40049">
      <w:pPr>
        <w:ind w:firstLine="0"/>
        <w:jc w:val="both"/>
      </w:pPr>
    </w:p>
    <w:p w:rsidR="00B40049" w:rsidRPr="00BE2B84" w:rsidRDefault="00B40049" w:rsidP="00B40049">
      <w:pPr>
        <w:ind w:firstLine="0"/>
        <w:jc w:val="both"/>
      </w:pPr>
    </w:p>
    <w:p w:rsidR="00B40049" w:rsidRPr="00BE2B84" w:rsidRDefault="00FF1BA6" w:rsidP="00B40049">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B40049" w:rsidRPr="00BE2B84" w:rsidRDefault="00B40049" w:rsidP="00B40049">
      <w:pPr>
        <w:ind w:firstLine="0"/>
        <w:jc w:val="right"/>
      </w:pPr>
      <w:hyperlink r:id="rId8" w:history="1">
        <w:r w:rsidRPr="00BE2B84">
          <w:rPr>
            <w:rStyle w:val="Lienhypertexte"/>
          </w:rPr>
          <w:t>http://classiques.uqac.ca/</w:t>
        </w:r>
      </w:hyperlink>
      <w:r w:rsidRPr="00BE2B84">
        <w:t xml:space="preserve"> </w:t>
      </w:r>
    </w:p>
    <w:p w:rsidR="00B40049" w:rsidRPr="00BE2B84" w:rsidRDefault="00B40049" w:rsidP="00B40049">
      <w:pPr>
        <w:ind w:firstLine="0"/>
        <w:jc w:val="both"/>
      </w:pPr>
    </w:p>
    <w:p w:rsidR="00B40049" w:rsidRPr="00BE2B84" w:rsidRDefault="00B40049" w:rsidP="00B40049">
      <w:pPr>
        <w:ind w:firstLine="0"/>
        <w:jc w:val="both"/>
      </w:pPr>
      <w:r w:rsidRPr="00BE2B84">
        <w:rPr>
          <w:i/>
        </w:rPr>
        <w:t>Les Classiques des sciences sociales</w:t>
      </w:r>
      <w:r w:rsidRPr="00BE2B84">
        <w:t xml:space="preserve"> est une bibliothèque numérique en libre accès, fondée au Cégep de Chicoutimi en 1993 et développée en partenariat avec l’Université du Québec à Chicoutimi (UQÀC) d</w:t>
      </w:r>
      <w:r w:rsidRPr="00BE2B84">
        <w:t>e</w:t>
      </w:r>
      <w:r w:rsidRPr="00BE2B84">
        <w:t>puis 2000.</w:t>
      </w:r>
    </w:p>
    <w:p w:rsidR="00B40049" w:rsidRPr="00BE2B84" w:rsidRDefault="00B40049" w:rsidP="00B40049">
      <w:pPr>
        <w:ind w:firstLine="0"/>
        <w:jc w:val="both"/>
      </w:pPr>
    </w:p>
    <w:p w:rsidR="00B40049" w:rsidRPr="00BE2B84" w:rsidRDefault="00FF1BA6" w:rsidP="00B40049">
      <w:pPr>
        <w:ind w:firstLine="0"/>
        <w:jc w:val="both"/>
      </w:pPr>
      <w:r>
        <w:rPr>
          <w:noProof/>
          <w:lang w:val="fr-FR" w:eastAsia="fr-FR"/>
        </w:rPr>
        <w:drawing>
          <wp:inline distT="0" distB="0" distL="0" distR="0">
            <wp:extent cx="2641600" cy="1066800"/>
            <wp:effectExtent l="25400" t="0" r="0" b="0"/>
            <wp:docPr id="2" name="Image 2"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noChangeAspect="1" noChangeArrowheads="1"/>
                    </pic:cNvPicPr>
                  </pic:nvPicPr>
                  <pic:blipFill>
                    <a:blip r:embed="rId9"/>
                    <a:srcRect/>
                    <a:stretch>
                      <a:fillRect/>
                    </a:stretch>
                  </pic:blipFill>
                  <pic:spPr bwMode="auto">
                    <a:xfrm>
                      <a:off x="0" y="0"/>
                      <a:ext cx="2641600" cy="1066800"/>
                    </a:xfrm>
                    <a:prstGeom prst="rect">
                      <a:avLst/>
                    </a:prstGeom>
                    <a:noFill/>
                    <a:ln w="9525">
                      <a:noFill/>
                      <a:miter lim="800000"/>
                      <a:headEnd/>
                      <a:tailEnd/>
                    </a:ln>
                  </pic:spPr>
                </pic:pic>
              </a:graphicData>
            </a:graphic>
          </wp:inline>
        </w:drawing>
      </w:r>
    </w:p>
    <w:p w:rsidR="00B40049" w:rsidRPr="00BE2B84" w:rsidRDefault="00B40049" w:rsidP="00B40049">
      <w:pPr>
        <w:ind w:firstLine="0"/>
        <w:jc w:val="both"/>
      </w:pPr>
      <w:hyperlink r:id="rId10" w:history="1">
        <w:r w:rsidRPr="00BE2B84">
          <w:rPr>
            <w:rStyle w:val="Lienhypertexte"/>
          </w:rPr>
          <w:t>http://bibliotheque.uqac.ca/</w:t>
        </w:r>
      </w:hyperlink>
      <w:r w:rsidRPr="00BE2B84">
        <w:t xml:space="preserve"> </w:t>
      </w:r>
    </w:p>
    <w:p w:rsidR="00B40049" w:rsidRPr="00BE2B84" w:rsidRDefault="00B40049" w:rsidP="00B40049">
      <w:pPr>
        <w:ind w:firstLine="0"/>
        <w:jc w:val="both"/>
      </w:pPr>
    </w:p>
    <w:p w:rsidR="00B40049" w:rsidRPr="00BE2B84" w:rsidRDefault="00B40049" w:rsidP="00B40049">
      <w:pPr>
        <w:ind w:firstLine="0"/>
        <w:jc w:val="both"/>
      </w:pPr>
    </w:p>
    <w:p w:rsidR="00B40049" w:rsidRPr="00BE2B84" w:rsidRDefault="00B40049" w:rsidP="00B40049">
      <w:pPr>
        <w:ind w:firstLine="0"/>
        <w:jc w:val="both"/>
      </w:pPr>
      <w:r w:rsidRPr="00BE2B84">
        <w:t>En 2018, Les Classiques des sciences sociales fêteront leur 25</w:t>
      </w:r>
      <w:r w:rsidRPr="00BE2B84">
        <w:rPr>
          <w:vertAlign w:val="superscript"/>
        </w:rPr>
        <w:t>e</w:t>
      </w:r>
      <w:r w:rsidRPr="00BE2B84">
        <w:t xml:space="preserve"> ann</w:t>
      </w:r>
      <w:r w:rsidRPr="00BE2B84">
        <w:t>i</w:t>
      </w:r>
      <w:r w:rsidRPr="00BE2B84">
        <w:t>versaire de fondation. Une belle initiative citoyenne.</w:t>
      </w:r>
    </w:p>
    <w:p w:rsidR="00B40049" w:rsidRPr="00BE2B84" w:rsidRDefault="00B40049" w:rsidP="00B40049">
      <w:pPr>
        <w:widowControl w:val="0"/>
        <w:autoSpaceDE w:val="0"/>
        <w:autoSpaceDN w:val="0"/>
        <w:adjustRightInd w:val="0"/>
        <w:rPr>
          <w:rFonts w:ascii="Arial" w:hAnsi="Arial"/>
          <w:sz w:val="32"/>
          <w:szCs w:val="32"/>
        </w:rPr>
      </w:pPr>
      <w:r w:rsidRPr="00BE2B84">
        <w:br w:type="page"/>
      </w:r>
    </w:p>
    <w:p w:rsidR="00B40049" w:rsidRPr="00BE2B84" w:rsidRDefault="00B40049">
      <w:pPr>
        <w:widowControl w:val="0"/>
        <w:autoSpaceDE w:val="0"/>
        <w:autoSpaceDN w:val="0"/>
        <w:adjustRightInd w:val="0"/>
        <w:jc w:val="center"/>
        <w:rPr>
          <w:rFonts w:ascii="Arial" w:hAnsi="Arial"/>
          <w:b/>
          <w:color w:val="008B00"/>
          <w:sz w:val="36"/>
          <w:szCs w:val="36"/>
        </w:rPr>
      </w:pPr>
      <w:r w:rsidRPr="00BE2B84">
        <w:rPr>
          <w:rFonts w:ascii="Arial" w:hAnsi="Arial"/>
          <w:b/>
          <w:color w:val="008B00"/>
          <w:sz w:val="36"/>
          <w:szCs w:val="36"/>
        </w:rPr>
        <w:t>Politique d'utilisation</w:t>
      </w:r>
      <w:r w:rsidRPr="00BE2B84">
        <w:rPr>
          <w:rFonts w:ascii="Arial-BoldMT" w:hAnsi="Arial-BoldMT"/>
          <w:b/>
          <w:color w:val="008B00"/>
          <w:sz w:val="36"/>
          <w:szCs w:val="36"/>
        </w:rPr>
        <w:br/>
      </w:r>
      <w:r w:rsidRPr="00BE2B84">
        <w:rPr>
          <w:rFonts w:ascii="Arial" w:hAnsi="Arial"/>
          <w:b/>
          <w:color w:val="008B00"/>
          <w:sz w:val="36"/>
          <w:szCs w:val="36"/>
        </w:rPr>
        <w:t>de la bibliothèque des Classiques</w:t>
      </w:r>
    </w:p>
    <w:p w:rsidR="00B40049" w:rsidRPr="00BE2B84" w:rsidRDefault="00B40049">
      <w:pPr>
        <w:widowControl w:val="0"/>
        <w:autoSpaceDE w:val="0"/>
        <w:autoSpaceDN w:val="0"/>
        <w:adjustRightInd w:val="0"/>
        <w:rPr>
          <w:rFonts w:ascii="Arial" w:hAnsi="Arial"/>
          <w:sz w:val="32"/>
          <w:szCs w:val="32"/>
        </w:rPr>
      </w:pPr>
    </w:p>
    <w:p w:rsidR="00B40049" w:rsidRPr="00BE2B84" w:rsidRDefault="00B40049">
      <w:pPr>
        <w:widowControl w:val="0"/>
        <w:autoSpaceDE w:val="0"/>
        <w:autoSpaceDN w:val="0"/>
        <w:adjustRightInd w:val="0"/>
        <w:jc w:val="both"/>
        <w:rPr>
          <w:rFonts w:ascii="Arial" w:hAnsi="Arial"/>
          <w:color w:val="1C1C1C"/>
          <w:sz w:val="26"/>
          <w:szCs w:val="26"/>
        </w:rPr>
      </w:pPr>
    </w:p>
    <w:p w:rsidR="00B40049" w:rsidRPr="00BE2B84" w:rsidRDefault="00B40049">
      <w:pPr>
        <w:widowControl w:val="0"/>
        <w:autoSpaceDE w:val="0"/>
        <w:autoSpaceDN w:val="0"/>
        <w:adjustRightInd w:val="0"/>
        <w:jc w:val="both"/>
        <w:rPr>
          <w:rFonts w:ascii="Arial" w:hAnsi="Arial"/>
          <w:color w:val="1C1C1C"/>
          <w:sz w:val="26"/>
          <w:szCs w:val="26"/>
        </w:rPr>
      </w:pPr>
    </w:p>
    <w:p w:rsidR="00B40049" w:rsidRPr="00BE2B84" w:rsidRDefault="00B40049">
      <w:pPr>
        <w:widowControl w:val="0"/>
        <w:autoSpaceDE w:val="0"/>
        <w:autoSpaceDN w:val="0"/>
        <w:adjustRightInd w:val="0"/>
        <w:jc w:val="both"/>
        <w:rPr>
          <w:rFonts w:ascii="Arial" w:hAnsi="Arial"/>
          <w:color w:val="1C1C1C"/>
          <w:sz w:val="26"/>
          <w:szCs w:val="26"/>
        </w:rPr>
      </w:pPr>
      <w:r w:rsidRPr="00BE2B84">
        <w:rPr>
          <w:rFonts w:ascii="Arial" w:hAnsi="Arial"/>
          <w:color w:val="1C1C1C"/>
          <w:sz w:val="26"/>
          <w:szCs w:val="26"/>
        </w:rPr>
        <w:t>Toute reproduction et rediffusion de nos fichiers est inte</w:t>
      </w:r>
      <w:r w:rsidRPr="00BE2B84">
        <w:rPr>
          <w:rFonts w:ascii="Arial" w:hAnsi="Arial"/>
          <w:color w:val="1C1C1C"/>
          <w:sz w:val="26"/>
          <w:szCs w:val="26"/>
        </w:rPr>
        <w:t>r</w:t>
      </w:r>
      <w:r w:rsidRPr="00BE2B84">
        <w:rPr>
          <w:rFonts w:ascii="Arial" w:hAnsi="Arial"/>
          <w:color w:val="1C1C1C"/>
          <w:sz w:val="26"/>
          <w:szCs w:val="26"/>
        </w:rPr>
        <w:t>dite, même avec la mention de leur provenance, sans l’autorisation fo</w:t>
      </w:r>
      <w:r w:rsidRPr="00BE2B84">
        <w:rPr>
          <w:rFonts w:ascii="Arial" w:hAnsi="Arial"/>
          <w:color w:val="1C1C1C"/>
          <w:sz w:val="26"/>
          <w:szCs w:val="26"/>
        </w:rPr>
        <w:t>r</w:t>
      </w:r>
      <w:r w:rsidRPr="00BE2B84">
        <w:rPr>
          <w:rFonts w:ascii="Arial" w:hAnsi="Arial"/>
          <w:color w:val="1C1C1C"/>
          <w:sz w:val="26"/>
          <w:szCs w:val="26"/>
        </w:rPr>
        <w:t>melle, écrite, du fondateur des Classiques des sciences sociales, Jean-Marie Tremblay, sociologue.</w:t>
      </w:r>
    </w:p>
    <w:p w:rsidR="00B40049" w:rsidRPr="00BE2B84" w:rsidRDefault="00B40049">
      <w:pPr>
        <w:widowControl w:val="0"/>
        <w:autoSpaceDE w:val="0"/>
        <w:autoSpaceDN w:val="0"/>
        <w:adjustRightInd w:val="0"/>
        <w:jc w:val="both"/>
        <w:rPr>
          <w:rFonts w:ascii="Arial" w:hAnsi="Arial"/>
          <w:color w:val="1C1C1C"/>
          <w:sz w:val="26"/>
          <w:szCs w:val="26"/>
        </w:rPr>
      </w:pPr>
    </w:p>
    <w:p w:rsidR="00B40049" w:rsidRPr="00BE2B84" w:rsidRDefault="00B40049" w:rsidP="00B40049">
      <w:pPr>
        <w:widowControl w:val="0"/>
        <w:autoSpaceDE w:val="0"/>
        <w:autoSpaceDN w:val="0"/>
        <w:adjustRightInd w:val="0"/>
        <w:jc w:val="both"/>
        <w:rPr>
          <w:rFonts w:ascii="Arial" w:hAnsi="Arial"/>
          <w:color w:val="1C1C1C"/>
          <w:sz w:val="26"/>
          <w:szCs w:val="26"/>
        </w:rPr>
      </w:pPr>
      <w:r w:rsidRPr="00BE2B84">
        <w:rPr>
          <w:rFonts w:ascii="Arial" w:hAnsi="Arial"/>
          <w:color w:val="1C1C1C"/>
          <w:sz w:val="26"/>
          <w:szCs w:val="26"/>
        </w:rPr>
        <w:t>Les fichiers des Classiques des sciences sociales ne peuvent sans autorisation formelle:</w:t>
      </w:r>
    </w:p>
    <w:p w:rsidR="00B40049" w:rsidRPr="00BE2B84" w:rsidRDefault="00B40049" w:rsidP="00B40049">
      <w:pPr>
        <w:widowControl w:val="0"/>
        <w:autoSpaceDE w:val="0"/>
        <w:autoSpaceDN w:val="0"/>
        <w:adjustRightInd w:val="0"/>
        <w:jc w:val="both"/>
        <w:rPr>
          <w:rFonts w:ascii="Arial" w:hAnsi="Arial"/>
          <w:color w:val="1C1C1C"/>
          <w:sz w:val="26"/>
          <w:szCs w:val="26"/>
        </w:rPr>
      </w:pPr>
    </w:p>
    <w:p w:rsidR="00B40049" w:rsidRPr="00BE2B84" w:rsidRDefault="00B40049" w:rsidP="00B40049">
      <w:pPr>
        <w:widowControl w:val="0"/>
        <w:autoSpaceDE w:val="0"/>
        <w:autoSpaceDN w:val="0"/>
        <w:adjustRightInd w:val="0"/>
        <w:jc w:val="both"/>
        <w:rPr>
          <w:rFonts w:ascii="Arial" w:hAnsi="Arial"/>
          <w:color w:val="1C1C1C"/>
          <w:sz w:val="26"/>
          <w:szCs w:val="26"/>
        </w:rPr>
      </w:pPr>
      <w:r w:rsidRPr="00BE2B84">
        <w:rPr>
          <w:rFonts w:ascii="Arial" w:hAnsi="Arial"/>
          <w:color w:val="1C1C1C"/>
          <w:sz w:val="26"/>
          <w:szCs w:val="26"/>
        </w:rPr>
        <w:t>- être hébergés (en fichier ou page web, en totalité ou en partie) sur un serveur autre que celui des Classiques.</w:t>
      </w:r>
    </w:p>
    <w:p w:rsidR="00B40049" w:rsidRPr="00BE2B84" w:rsidRDefault="00B40049" w:rsidP="00B40049">
      <w:pPr>
        <w:widowControl w:val="0"/>
        <w:autoSpaceDE w:val="0"/>
        <w:autoSpaceDN w:val="0"/>
        <w:adjustRightInd w:val="0"/>
        <w:jc w:val="both"/>
        <w:rPr>
          <w:rFonts w:ascii="Arial" w:hAnsi="Arial"/>
          <w:color w:val="1C1C1C"/>
          <w:sz w:val="26"/>
          <w:szCs w:val="26"/>
        </w:rPr>
      </w:pPr>
      <w:r w:rsidRPr="00BE2B84">
        <w:rPr>
          <w:rFonts w:ascii="Arial" w:hAnsi="Arial"/>
          <w:color w:val="1C1C1C"/>
          <w:sz w:val="26"/>
          <w:szCs w:val="26"/>
        </w:rPr>
        <w:t>- servir de base de travail à un autre fichier modifié ensuite par tout autre moyen (couleur, police, mise en page, extraits, support, etc...),</w:t>
      </w:r>
    </w:p>
    <w:p w:rsidR="00B40049" w:rsidRPr="00BE2B84" w:rsidRDefault="00B40049" w:rsidP="00B40049">
      <w:pPr>
        <w:widowControl w:val="0"/>
        <w:autoSpaceDE w:val="0"/>
        <w:autoSpaceDN w:val="0"/>
        <w:adjustRightInd w:val="0"/>
        <w:jc w:val="both"/>
        <w:rPr>
          <w:rFonts w:ascii="Arial" w:hAnsi="Arial"/>
          <w:color w:val="1C1C1C"/>
          <w:sz w:val="26"/>
          <w:szCs w:val="26"/>
        </w:rPr>
      </w:pPr>
    </w:p>
    <w:p w:rsidR="00B40049" w:rsidRPr="00BE2B84" w:rsidRDefault="00B40049">
      <w:pPr>
        <w:widowControl w:val="0"/>
        <w:autoSpaceDE w:val="0"/>
        <w:autoSpaceDN w:val="0"/>
        <w:adjustRightInd w:val="0"/>
        <w:jc w:val="both"/>
        <w:rPr>
          <w:rFonts w:ascii="Arial" w:hAnsi="Arial"/>
          <w:color w:val="1C1C1C"/>
          <w:sz w:val="26"/>
          <w:szCs w:val="26"/>
        </w:rPr>
      </w:pPr>
      <w:r w:rsidRPr="00BE2B84">
        <w:rPr>
          <w:rFonts w:ascii="Arial" w:hAnsi="Arial"/>
          <w:color w:val="1C1C1C"/>
          <w:sz w:val="26"/>
          <w:szCs w:val="26"/>
        </w:rPr>
        <w:t xml:space="preserve">Les fichiers (.html, .doc, .pdf, .rtf, .jpg, .gif) disponibles sur le site Les Classiques des sciences sociales sont la propriété des </w:t>
      </w:r>
      <w:r w:rsidRPr="00BE2B84">
        <w:rPr>
          <w:rFonts w:ascii="Arial" w:hAnsi="Arial"/>
          <w:b/>
          <w:color w:val="1C1C1C"/>
          <w:sz w:val="26"/>
          <w:szCs w:val="26"/>
        </w:rPr>
        <w:t>Class</w:t>
      </w:r>
      <w:r w:rsidRPr="00BE2B84">
        <w:rPr>
          <w:rFonts w:ascii="Arial" w:hAnsi="Arial"/>
          <w:b/>
          <w:color w:val="1C1C1C"/>
          <w:sz w:val="26"/>
          <w:szCs w:val="26"/>
        </w:rPr>
        <w:t>i</w:t>
      </w:r>
      <w:r w:rsidRPr="00BE2B84">
        <w:rPr>
          <w:rFonts w:ascii="Arial" w:hAnsi="Arial"/>
          <w:b/>
          <w:color w:val="1C1C1C"/>
          <w:sz w:val="26"/>
          <w:szCs w:val="26"/>
        </w:rPr>
        <w:t>ques des sciences sociales</w:t>
      </w:r>
      <w:r w:rsidRPr="00BE2B84">
        <w:rPr>
          <w:rFonts w:ascii="Arial" w:hAnsi="Arial"/>
          <w:color w:val="1C1C1C"/>
          <w:sz w:val="26"/>
          <w:szCs w:val="26"/>
        </w:rPr>
        <w:t>, un organisme à but non lucratif co</w:t>
      </w:r>
      <w:r w:rsidRPr="00BE2B84">
        <w:rPr>
          <w:rFonts w:ascii="Arial" w:hAnsi="Arial"/>
          <w:color w:val="1C1C1C"/>
          <w:sz w:val="26"/>
          <w:szCs w:val="26"/>
        </w:rPr>
        <w:t>m</w:t>
      </w:r>
      <w:r w:rsidRPr="00BE2B84">
        <w:rPr>
          <w:rFonts w:ascii="Arial" w:hAnsi="Arial"/>
          <w:color w:val="1C1C1C"/>
          <w:sz w:val="26"/>
          <w:szCs w:val="26"/>
        </w:rPr>
        <w:t>posé exclusivement de bénévoles.</w:t>
      </w:r>
    </w:p>
    <w:p w:rsidR="00B40049" w:rsidRPr="00BE2B84" w:rsidRDefault="00B40049">
      <w:pPr>
        <w:widowControl w:val="0"/>
        <w:autoSpaceDE w:val="0"/>
        <w:autoSpaceDN w:val="0"/>
        <w:adjustRightInd w:val="0"/>
        <w:jc w:val="both"/>
        <w:rPr>
          <w:rFonts w:ascii="Arial" w:hAnsi="Arial"/>
          <w:color w:val="1C1C1C"/>
          <w:sz w:val="26"/>
          <w:szCs w:val="26"/>
        </w:rPr>
      </w:pPr>
    </w:p>
    <w:p w:rsidR="00B40049" w:rsidRPr="00BE2B84" w:rsidRDefault="00B40049">
      <w:pPr>
        <w:rPr>
          <w:rFonts w:ascii="Arial" w:hAnsi="Arial"/>
          <w:color w:val="1C1C1C"/>
          <w:sz w:val="26"/>
          <w:szCs w:val="26"/>
        </w:rPr>
      </w:pPr>
      <w:r w:rsidRPr="00BE2B84">
        <w:rPr>
          <w:rFonts w:ascii="Arial" w:hAnsi="Arial"/>
          <w:color w:val="1C1C1C"/>
          <w:sz w:val="26"/>
          <w:szCs w:val="26"/>
        </w:rPr>
        <w:t>Ils sont disponibles pour une utilisation intellectuelle et perso</w:t>
      </w:r>
      <w:r w:rsidRPr="00BE2B84">
        <w:rPr>
          <w:rFonts w:ascii="Arial" w:hAnsi="Arial"/>
          <w:color w:val="1C1C1C"/>
          <w:sz w:val="26"/>
          <w:szCs w:val="26"/>
        </w:rPr>
        <w:t>n</w:t>
      </w:r>
      <w:r w:rsidRPr="00BE2B84">
        <w:rPr>
          <w:rFonts w:ascii="Arial" w:hAnsi="Arial"/>
          <w:color w:val="1C1C1C"/>
          <w:sz w:val="26"/>
          <w:szCs w:val="26"/>
        </w:rPr>
        <w:t>ne</w:t>
      </w:r>
      <w:r w:rsidRPr="00BE2B84">
        <w:rPr>
          <w:rFonts w:ascii="Arial" w:hAnsi="Arial"/>
          <w:color w:val="1C1C1C"/>
          <w:sz w:val="26"/>
          <w:szCs w:val="26"/>
        </w:rPr>
        <w:t>l</w:t>
      </w:r>
      <w:r w:rsidRPr="00BE2B84">
        <w:rPr>
          <w:rFonts w:ascii="Arial" w:hAnsi="Arial"/>
          <w:color w:val="1C1C1C"/>
          <w:sz w:val="26"/>
          <w:szCs w:val="26"/>
        </w:rPr>
        <w:t>le et, en aucun cas, commerciale. Toute utilisation à des fins co</w:t>
      </w:r>
      <w:r w:rsidRPr="00BE2B84">
        <w:rPr>
          <w:rFonts w:ascii="Arial" w:hAnsi="Arial"/>
          <w:color w:val="1C1C1C"/>
          <w:sz w:val="26"/>
          <w:szCs w:val="26"/>
        </w:rPr>
        <w:t>m</w:t>
      </w:r>
      <w:r w:rsidRPr="00BE2B84">
        <w:rPr>
          <w:rFonts w:ascii="Arial" w:hAnsi="Arial"/>
          <w:color w:val="1C1C1C"/>
          <w:sz w:val="26"/>
          <w:szCs w:val="26"/>
        </w:rPr>
        <w:t>merciales des fichiers sur ce site est strictement interdite et toute rediffusion est également strictement interdite.</w:t>
      </w:r>
    </w:p>
    <w:p w:rsidR="00B40049" w:rsidRPr="00BE2B84" w:rsidRDefault="00B40049">
      <w:pPr>
        <w:rPr>
          <w:rFonts w:ascii="Arial" w:hAnsi="Arial"/>
          <w:b/>
          <w:color w:val="1C1C1C"/>
          <w:sz w:val="26"/>
          <w:szCs w:val="26"/>
        </w:rPr>
      </w:pPr>
    </w:p>
    <w:p w:rsidR="00B40049" w:rsidRPr="00BE2B84" w:rsidRDefault="00B40049">
      <w:pPr>
        <w:rPr>
          <w:rFonts w:ascii="Arial" w:hAnsi="Arial"/>
          <w:b/>
          <w:color w:val="1C1C1C"/>
          <w:sz w:val="26"/>
          <w:szCs w:val="26"/>
        </w:rPr>
      </w:pPr>
      <w:r w:rsidRPr="00BE2B84">
        <w:rPr>
          <w:rFonts w:ascii="Arial" w:hAnsi="Arial"/>
          <w:b/>
          <w:color w:val="1C1C1C"/>
          <w:sz w:val="26"/>
          <w:szCs w:val="26"/>
        </w:rPr>
        <w:t>L'accès à notre travail est libre et gratuit à tous les utilis</w:t>
      </w:r>
      <w:r w:rsidRPr="00BE2B84">
        <w:rPr>
          <w:rFonts w:ascii="Arial" w:hAnsi="Arial"/>
          <w:b/>
          <w:color w:val="1C1C1C"/>
          <w:sz w:val="26"/>
          <w:szCs w:val="26"/>
        </w:rPr>
        <w:t>a</w:t>
      </w:r>
      <w:r w:rsidRPr="00BE2B84">
        <w:rPr>
          <w:rFonts w:ascii="Arial" w:hAnsi="Arial"/>
          <w:b/>
          <w:color w:val="1C1C1C"/>
          <w:sz w:val="26"/>
          <w:szCs w:val="26"/>
        </w:rPr>
        <w:t>teurs. C'est notre mission.</w:t>
      </w:r>
    </w:p>
    <w:p w:rsidR="00B40049" w:rsidRPr="00BE2B84" w:rsidRDefault="00B40049">
      <w:pPr>
        <w:rPr>
          <w:rFonts w:ascii="Arial" w:hAnsi="Arial"/>
          <w:b/>
          <w:color w:val="1C1C1C"/>
          <w:sz w:val="26"/>
          <w:szCs w:val="26"/>
        </w:rPr>
      </w:pPr>
    </w:p>
    <w:p w:rsidR="00B40049" w:rsidRPr="00BE2B84" w:rsidRDefault="00B40049">
      <w:pPr>
        <w:rPr>
          <w:rFonts w:ascii="Arial" w:hAnsi="Arial"/>
          <w:color w:val="1C1C1C"/>
          <w:sz w:val="26"/>
          <w:szCs w:val="26"/>
        </w:rPr>
      </w:pPr>
      <w:r w:rsidRPr="00BE2B84">
        <w:rPr>
          <w:rFonts w:ascii="Arial" w:hAnsi="Arial"/>
          <w:color w:val="1C1C1C"/>
          <w:sz w:val="26"/>
          <w:szCs w:val="26"/>
        </w:rPr>
        <w:t>Jean-Marie Tremblay, sociologue</w:t>
      </w:r>
    </w:p>
    <w:p w:rsidR="00B40049" w:rsidRPr="00BE2B84" w:rsidRDefault="00B40049">
      <w:pPr>
        <w:rPr>
          <w:rFonts w:ascii="Arial" w:hAnsi="Arial"/>
          <w:color w:val="1C1C1C"/>
          <w:sz w:val="26"/>
          <w:szCs w:val="26"/>
        </w:rPr>
      </w:pPr>
      <w:r w:rsidRPr="00BE2B84">
        <w:rPr>
          <w:rFonts w:ascii="Arial" w:hAnsi="Arial"/>
          <w:color w:val="1C1C1C"/>
          <w:sz w:val="26"/>
          <w:szCs w:val="26"/>
        </w:rPr>
        <w:t>Fondateur et Président-directeur général,</w:t>
      </w:r>
    </w:p>
    <w:p w:rsidR="00B40049" w:rsidRPr="00BE2B84" w:rsidRDefault="00B40049">
      <w:pPr>
        <w:rPr>
          <w:rFonts w:ascii="Arial" w:hAnsi="Arial"/>
          <w:color w:val="000080"/>
        </w:rPr>
      </w:pPr>
      <w:r w:rsidRPr="00BE2B84">
        <w:rPr>
          <w:rFonts w:ascii="Arial" w:hAnsi="Arial"/>
          <w:color w:val="000080"/>
          <w:sz w:val="26"/>
          <w:szCs w:val="26"/>
        </w:rPr>
        <w:t>LES CLASSIQUES DES SCIENCES SOCIALES.</w:t>
      </w:r>
    </w:p>
    <w:p w:rsidR="00B40049" w:rsidRPr="00BE2B84" w:rsidRDefault="00B40049" w:rsidP="00B40049">
      <w:pPr>
        <w:ind w:firstLine="0"/>
        <w:jc w:val="both"/>
        <w:rPr>
          <w:sz w:val="24"/>
          <w:lang/>
        </w:rPr>
      </w:pPr>
      <w:r w:rsidRPr="00BE2B84">
        <w:br w:type="page"/>
      </w:r>
      <w:r w:rsidRPr="00BE2B84">
        <w:rPr>
          <w:sz w:val="24"/>
        </w:rPr>
        <w:t xml:space="preserve">Cette édition électronique a été réalisée par </w:t>
      </w:r>
      <w:r w:rsidRPr="00BE2B84">
        <w:rPr>
          <w:i/>
          <w:color w:val="0000FF"/>
          <w:sz w:val="24"/>
        </w:rPr>
        <w:t>Rency Inson Michel</w:t>
      </w:r>
      <w:r w:rsidRPr="00BE2B84">
        <w:rPr>
          <w:sz w:val="24"/>
        </w:rPr>
        <w:t>, bénévole, ét</w:t>
      </w:r>
      <w:r w:rsidRPr="00BE2B84">
        <w:rPr>
          <w:sz w:val="24"/>
        </w:rPr>
        <w:t>u</w:t>
      </w:r>
      <w:r w:rsidRPr="00BE2B84">
        <w:rPr>
          <w:sz w:val="24"/>
        </w:rPr>
        <w:t xml:space="preserve">diant en sociologie à la Faculté des sciences humaines à l’Université d’État d’Haïti et fondateur du Réseau des jeunes bénévoles des Classiques des sciences sociales en Haït, </w:t>
      </w:r>
      <w:hyperlink r:id="rId11" w:history="1">
        <w:r w:rsidRPr="00BE2B84">
          <w:rPr>
            <w:rStyle w:val="Lienhypertexte"/>
            <w:sz w:val="24"/>
            <w:lang/>
          </w:rPr>
          <w:t>Page web</w:t>
        </w:r>
      </w:hyperlink>
      <w:r w:rsidRPr="00BE2B84">
        <w:rPr>
          <w:sz w:val="24"/>
          <w:lang/>
        </w:rPr>
        <w:t xml:space="preserve">. Courriel: </w:t>
      </w:r>
      <w:hyperlink r:id="rId12" w:history="1">
        <w:r w:rsidRPr="00BE2B84">
          <w:rPr>
            <w:rStyle w:val="Lienhypertexte"/>
            <w:sz w:val="24"/>
            <w:lang/>
          </w:rPr>
          <w:t>rencyinson@gmail.com</w:t>
        </w:r>
      </w:hyperlink>
      <w:r w:rsidRPr="00BE2B84">
        <w:rPr>
          <w:sz w:val="24"/>
          <w:lang/>
        </w:rPr>
        <w:t xml:space="preserve"> </w:t>
      </w:r>
    </w:p>
    <w:p w:rsidR="00B40049" w:rsidRPr="00BE2B84" w:rsidRDefault="00B40049" w:rsidP="00B40049">
      <w:pPr>
        <w:ind w:right="720" w:firstLine="0"/>
        <w:rPr>
          <w:sz w:val="24"/>
        </w:rPr>
      </w:pPr>
      <w:r w:rsidRPr="00BE2B84">
        <w:rPr>
          <w:sz w:val="24"/>
        </w:rPr>
        <w:t>à partir de :</w:t>
      </w:r>
    </w:p>
    <w:p w:rsidR="00B40049" w:rsidRPr="00BE2B84" w:rsidRDefault="00B40049" w:rsidP="00B40049">
      <w:pPr>
        <w:ind w:left="20" w:firstLine="340"/>
        <w:jc w:val="both"/>
        <w:rPr>
          <w:sz w:val="24"/>
        </w:rPr>
      </w:pPr>
    </w:p>
    <w:p w:rsidR="00B40049" w:rsidRPr="00BE2B84" w:rsidRDefault="00B40049" w:rsidP="00B40049">
      <w:pPr>
        <w:ind w:left="20" w:firstLine="340"/>
        <w:jc w:val="both"/>
        <w:rPr>
          <w:sz w:val="24"/>
        </w:rPr>
      </w:pPr>
    </w:p>
    <w:p w:rsidR="00B40049" w:rsidRPr="00BE2B84" w:rsidRDefault="00B40049" w:rsidP="00B40049">
      <w:pPr>
        <w:ind w:left="20" w:firstLine="0"/>
        <w:jc w:val="both"/>
      </w:pPr>
      <w:r w:rsidRPr="00BE2B84">
        <w:t>Justin Chrysostome DORSAINVIL [1880-1942]</w:t>
      </w:r>
    </w:p>
    <w:p w:rsidR="00B40049" w:rsidRPr="00BE2B84" w:rsidRDefault="00B40049" w:rsidP="00B40049">
      <w:pPr>
        <w:ind w:left="20" w:firstLine="340"/>
        <w:jc w:val="both"/>
      </w:pPr>
    </w:p>
    <w:p w:rsidR="00B40049" w:rsidRPr="00BE2B84" w:rsidRDefault="00B40049" w:rsidP="00B40049">
      <w:pPr>
        <w:ind w:firstLine="0"/>
        <w:jc w:val="both"/>
        <w:rPr>
          <w:b/>
          <w:color w:val="000080"/>
        </w:rPr>
      </w:pPr>
      <w:r w:rsidRPr="00BE2B84">
        <w:rPr>
          <w:b/>
          <w:color w:val="000080"/>
        </w:rPr>
        <w:t>VODOU ET NÉVROSE.</w:t>
      </w:r>
    </w:p>
    <w:p w:rsidR="00B40049" w:rsidRPr="00BE2B84" w:rsidRDefault="00B40049" w:rsidP="00B40049">
      <w:pPr>
        <w:jc w:val="both"/>
        <w:rPr>
          <w:b/>
          <w:color w:val="000080"/>
        </w:rPr>
      </w:pPr>
    </w:p>
    <w:p w:rsidR="00B40049" w:rsidRPr="00BE2B84" w:rsidRDefault="00B40049" w:rsidP="00B40049">
      <w:pPr>
        <w:jc w:val="both"/>
      </w:pPr>
    </w:p>
    <w:p w:rsidR="00B40049" w:rsidRPr="00BE2B84" w:rsidRDefault="00B40049" w:rsidP="00B40049">
      <w:pPr>
        <w:ind w:firstLine="0"/>
        <w:jc w:val="both"/>
      </w:pPr>
      <w:r w:rsidRPr="00BE2B84">
        <w:t>Première édition, 1931. Port-au-Prince, Haïti : Les Éditions Fardin, 2012, 182 pp.</w:t>
      </w:r>
    </w:p>
    <w:p w:rsidR="00B40049" w:rsidRPr="00BE2B84" w:rsidRDefault="00B40049" w:rsidP="00B40049">
      <w:pPr>
        <w:jc w:val="both"/>
        <w:rPr>
          <w:sz w:val="24"/>
        </w:rPr>
      </w:pPr>
    </w:p>
    <w:p w:rsidR="00B40049" w:rsidRPr="00BE2B84" w:rsidRDefault="00B40049" w:rsidP="00B40049">
      <w:pPr>
        <w:jc w:val="both"/>
        <w:rPr>
          <w:sz w:val="24"/>
        </w:rPr>
      </w:pPr>
    </w:p>
    <w:p w:rsidR="00B40049" w:rsidRPr="00BE2B84" w:rsidRDefault="00B40049" w:rsidP="00B40049">
      <w:pPr>
        <w:ind w:left="20"/>
        <w:jc w:val="both"/>
        <w:rPr>
          <w:sz w:val="24"/>
        </w:rPr>
      </w:pPr>
    </w:p>
    <w:p w:rsidR="00B40049" w:rsidRPr="00BE2B84" w:rsidRDefault="00B40049">
      <w:pPr>
        <w:ind w:right="1800" w:firstLine="0"/>
        <w:jc w:val="both"/>
        <w:rPr>
          <w:sz w:val="24"/>
        </w:rPr>
      </w:pPr>
      <w:r w:rsidRPr="00BE2B84">
        <w:rPr>
          <w:sz w:val="24"/>
        </w:rPr>
        <w:t>Polices de caractères utilisée :</w:t>
      </w:r>
    </w:p>
    <w:p w:rsidR="00B40049" w:rsidRPr="00BE2B84" w:rsidRDefault="00B40049">
      <w:pPr>
        <w:ind w:right="1800" w:firstLine="0"/>
        <w:jc w:val="both"/>
        <w:rPr>
          <w:sz w:val="24"/>
        </w:rPr>
      </w:pPr>
    </w:p>
    <w:p w:rsidR="00B40049" w:rsidRPr="00BE2B84" w:rsidRDefault="00B40049" w:rsidP="00B40049">
      <w:pPr>
        <w:ind w:left="360" w:right="360" w:firstLine="0"/>
        <w:jc w:val="both"/>
        <w:rPr>
          <w:sz w:val="24"/>
        </w:rPr>
      </w:pPr>
      <w:r w:rsidRPr="00BE2B84">
        <w:rPr>
          <w:sz w:val="24"/>
        </w:rPr>
        <w:t>Pour le texte: Times New Roman, 14 points.</w:t>
      </w:r>
    </w:p>
    <w:p w:rsidR="00B40049" w:rsidRPr="00BE2B84" w:rsidRDefault="00B40049" w:rsidP="00B40049">
      <w:pPr>
        <w:ind w:left="360" w:right="360" w:firstLine="0"/>
        <w:jc w:val="both"/>
        <w:rPr>
          <w:sz w:val="24"/>
        </w:rPr>
      </w:pPr>
      <w:r w:rsidRPr="00BE2B84">
        <w:rPr>
          <w:sz w:val="24"/>
        </w:rPr>
        <w:t>Pour les notes de bas de page : Times New Roman, 12 points.</w:t>
      </w:r>
    </w:p>
    <w:p w:rsidR="00B40049" w:rsidRPr="00BE2B84" w:rsidRDefault="00B40049">
      <w:pPr>
        <w:ind w:left="360" w:right="1800" w:firstLine="0"/>
        <w:jc w:val="both"/>
        <w:rPr>
          <w:sz w:val="24"/>
        </w:rPr>
      </w:pPr>
    </w:p>
    <w:p w:rsidR="00B40049" w:rsidRPr="00BE2B84" w:rsidRDefault="00B40049">
      <w:pPr>
        <w:ind w:left="360" w:right="1800" w:firstLine="0"/>
        <w:jc w:val="both"/>
        <w:rPr>
          <w:sz w:val="24"/>
        </w:rPr>
      </w:pPr>
    </w:p>
    <w:p w:rsidR="00B40049" w:rsidRPr="00BE2B84" w:rsidRDefault="00B40049">
      <w:pPr>
        <w:ind w:right="360" w:firstLine="0"/>
        <w:jc w:val="both"/>
        <w:rPr>
          <w:sz w:val="24"/>
        </w:rPr>
      </w:pPr>
      <w:r w:rsidRPr="00BE2B84">
        <w:rPr>
          <w:sz w:val="24"/>
        </w:rPr>
        <w:t>Édition électronique réalisée avec le traitement de textes Microsoft Word 2008 pour Macintosh.</w:t>
      </w:r>
    </w:p>
    <w:p w:rsidR="00B40049" w:rsidRPr="00BE2B84" w:rsidRDefault="00B40049">
      <w:pPr>
        <w:ind w:right="1800" w:firstLine="0"/>
        <w:jc w:val="both"/>
        <w:rPr>
          <w:sz w:val="24"/>
        </w:rPr>
      </w:pPr>
    </w:p>
    <w:p w:rsidR="00B40049" w:rsidRPr="00BE2B84" w:rsidRDefault="00B40049" w:rsidP="00B40049">
      <w:pPr>
        <w:ind w:right="540" w:firstLine="0"/>
        <w:jc w:val="both"/>
        <w:rPr>
          <w:sz w:val="24"/>
        </w:rPr>
      </w:pPr>
      <w:r w:rsidRPr="00BE2B84">
        <w:rPr>
          <w:sz w:val="24"/>
        </w:rPr>
        <w:t>Mise en page sur papier format : LETTRE US, 8.5’’ x 11’’.</w:t>
      </w:r>
    </w:p>
    <w:p w:rsidR="00B40049" w:rsidRPr="00BE2B84" w:rsidRDefault="00B40049">
      <w:pPr>
        <w:ind w:right="1800" w:firstLine="0"/>
        <w:jc w:val="both"/>
        <w:rPr>
          <w:sz w:val="24"/>
        </w:rPr>
      </w:pPr>
    </w:p>
    <w:p w:rsidR="00B40049" w:rsidRPr="00BE2B84" w:rsidRDefault="00B40049" w:rsidP="00B40049">
      <w:pPr>
        <w:ind w:firstLine="0"/>
        <w:jc w:val="both"/>
        <w:rPr>
          <w:sz w:val="24"/>
        </w:rPr>
      </w:pPr>
      <w:r w:rsidRPr="00BE2B84">
        <w:rPr>
          <w:sz w:val="24"/>
        </w:rPr>
        <w:t>Édition numérique réalisée le 11 février 2019 à Chicoutimi, Québec.</w:t>
      </w:r>
    </w:p>
    <w:p w:rsidR="00B40049" w:rsidRPr="00BE2B84" w:rsidRDefault="00B40049">
      <w:pPr>
        <w:ind w:right="1800" w:firstLine="0"/>
        <w:jc w:val="both"/>
        <w:rPr>
          <w:sz w:val="24"/>
        </w:rPr>
      </w:pPr>
    </w:p>
    <w:p w:rsidR="00B40049" w:rsidRPr="00BE2B84" w:rsidRDefault="00FF1BA6">
      <w:pPr>
        <w:ind w:right="1800" w:firstLine="0"/>
        <w:jc w:val="both"/>
        <w:rPr>
          <w:sz w:val="24"/>
        </w:rPr>
      </w:pPr>
      <w:r>
        <w:rPr>
          <w:noProof/>
          <w:sz w:val="24"/>
          <w:lang w:val="fr-FR" w:eastAsia="fr-FR"/>
        </w:rPr>
        <w:drawing>
          <wp:inline distT="0" distB="0" distL="0" distR="0">
            <wp:extent cx="1117600" cy="393700"/>
            <wp:effectExtent l="25400" t="0" r="0" b="0"/>
            <wp:docPr id="9" name="Image 9"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t_sur_mac"/>
                    <pic:cNvPicPr>
                      <a:picLocks noChangeAspect="1" noChangeArrowheads="1"/>
                    </pic:cNvPicPr>
                  </pic:nvPicPr>
                  <pic:blipFill>
                    <a:blip r:embed="rId13"/>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B40049" w:rsidRPr="00BE2B84" w:rsidRDefault="00B40049" w:rsidP="00B40049">
      <w:pPr>
        <w:ind w:left="20"/>
        <w:jc w:val="both"/>
      </w:pPr>
      <w:r w:rsidRPr="00BE2B84">
        <w:br w:type="page"/>
      </w:r>
    </w:p>
    <w:p w:rsidR="00B40049" w:rsidRPr="00BE2B84" w:rsidRDefault="00B40049" w:rsidP="00B40049">
      <w:pPr>
        <w:ind w:left="20"/>
        <w:jc w:val="both"/>
        <w:rPr>
          <w:rFonts w:ascii="Verdana" w:hAnsi="Verdana"/>
        </w:rPr>
      </w:pPr>
      <w:r w:rsidRPr="00BE2B84">
        <w:rPr>
          <w:rFonts w:ascii="Verdana" w:hAnsi="Verdana"/>
        </w:rPr>
        <w:t>Merci aux universitaires bénévoles</w:t>
      </w:r>
      <w:r w:rsidRPr="00BE2B84">
        <w:rPr>
          <w:rFonts w:ascii="Verdana" w:hAnsi="Verdana"/>
        </w:rPr>
        <w:br/>
        <w:t>regroupés en association sous le nom de:</w:t>
      </w:r>
    </w:p>
    <w:p w:rsidR="00B40049" w:rsidRPr="00BE2B84" w:rsidRDefault="00B40049" w:rsidP="00B40049">
      <w:pPr>
        <w:ind w:left="20"/>
        <w:jc w:val="both"/>
        <w:rPr>
          <w:rFonts w:ascii="Verdana" w:hAnsi="Verdana"/>
        </w:rPr>
      </w:pPr>
    </w:p>
    <w:p w:rsidR="00B40049" w:rsidRPr="00BE2B84" w:rsidRDefault="00FF1BA6" w:rsidP="00B40049">
      <w:pPr>
        <w:ind w:left="20"/>
        <w:jc w:val="both"/>
        <w:rPr>
          <w:rFonts w:ascii="Verdana" w:hAnsi="Verdana"/>
        </w:rPr>
      </w:pPr>
      <w:r>
        <w:rPr>
          <w:noProof/>
          <w:lang w:val="fr-FR" w:eastAsia="fr-FR"/>
        </w:rPr>
        <w:drawing>
          <wp:anchor distT="0" distB="0" distL="114300" distR="114300" simplePos="0" relativeHeight="251656704" behindDoc="0" locked="0" layoutInCell="1" allowOverlap="1">
            <wp:simplePos x="0" y="0"/>
            <wp:positionH relativeFrom="column">
              <wp:posOffset>3023235</wp:posOffset>
            </wp:positionH>
            <wp:positionV relativeFrom="paragraph">
              <wp:posOffset>534035</wp:posOffset>
            </wp:positionV>
            <wp:extent cx="2032000" cy="2032000"/>
            <wp:effectExtent l="25400" t="0" r="0" b="0"/>
            <wp:wrapSquare wrapText="bothSides"/>
            <wp:docPr id="7" name="Image 3" descr="Reseau_benevoles_Classiques_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noChangeAspect="1" noChangeArrowheads="1"/>
                    </pic:cNvPicPr>
                  </pic:nvPicPr>
                  <pic:blipFill>
                    <a:blip r:embed="rId14"/>
                    <a:srcRect/>
                    <a:stretch>
                      <a:fillRect/>
                    </a:stretch>
                  </pic:blipFill>
                  <pic:spPr bwMode="auto">
                    <a:xfrm>
                      <a:off x="0" y="0"/>
                      <a:ext cx="2032000" cy="2032000"/>
                    </a:xfrm>
                    <a:prstGeom prst="rect">
                      <a:avLst/>
                    </a:prstGeom>
                    <a:noFill/>
                    <a:ln w="9525">
                      <a:noFill/>
                      <a:miter lim="800000"/>
                      <a:headEnd/>
                      <a:tailEnd/>
                    </a:ln>
                  </pic:spPr>
                </pic:pic>
              </a:graphicData>
            </a:graphic>
          </wp:anchor>
        </w:drawing>
      </w:r>
      <w:r w:rsidR="00B40049" w:rsidRPr="00BE2B84">
        <w:rPr>
          <w:rStyle w:val="lev"/>
          <w:rFonts w:ascii="Verdana" w:hAnsi="Verdana"/>
          <w:color w:val="CC0000"/>
        </w:rPr>
        <w:t>Réseau des jeunes bénévoles</w:t>
      </w:r>
      <w:r w:rsidR="00B40049" w:rsidRPr="00BE2B84">
        <w:rPr>
          <w:rFonts w:ascii="Verdana" w:hAnsi="Verdana"/>
          <w:b/>
          <w:color w:val="CC0000"/>
        </w:rPr>
        <w:br/>
      </w:r>
      <w:r w:rsidR="00B40049" w:rsidRPr="00BE2B84">
        <w:rPr>
          <w:rStyle w:val="lev"/>
          <w:rFonts w:ascii="Verdana" w:hAnsi="Verdana"/>
          <w:color w:val="CC0000"/>
        </w:rPr>
        <w:t>des Classiques des sciences sociales</w:t>
      </w:r>
      <w:r w:rsidR="00B40049" w:rsidRPr="00BE2B84">
        <w:rPr>
          <w:rFonts w:ascii="Verdana" w:hAnsi="Verdana"/>
          <w:b/>
          <w:color w:val="CC0000"/>
        </w:rPr>
        <w:br/>
      </w:r>
      <w:r w:rsidR="00B40049" w:rsidRPr="00BE2B84">
        <w:rPr>
          <w:rStyle w:val="lev"/>
          <w:rFonts w:ascii="Verdana" w:hAnsi="Verdana"/>
          <w:color w:val="CC0000"/>
        </w:rPr>
        <w:t>en Haïti</w:t>
      </w:r>
      <w:r w:rsidR="00B40049" w:rsidRPr="00BE2B84">
        <w:rPr>
          <w:rFonts w:ascii="Verdana" w:hAnsi="Verdana"/>
        </w:rPr>
        <w:t>.</w:t>
      </w:r>
    </w:p>
    <w:p w:rsidR="00B40049" w:rsidRPr="00BE2B84" w:rsidRDefault="00B40049" w:rsidP="00B40049">
      <w:pPr>
        <w:ind w:left="20"/>
        <w:jc w:val="both"/>
        <w:rPr>
          <w:rFonts w:ascii="Verdana" w:hAnsi="Verdana"/>
        </w:rPr>
      </w:pPr>
    </w:p>
    <w:p w:rsidR="00B40049" w:rsidRPr="00BE2B84" w:rsidRDefault="00B40049" w:rsidP="00B40049">
      <w:pPr>
        <w:ind w:left="20"/>
        <w:rPr>
          <w:rFonts w:ascii="Verdana" w:hAnsi="Verdana"/>
        </w:rPr>
      </w:pPr>
      <w:r w:rsidRPr="00BE2B84">
        <w:rPr>
          <w:rFonts w:ascii="Verdana" w:hAnsi="Verdana"/>
        </w:rPr>
        <w:t>Un organisme communauta</w:t>
      </w:r>
      <w:r w:rsidRPr="00BE2B84">
        <w:rPr>
          <w:rFonts w:ascii="Verdana" w:hAnsi="Verdana"/>
        </w:rPr>
        <w:t>i</w:t>
      </w:r>
      <w:r w:rsidRPr="00BE2B84">
        <w:rPr>
          <w:rFonts w:ascii="Verdana" w:hAnsi="Verdana"/>
        </w:rPr>
        <w:t>re œuvrant à la diffusion en l</w:t>
      </w:r>
      <w:r w:rsidRPr="00BE2B84">
        <w:rPr>
          <w:rFonts w:ascii="Verdana" w:hAnsi="Verdana"/>
        </w:rPr>
        <w:t>i</w:t>
      </w:r>
      <w:r w:rsidRPr="00BE2B84">
        <w:rPr>
          <w:rFonts w:ascii="Verdana" w:hAnsi="Verdana"/>
        </w:rPr>
        <w:t>bre accès du patrimoine inte</w:t>
      </w:r>
      <w:r w:rsidRPr="00BE2B84">
        <w:rPr>
          <w:rFonts w:ascii="Verdana" w:hAnsi="Verdana"/>
        </w:rPr>
        <w:t>l</w:t>
      </w:r>
      <w:r w:rsidRPr="00BE2B84">
        <w:rPr>
          <w:rFonts w:ascii="Verdana" w:hAnsi="Verdana"/>
        </w:rPr>
        <w:t>lectuel haïtien, an</w:t>
      </w:r>
      <w:r w:rsidRPr="00BE2B84">
        <w:rPr>
          <w:rFonts w:ascii="Verdana" w:hAnsi="Verdana"/>
        </w:rPr>
        <w:t>i</w:t>
      </w:r>
      <w:r w:rsidRPr="00BE2B84">
        <w:rPr>
          <w:rFonts w:ascii="Verdana" w:hAnsi="Verdana"/>
        </w:rPr>
        <w:t xml:space="preserve">mé par </w:t>
      </w:r>
      <w:r w:rsidRPr="00BE2B84">
        <w:rPr>
          <w:rFonts w:ascii="Verdana" w:hAnsi="Verdana"/>
          <w:i/>
        </w:rPr>
        <w:t xml:space="preserve">Rency Inson </w:t>
      </w:r>
      <w:r w:rsidRPr="00BE2B84">
        <w:rPr>
          <w:rFonts w:ascii="Verdana" w:hAnsi="Verdana"/>
          <w:i/>
        </w:rPr>
        <w:t>M</w:t>
      </w:r>
      <w:r w:rsidRPr="00BE2B84">
        <w:rPr>
          <w:rFonts w:ascii="Verdana" w:hAnsi="Verdana"/>
          <w:i/>
        </w:rPr>
        <w:t>ichel</w:t>
      </w:r>
      <w:r w:rsidRPr="00BE2B84">
        <w:rPr>
          <w:rFonts w:ascii="Verdana" w:hAnsi="Verdana"/>
        </w:rPr>
        <w:t xml:space="preserve"> et </w:t>
      </w:r>
      <w:r w:rsidRPr="00BE2B84">
        <w:rPr>
          <w:rFonts w:ascii="Verdana" w:hAnsi="Verdana"/>
          <w:i/>
        </w:rPr>
        <w:t>A</w:t>
      </w:r>
      <w:r w:rsidRPr="00BE2B84">
        <w:rPr>
          <w:rFonts w:ascii="Verdana" w:hAnsi="Verdana"/>
          <w:i/>
        </w:rPr>
        <w:t>n</w:t>
      </w:r>
      <w:r w:rsidRPr="00BE2B84">
        <w:rPr>
          <w:rFonts w:ascii="Verdana" w:hAnsi="Verdana"/>
          <w:i/>
        </w:rPr>
        <w:t>derson Layann Pie</w:t>
      </w:r>
      <w:r w:rsidRPr="00BE2B84">
        <w:rPr>
          <w:rFonts w:ascii="Verdana" w:hAnsi="Verdana"/>
          <w:i/>
        </w:rPr>
        <w:t>r</w:t>
      </w:r>
      <w:r w:rsidRPr="00BE2B84">
        <w:rPr>
          <w:rFonts w:ascii="Verdana" w:hAnsi="Verdana"/>
          <w:i/>
        </w:rPr>
        <w:t>re</w:t>
      </w:r>
      <w:r w:rsidRPr="00BE2B84">
        <w:rPr>
          <w:rFonts w:ascii="Verdana" w:hAnsi="Verdana"/>
        </w:rPr>
        <w:t>.</w:t>
      </w:r>
    </w:p>
    <w:p w:rsidR="00B40049" w:rsidRPr="00BE2B84" w:rsidRDefault="00B40049" w:rsidP="00B40049">
      <w:pPr>
        <w:ind w:left="20"/>
        <w:jc w:val="both"/>
        <w:rPr>
          <w:rFonts w:ascii="Verdana" w:hAnsi="Verdana"/>
        </w:rPr>
      </w:pPr>
    </w:p>
    <w:p w:rsidR="00B40049" w:rsidRPr="00BE2B84" w:rsidRDefault="00B40049" w:rsidP="00B40049">
      <w:pPr>
        <w:ind w:left="20" w:hanging="20"/>
        <w:jc w:val="both"/>
        <w:rPr>
          <w:rFonts w:ascii="Verdana" w:hAnsi="Verdana"/>
          <w:sz w:val="24"/>
        </w:rPr>
      </w:pPr>
      <w:r w:rsidRPr="00BE2B84">
        <w:rPr>
          <w:rFonts w:ascii="Verdana" w:hAnsi="Verdana"/>
          <w:sz w:val="24"/>
        </w:rPr>
        <w:t>Page Fac</w:t>
      </w:r>
      <w:r w:rsidRPr="00BE2B84">
        <w:rPr>
          <w:rFonts w:ascii="Verdana" w:hAnsi="Verdana"/>
          <w:sz w:val="24"/>
        </w:rPr>
        <w:t>e</w:t>
      </w:r>
      <w:r w:rsidRPr="00BE2B84">
        <w:rPr>
          <w:rFonts w:ascii="Verdana" w:hAnsi="Verdana"/>
          <w:sz w:val="24"/>
        </w:rPr>
        <w:t>book :</w:t>
      </w:r>
    </w:p>
    <w:p w:rsidR="00B40049" w:rsidRPr="00BE2B84" w:rsidRDefault="00B40049" w:rsidP="00B40049">
      <w:pPr>
        <w:ind w:left="20" w:hanging="20"/>
        <w:jc w:val="both"/>
        <w:rPr>
          <w:rFonts w:ascii="Verdana" w:hAnsi="Verdana"/>
          <w:sz w:val="24"/>
        </w:rPr>
      </w:pPr>
      <w:hyperlink r:id="rId15" w:history="1">
        <w:r w:rsidRPr="00BE2B84">
          <w:rPr>
            <w:rStyle w:val="Lienhypertexte"/>
            <w:rFonts w:ascii="Verdana" w:hAnsi="Verdana"/>
            <w:sz w:val="24"/>
          </w:rPr>
          <w:t>https://www.facebook.com/Réseau-des-jeunes-bénévoles-des-Classiques-de-sc-soc-en-Haïti-990201527728211/?fref=ts</w:t>
        </w:r>
      </w:hyperlink>
    </w:p>
    <w:p w:rsidR="00B40049" w:rsidRPr="00BE2B84" w:rsidRDefault="00B40049" w:rsidP="00B40049">
      <w:pPr>
        <w:ind w:left="20" w:hanging="20"/>
        <w:jc w:val="both"/>
        <w:rPr>
          <w:rFonts w:ascii="Verdana" w:hAnsi="Verdana"/>
          <w:sz w:val="24"/>
        </w:rPr>
      </w:pPr>
    </w:p>
    <w:p w:rsidR="00B40049" w:rsidRPr="00BE2B84" w:rsidRDefault="00FF1BA6" w:rsidP="00B40049">
      <w:pPr>
        <w:ind w:left="20" w:hanging="20"/>
        <w:jc w:val="both"/>
        <w:rPr>
          <w:rFonts w:ascii="Verdana" w:hAnsi="Verdana"/>
          <w:sz w:val="24"/>
        </w:rPr>
      </w:pPr>
      <w:r>
        <w:rPr>
          <w:noProof/>
          <w:lang w:val="fr-FR" w:eastAsia="fr-FR"/>
        </w:rPr>
        <w:drawing>
          <wp:anchor distT="0" distB="0" distL="114300" distR="114300" simplePos="0" relativeHeight="251657728" behindDoc="0" locked="0" layoutInCell="1" allowOverlap="1">
            <wp:simplePos x="0" y="0"/>
            <wp:positionH relativeFrom="column">
              <wp:posOffset>-62865</wp:posOffset>
            </wp:positionH>
            <wp:positionV relativeFrom="paragraph">
              <wp:posOffset>76200</wp:posOffset>
            </wp:positionV>
            <wp:extent cx="1854200" cy="2184400"/>
            <wp:effectExtent l="50800" t="25400" r="25400" b="0"/>
            <wp:wrapSquare wrapText="bothSides"/>
            <wp:docPr id="4" name="Image 4" descr="Rency_inson_mic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noChangeAspect="1" noChangeArrowheads="1"/>
                    </pic:cNvPicPr>
                  </pic:nvPicPr>
                  <pic:blipFill>
                    <a:blip r:embed="rId16"/>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anchor>
        </w:drawing>
      </w:r>
    </w:p>
    <w:p w:rsidR="00B40049" w:rsidRPr="00BE2B84" w:rsidRDefault="00B40049" w:rsidP="00B40049">
      <w:pPr>
        <w:ind w:left="20" w:hanging="20"/>
        <w:jc w:val="both"/>
        <w:rPr>
          <w:rFonts w:ascii="Verdana" w:hAnsi="Verdana"/>
          <w:sz w:val="24"/>
        </w:rPr>
      </w:pPr>
    </w:p>
    <w:p w:rsidR="00B40049" w:rsidRPr="00BE2B84" w:rsidRDefault="00B40049" w:rsidP="00B40049">
      <w:pPr>
        <w:ind w:left="20" w:hanging="20"/>
        <w:jc w:val="both"/>
        <w:rPr>
          <w:rFonts w:ascii="Verdana" w:hAnsi="Verdana"/>
          <w:sz w:val="24"/>
        </w:rPr>
      </w:pPr>
    </w:p>
    <w:p w:rsidR="00B40049" w:rsidRPr="00BE2B84" w:rsidRDefault="00B40049" w:rsidP="00B40049">
      <w:pPr>
        <w:ind w:left="20" w:hanging="20"/>
        <w:rPr>
          <w:rFonts w:ascii="Verdana" w:hAnsi="Verdana"/>
          <w:sz w:val="24"/>
        </w:rPr>
      </w:pPr>
      <w:r w:rsidRPr="00BE2B84">
        <w:rPr>
          <w:rFonts w:ascii="Verdana" w:hAnsi="Verdana"/>
          <w:sz w:val="24"/>
        </w:rPr>
        <w:t xml:space="preserve">Courriels : </w:t>
      </w:r>
    </w:p>
    <w:p w:rsidR="00B40049" w:rsidRPr="00BE2B84" w:rsidRDefault="00B40049" w:rsidP="00B40049">
      <w:pPr>
        <w:ind w:left="20" w:hanging="20"/>
        <w:rPr>
          <w:rFonts w:ascii="Verdana" w:hAnsi="Verdana"/>
          <w:sz w:val="24"/>
        </w:rPr>
      </w:pPr>
    </w:p>
    <w:p w:rsidR="00B40049" w:rsidRPr="00BE2B84" w:rsidRDefault="00B40049" w:rsidP="00B40049">
      <w:pPr>
        <w:ind w:left="20" w:hanging="20"/>
        <w:rPr>
          <w:rFonts w:ascii="Verdana" w:hAnsi="Verdana"/>
          <w:sz w:val="24"/>
        </w:rPr>
      </w:pPr>
      <w:r w:rsidRPr="00BE2B84">
        <w:rPr>
          <w:rFonts w:ascii="Verdana" w:hAnsi="Verdana"/>
          <w:sz w:val="24"/>
        </w:rPr>
        <w:t xml:space="preserve">Rency Inson Michel : </w:t>
      </w:r>
      <w:hyperlink r:id="rId17" w:history="1">
        <w:r w:rsidRPr="00BE2B84">
          <w:rPr>
            <w:rStyle w:val="Lienhypertexte"/>
            <w:rFonts w:ascii="Verdana" w:hAnsi="Verdana"/>
            <w:sz w:val="24"/>
          </w:rPr>
          <w:t>rencyinson@gmail.com</w:t>
        </w:r>
      </w:hyperlink>
      <w:r w:rsidRPr="00BE2B84">
        <w:rPr>
          <w:rFonts w:ascii="Verdana" w:hAnsi="Verdana"/>
          <w:sz w:val="24"/>
        </w:rPr>
        <w:t xml:space="preserve"> </w:t>
      </w:r>
    </w:p>
    <w:p w:rsidR="00B40049" w:rsidRPr="00BE2B84" w:rsidRDefault="00B40049" w:rsidP="00B40049">
      <w:pPr>
        <w:ind w:left="20" w:hanging="20"/>
        <w:rPr>
          <w:rFonts w:ascii="Verdana" w:hAnsi="Verdana"/>
          <w:sz w:val="24"/>
        </w:rPr>
      </w:pPr>
      <w:r w:rsidRPr="00BE2B84">
        <w:rPr>
          <w:rFonts w:ascii="Verdana" w:hAnsi="Verdana"/>
          <w:sz w:val="24"/>
        </w:rPr>
        <w:t xml:space="preserve">Anderson Laymann Pierre : </w:t>
      </w:r>
      <w:hyperlink r:id="rId18" w:history="1">
        <w:r w:rsidRPr="00BE2B84">
          <w:rPr>
            <w:rStyle w:val="Lienhypertexte"/>
            <w:rFonts w:ascii="Verdana" w:hAnsi="Verdana"/>
            <w:sz w:val="24"/>
          </w:rPr>
          <w:t>andersonpierre59@gmail.com</w:t>
        </w:r>
      </w:hyperlink>
      <w:r w:rsidRPr="00BE2B84">
        <w:rPr>
          <w:rFonts w:ascii="Verdana" w:hAnsi="Verdana"/>
          <w:sz w:val="24"/>
        </w:rPr>
        <w:t xml:space="preserve"> </w:t>
      </w:r>
    </w:p>
    <w:p w:rsidR="00B40049" w:rsidRPr="00BE2B84" w:rsidRDefault="00B40049" w:rsidP="00B40049">
      <w:pPr>
        <w:ind w:left="20"/>
        <w:jc w:val="both"/>
        <w:rPr>
          <w:sz w:val="24"/>
        </w:rPr>
      </w:pPr>
    </w:p>
    <w:p w:rsidR="00B40049" w:rsidRPr="00BE2B84" w:rsidRDefault="00B40049" w:rsidP="00B40049">
      <w:pPr>
        <w:ind w:left="20"/>
        <w:jc w:val="both"/>
        <w:rPr>
          <w:sz w:val="24"/>
        </w:rPr>
      </w:pPr>
    </w:p>
    <w:p w:rsidR="00B40049" w:rsidRPr="00BE2B84" w:rsidRDefault="00B40049" w:rsidP="00B40049">
      <w:pPr>
        <w:ind w:left="20" w:hanging="20"/>
        <w:jc w:val="both"/>
      </w:pPr>
      <w:r w:rsidRPr="00BE2B84">
        <w:rPr>
          <w:sz w:val="24"/>
        </w:rPr>
        <w:t>Ci-contre : la photo de Rency Inson MICHEL.</w:t>
      </w:r>
    </w:p>
    <w:p w:rsidR="00B40049" w:rsidRPr="00BE2B84" w:rsidRDefault="00B40049" w:rsidP="00B40049">
      <w:pPr>
        <w:ind w:left="20"/>
        <w:jc w:val="both"/>
      </w:pPr>
      <w:r w:rsidRPr="00BE2B84">
        <w:br w:type="page"/>
      </w:r>
    </w:p>
    <w:p w:rsidR="00B40049" w:rsidRPr="00BE2B84" w:rsidRDefault="00B40049" w:rsidP="00B40049">
      <w:pPr>
        <w:ind w:firstLine="0"/>
        <w:jc w:val="center"/>
        <w:rPr>
          <w:b/>
          <w:sz w:val="36"/>
          <w:lang/>
        </w:rPr>
      </w:pPr>
      <w:r w:rsidRPr="00BE2B84">
        <w:rPr>
          <w:sz w:val="36"/>
          <w:lang/>
        </w:rPr>
        <w:t xml:space="preserve">Justin Chrysostome </w:t>
      </w:r>
      <w:r w:rsidRPr="00BE2B84">
        <w:rPr>
          <w:caps/>
          <w:sz w:val="36"/>
          <w:lang/>
        </w:rPr>
        <w:t>Dorsainvil</w:t>
      </w:r>
    </w:p>
    <w:p w:rsidR="00B40049" w:rsidRPr="00BE2B84" w:rsidRDefault="00B40049" w:rsidP="00B40049">
      <w:pPr>
        <w:ind w:firstLine="0"/>
        <w:jc w:val="center"/>
        <w:rPr>
          <w:sz w:val="20"/>
          <w:lang/>
        </w:rPr>
      </w:pPr>
      <w:r w:rsidRPr="00BE2B84">
        <w:rPr>
          <w:sz w:val="20"/>
          <w:lang/>
        </w:rPr>
        <w:t>Auteur et éducateur haïtien [1880-1942]</w:t>
      </w:r>
    </w:p>
    <w:p w:rsidR="00B40049" w:rsidRPr="00BE2B84" w:rsidRDefault="00B40049" w:rsidP="00B40049">
      <w:pPr>
        <w:ind w:firstLine="0"/>
        <w:jc w:val="center"/>
      </w:pPr>
    </w:p>
    <w:p w:rsidR="00B40049" w:rsidRPr="00BE2B84" w:rsidRDefault="00B40049" w:rsidP="00B40049">
      <w:pPr>
        <w:ind w:firstLine="0"/>
        <w:jc w:val="center"/>
        <w:rPr>
          <w:color w:val="000080"/>
          <w:sz w:val="36"/>
        </w:rPr>
      </w:pPr>
      <w:r w:rsidRPr="00BE2B84">
        <w:rPr>
          <w:color w:val="000080"/>
          <w:sz w:val="36"/>
        </w:rPr>
        <w:t>Vodou et Névrose</w:t>
      </w:r>
    </w:p>
    <w:p w:rsidR="00B40049" w:rsidRPr="00BE2B84" w:rsidRDefault="00B40049" w:rsidP="00B40049">
      <w:pPr>
        <w:ind w:firstLine="0"/>
        <w:jc w:val="center"/>
      </w:pPr>
    </w:p>
    <w:p w:rsidR="00B40049" w:rsidRPr="00BE2B84" w:rsidRDefault="00FF1BA6" w:rsidP="00B40049">
      <w:pPr>
        <w:ind w:firstLine="0"/>
        <w:jc w:val="center"/>
      </w:pPr>
      <w:r>
        <w:rPr>
          <w:noProof/>
          <w:lang w:val="fr-FR" w:eastAsia="fr-FR"/>
        </w:rPr>
        <w:drawing>
          <wp:inline distT="0" distB="0" distL="0" distR="0">
            <wp:extent cx="3606800" cy="5575300"/>
            <wp:effectExtent l="25400" t="0" r="0" b="0"/>
            <wp:docPr id="3" name="Image 3" descr="vodou_et_nevrose_L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dou_et_nevrose_L25"/>
                    <pic:cNvPicPr>
                      <a:picLocks noChangeAspect="1" noChangeArrowheads="1"/>
                    </pic:cNvPicPr>
                  </pic:nvPicPr>
                  <pic:blipFill>
                    <a:blip r:embed="rId19"/>
                    <a:srcRect/>
                    <a:stretch>
                      <a:fillRect/>
                    </a:stretch>
                  </pic:blipFill>
                  <pic:spPr bwMode="auto">
                    <a:xfrm>
                      <a:off x="0" y="0"/>
                      <a:ext cx="3606800" cy="5575300"/>
                    </a:xfrm>
                    <a:prstGeom prst="rect">
                      <a:avLst/>
                    </a:prstGeom>
                    <a:noFill/>
                    <a:ln w="9525">
                      <a:noFill/>
                      <a:miter lim="800000"/>
                      <a:headEnd/>
                      <a:tailEnd/>
                    </a:ln>
                  </pic:spPr>
                </pic:pic>
              </a:graphicData>
            </a:graphic>
          </wp:inline>
        </w:drawing>
      </w:r>
    </w:p>
    <w:p w:rsidR="00B40049" w:rsidRPr="00BE2B84" w:rsidRDefault="00B40049" w:rsidP="00B40049">
      <w:pPr>
        <w:ind w:firstLine="0"/>
        <w:jc w:val="center"/>
      </w:pPr>
    </w:p>
    <w:p w:rsidR="00B40049" w:rsidRPr="00BE2B84" w:rsidRDefault="009C3AAD" w:rsidP="009C3AAD">
      <w:pPr>
        <w:ind w:firstLine="0"/>
        <w:jc w:val="both"/>
      </w:pPr>
      <w:r w:rsidRPr="00BE2B84">
        <w:t>Pr</w:t>
      </w:r>
      <w:r w:rsidR="00B40049" w:rsidRPr="00BE2B84">
        <w:t>emière édition, 1931. Port-au-Prince, Haïti : Les Éditions Fardin, 2012, 182 pp.</w:t>
      </w:r>
    </w:p>
    <w:p w:rsidR="00B40049" w:rsidRPr="00BE2B84" w:rsidRDefault="00B40049" w:rsidP="00B40049">
      <w:pPr>
        <w:jc w:val="both"/>
      </w:pPr>
      <w:r w:rsidRPr="00BE2B84">
        <w:br w:type="page"/>
      </w:r>
    </w:p>
    <w:p w:rsidR="00B40049" w:rsidRPr="00BE2B84" w:rsidRDefault="00B40049" w:rsidP="00B4004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060"/>
      </w:tblGrid>
      <w:tr w:rsidR="00B40049" w:rsidRPr="00BE2B84">
        <w:tc>
          <w:tcPr>
            <w:tcW w:w="8060" w:type="dxa"/>
            <w:shd w:val="clear" w:color="auto" w:fill="EAF1DD"/>
          </w:tcPr>
          <w:p w:rsidR="00B40049" w:rsidRPr="00BE2B84" w:rsidRDefault="00B40049" w:rsidP="00B40049">
            <w:pPr>
              <w:ind w:left="180" w:right="284"/>
              <w:jc w:val="both"/>
              <w:rPr>
                <w:lang/>
              </w:rPr>
            </w:pPr>
          </w:p>
          <w:p w:rsidR="00B40049" w:rsidRPr="00BE2B84" w:rsidRDefault="00B40049" w:rsidP="00B40049">
            <w:pPr>
              <w:ind w:left="180" w:right="284"/>
              <w:jc w:val="both"/>
              <w:rPr>
                <w:lang/>
              </w:rPr>
            </w:pPr>
          </w:p>
          <w:p w:rsidR="00B40049" w:rsidRPr="00BE2B84" w:rsidRDefault="00B40049" w:rsidP="00B40049">
            <w:pPr>
              <w:ind w:left="180" w:right="284"/>
              <w:jc w:val="both"/>
              <w:rPr>
                <w:lang/>
              </w:rPr>
            </w:pPr>
            <w:r w:rsidRPr="00BE2B84">
              <w:rPr>
                <w:lang/>
              </w:rPr>
              <w:t xml:space="preserve">Un grand merci à </w:t>
            </w:r>
            <w:hyperlink r:id="rId20" w:history="1">
              <w:r w:rsidRPr="00BE2B84">
                <w:rPr>
                  <w:rStyle w:val="Lienhypertexte"/>
                  <w:b/>
                  <w:lang/>
                </w:rPr>
                <w:t>Ricarson DORCÉ</w:t>
              </w:r>
            </w:hyperlink>
            <w:r w:rsidRPr="00BE2B84">
              <w:rPr>
                <w:lang/>
              </w:rPr>
              <w:t>, directeur de la colle</w:t>
            </w:r>
            <w:r w:rsidRPr="00BE2B84">
              <w:rPr>
                <w:lang/>
              </w:rPr>
              <w:t>c</w:t>
            </w:r>
            <w:r w:rsidRPr="00BE2B84">
              <w:rPr>
                <w:lang/>
              </w:rPr>
              <w:t>tion “</w:t>
            </w:r>
            <w:hyperlink r:id="rId21" w:history="1">
              <w:r w:rsidRPr="00BE2B84">
                <w:rPr>
                  <w:rStyle w:val="Lienhypertexte"/>
                  <w:b/>
                  <w:i/>
                  <w:lang/>
                </w:rPr>
                <w:t>Études haïtiennes</w:t>
              </w:r>
            </w:hyperlink>
            <w:r w:rsidRPr="00BE2B84">
              <w:rPr>
                <w:lang/>
              </w:rPr>
              <w:t>”, pour nous avoir prêté son exemplaire de ce livre afin que nous puissions en produire une édition num</w:t>
            </w:r>
            <w:r w:rsidRPr="00BE2B84">
              <w:rPr>
                <w:lang/>
              </w:rPr>
              <w:t>é</w:t>
            </w:r>
            <w:r w:rsidRPr="00BE2B84">
              <w:rPr>
                <w:lang/>
              </w:rPr>
              <w:t>rique en libre accès à tous dans Les Classiques des sciences s</w:t>
            </w:r>
            <w:r w:rsidRPr="00BE2B84">
              <w:rPr>
                <w:lang/>
              </w:rPr>
              <w:t>o</w:t>
            </w:r>
            <w:r w:rsidRPr="00BE2B84">
              <w:rPr>
                <w:lang/>
              </w:rPr>
              <w:t>ciales.</w:t>
            </w:r>
          </w:p>
          <w:p w:rsidR="00B40049" w:rsidRPr="00BE2B84" w:rsidRDefault="00B40049" w:rsidP="00B40049">
            <w:pPr>
              <w:ind w:left="180" w:right="284"/>
              <w:jc w:val="both"/>
              <w:rPr>
                <w:lang/>
              </w:rPr>
            </w:pPr>
          </w:p>
          <w:p w:rsidR="00B40049" w:rsidRPr="00BE2B84" w:rsidRDefault="00B40049" w:rsidP="00B40049">
            <w:pPr>
              <w:ind w:left="180" w:right="284"/>
              <w:jc w:val="both"/>
              <w:rPr>
                <w:lang/>
              </w:rPr>
            </w:pPr>
          </w:p>
          <w:p w:rsidR="00B40049" w:rsidRPr="00BE2B84" w:rsidRDefault="00B40049" w:rsidP="00B40049">
            <w:pPr>
              <w:ind w:left="180" w:right="284"/>
              <w:jc w:val="both"/>
              <w:rPr>
                <w:lang/>
              </w:rPr>
            </w:pPr>
          </w:p>
          <w:p w:rsidR="00B40049" w:rsidRPr="00BE2B84" w:rsidRDefault="00B40049" w:rsidP="00B40049">
            <w:pPr>
              <w:ind w:left="180" w:right="284"/>
              <w:jc w:val="both"/>
              <w:rPr>
                <w:lang/>
              </w:rPr>
            </w:pPr>
            <w:r w:rsidRPr="00BE2B84">
              <w:rPr>
                <w:lang/>
              </w:rPr>
              <w:t>jean-marie tremblay, C.Q.,</w:t>
            </w:r>
          </w:p>
          <w:p w:rsidR="00B40049" w:rsidRPr="00BE2B84" w:rsidRDefault="00B40049" w:rsidP="00B40049">
            <w:pPr>
              <w:ind w:left="180" w:right="284"/>
              <w:jc w:val="both"/>
              <w:rPr>
                <w:lang/>
              </w:rPr>
            </w:pPr>
            <w:r w:rsidRPr="00BE2B84">
              <w:rPr>
                <w:lang/>
              </w:rPr>
              <w:t>sociologue, fondateur</w:t>
            </w:r>
          </w:p>
          <w:p w:rsidR="00B40049" w:rsidRPr="00BE2B84" w:rsidRDefault="00B40049" w:rsidP="00B40049">
            <w:pPr>
              <w:ind w:left="180" w:right="284"/>
              <w:jc w:val="both"/>
              <w:rPr>
                <w:lang/>
              </w:rPr>
            </w:pPr>
            <w:r w:rsidRPr="00BE2B84">
              <w:rPr>
                <w:lang/>
              </w:rPr>
              <w:t>Les Classiques des sciences sociales,</w:t>
            </w:r>
          </w:p>
          <w:p w:rsidR="00B40049" w:rsidRPr="00BE2B84" w:rsidRDefault="00FF1BA6" w:rsidP="00B40049">
            <w:pPr>
              <w:ind w:left="180" w:right="284"/>
              <w:jc w:val="both"/>
              <w:rPr>
                <w:lang/>
              </w:rPr>
            </w:pPr>
            <w:r>
              <w:rPr>
                <w:noProof/>
                <w:lang w:val="fr-FR" w:eastAsia="fr-FR"/>
              </w:rPr>
              <w:drawing>
                <wp:anchor distT="0" distB="0" distL="114300" distR="114300" simplePos="0" relativeHeight="251658752" behindDoc="0" locked="0" layoutInCell="1" allowOverlap="1">
                  <wp:simplePos x="0" y="0"/>
                  <wp:positionH relativeFrom="column">
                    <wp:posOffset>3251835</wp:posOffset>
                  </wp:positionH>
                  <wp:positionV relativeFrom="paragraph">
                    <wp:posOffset>-1927860</wp:posOffset>
                  </wp:positionV>
                  <wp:extent cx="1500505" cy="1943100"/>
                  <wp:effectExtent l="50800" t="25400" r="23495" b="12700"/>
                  <wp:wrapSquare wrapText="bothSides"/>
                  <wp:docPr id="5" name="Image 5" descr="Rency_2016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ncy_2016_med"/>
                          <pic:cNvPicPr>
                            <a:picLocks noChangeAspect="1" noChangeArrowheads="1"/>
                          </pic:cNvPicPr>
                        </pic:nvPicPr>
                        <pic:blipFill>
                          <a:blip r:embed="rId22"/>
                          <a:srcRect/>
                          <a:stretch>
                            <a:fillRect/>
                          </a:stretch>
                        </pic:blipFill>
                        <pic:spPr bwMode="auto">
                          <a:xfrm>
                            <a:off x="0" y="0"/>
                            <a:ext cx="1500505" cy="1943100"/>
                          </a:xfrm>
                          <a:prstGeom prst="rect">
                            <a:avLst/>
                          </a:prstGeom>
                          <a:noFill/>
                          <a:ln w="9525">
                            <a:solidFill>
                              <a:srgbClr val="000000"/>
                            </a:solidFill>
                            <a:miter lim="800000"/>
                            <a:headEnd/>
                            <a:tailEnd/>
                          </a:ln>
                        </pic:spPr>
                      </pic:pic>
                    </a:graphicData>
                  </a:graphic>
                </wp:anchor>
              </w:drawing>
            </w:r>
            <w:r w:rsidR="00B40049" w:rsidRPr="00BE2B84">
              <w:rPr>
                <w:lang/>
              </w:rPr>
              <w:t>11 février 2019.</w:t>
            </w:r>
          </w:p>
          <w:p w:rsidR="00B40049" w:rsidRPr="00BE2B84" w:rsidRDefault="00B40049" w:rsidP="00B40049">
            <w:pPr>
              <w:ind w:left="180" w:right="284"/>
              <w:jc w:val="both"/>
              <w:rPr>
                <w:lang/>
              </w:rPr>
            </w:pPr>
          </w:p>
        </w:tc>
      </w:tr>
    </w:tbl>
    <w:p w:rsidR="00B40049" w:rsidRPr="00BE2B84" w:rsidRDefault="00B40049" w:rsidP="00B40049">
      <w:pPr>
        <w:jc w:val="both"/>
      </w:pPr>
    </w:p>
    <w:p w:rsidR="00B40049" w:rsidRPr="00BE2B84" w:rsidRDefault="00B40049" w:rsidP="00B40049">
      <w:pPr>
        <w:jc w:val="both"/>
      </w:pPr>
    </w:p>
    <w:p w:rsidR="00B40049" w:rsidRPr="00BE2B84" w:rsidRDefault="00B40049" w:rsidP="00B40049">
      <w:pPr>
        <w:jc w:val="both"/>
      </w:pPr>
      <w:r w:rsidRPr="00BE2B84">
        <w:br w:type="page"/>
      </w:r>
    </w:p>
    <w:p w:rsidR="00B40049" w:rsidRPr="00BE2B84" w:rsidRDefault="00B40049">
      <w:pPr>
        <w:jc w:val="both"/>
      </w:pPr>
    </w:p>
    <w:p w:rsidR="00B40049" w:rsidRPr="00BE2B84" w:rsidRDefault="00B40049" w:rsidP="00B40049">
      <w:pPr>
        <w:jc w:val="both"/>
      </w:pPr>
    </w:p>
    <w:p w:rsidR="00B40049" w:rsidRPr="00BE2B84" w:rsidRDefault="00B40049" w:rsidP="00B40049">
      <w:pPr>
        <w:pStyle w:val="NormalWeb"/>
        <w:spacing w:before="2" w:after="2"/>
        <w:jc w:val="both"/>
        <w:rPr>
          <w:rFonts w:ascii="Times New Roman" w:hAnsi="Times New Roman"/>
          <w:sz w:val="28"/>
          <w:lang w:val="fr-CA"/>
        </w:rPr>
      </w:pPr>
      <w:r w:rsidRPr="00BE2B84">
        <w:rPr>
          <w:rFonts w:ascii="Times New Roman" w:hAnsi="Times New Roman"/>
          <w:b/>
          <w:sz w:val="28"/>
          <w:szCs w:val="19"/>
          <w:lang w:val="fr-CA"/>
        </w:rPr>
        <w:t>Note pour la version numérique</w:t>
      </w:r>
      <w:r w:rsidRPr="00BE2B84">
        <w:rPr>
          <w:rFonts w:ascii="Times New Roman" w:hAnsi="Times New Roman"/>
          <w:sz w:val="28"/>
          <w:szCs w:val="19"/>
          <w:lang w:val="fr-CA"/>
        </w:rPr>
        <w:t xml:space="preserve"> : </w:t>
      </w:r>
      <w:r w:rsidRPr="00BE2B84">
        <w:rPr>
          <w:rFonts w:ascii="Times New Roman" w:hAnsi="Times New Roman"/>
          <w:sz w:val="28"/>
          <w:lang w:val="fr-CA"/>
        </w:rPr>
        <w:t>La numérotation entre crochets [] correspond à la pagination, en début de page, de l'édition d'origine numérisée. JMT.</w:t>
      </w:r>
    </w:p>
    <w:p w:rsidR="00B40049" w:rsidRPr="00BE2B84" w:rsidRDefault="00B40049" w:rsidP="00B40049">
      <w:pPr>
        <w:pStyle w:val="NormalWeb"/>
        <w:spacing w:before="2" w:after="2"/>
        <w:jc w:val="both"/>
        <w:rPr>
          <w:rFonts w:ascii="Times New Roman" w:hAnsi="Times New Roman"/>
          <w:sz w:val="28"/>
          <w:lang w:val="fr-CA"/>
        </w:rPr>
      </w:pPr>
    </w:p>
    <w:p w:rsidR="00B40049" w:rsidRPr="00BE2B84" w:rsidRDefault="00B40049" w:rsidP="00B40049">
      <w:pPr>
        <w:pStyle w:val="NormalWeb"/>
        <w:spacing w:before="2" w:after="2"/>
        <w:rPr>
          <w:rFonts w:ascii="Times New Roman" w:hAnsi="Times New Roman"/>
          <w:sz w:val="28"/>
          <w:lang w:val="fr-CA"/>
        </w:rPr>
      </w:pPr>
      <w:r w:rsidRPr="00BE2B84">
        <w:rPr>
          <w:rFonts w:ascii="Times New Roman" w:hAnsi="Times New Roman"/>
          <w:sz w:val="28"/>
          <w:lang w:val="fr-CA"/>
        </w:rPr>
        <w:t>Par exemple, [1] correspond au début de la page 1 de l’édition papier numérisée.</w:t>
      </w:r>
    </w:p>
    <w:p w:rsidR="00B40049" w:rsidRPr="00BE2B84" w:rsidRDefault="00B40049" w:rsidP="00B40049">
      <w:pPr>
        <w:jc w:val="both"/>
        <w:rPr>
          <w:szCs w:val="19"/>
        </w:rPr>
      </w:pPr>
    </w:p>
    <w:p w:rsidR="00B40049" w:rsidRPr="00BE2B84" w:rsidRDefault="00B40049">
      <w:pPr>
        <w:jc w:val="both"/>
        <w:rPr>
          <w:szCs w:val="19"/>
        </w:rPr>
      </w:pPr>
    </w:p>
    <w:p w:rsidR="009C3AAD" w:rsidRPr="00BE2B84" w:rsidRDefault="009C3AAD" w:rsidP="00B40049">
      <w:pPr>
        <w:pStyle w:val="p"/>
      </w:pPr>
      <w:r w:rsidRPr="00BE2B84">
        <w:br w:type="page"/>
        <w:t>[3]</w:t>
      </w:r>
    </w:p>
    <w:p w:rsidR="009C3AAD" w:rsidRPr="00BE2B84" w:rsidRDefault="009C3AAD" w:rsidP="009C3AAD"/>
    <w:p w:rsidR="009C3AAD" w:rsidRPr="00BE2B84" w:rsidRDefault="009C3AAD" w:rsidP="009C3AAD">
      <w:pPr>
        <w:spacing w:before="120" w:after="120"/>
        <w:ind w:firstLine="0"/>
        <w:jc w:val="center"/>
      </w:pPr>
      <w:r w:rsidRPr="00BE2B84">
        <w:rPr>
          <w:color w:val="000000"/>
          <w:szCs w:val="48"/>
        </w:rPr>
        <w:t>J. C. Dorsainvil</w:t>
      </w:r>
    </w:p>
    <w:p w:rsidR="009C3AAD" w:rsidRPr="00BE2B84" w:rsidRDefault="009C3AAD" w:rsidP="009C3AAD">
      <w:pPr>
        <w:spacing w:before="120" w:after="120"/>
        <w:ind w:firstLine="0"/>
        <w:jc w:val="center"/>
        <w:rPr>
          <w:color w:val="000000"/>
        </w:rPr>
      </w:pPr>
      <w:r w:rsidRPr="00BE2B84">
        <w:rPr>
          <w:color w:val="000000"/>
        </w:rPr>
        <w:t>* * *</w:t>
      </w:r>
    </w:p>
    <w:p w:rsidR="009C3AAD" w:rsidRPr="00BE2B84" w:rsidRDefault="009C3AAD" w:rsidP="009C3AAD">
      <w:pPr>
        <w:spacing w:before="120" w:after="120"/>
        <w:ind w:firstLine="0"/>
        <w:jc w:val="center"/>
        <w:rPr>
          <w:color w:val="000000"/>
        </w:rPr>
      </w:pPr>
    </w:p>
    <w:p w:rsidR="009C3AAD" w:rsidRPr="00BE2B84" w:rsidRDefault="009C3AAD" w:rsidP="009C3AAD">
      <w:pPr>
        <w:spacing w:before="120" w:after="120"/>
        <w:ind w:firstLine="0"/>
        <w:jc w:val="center"/>
        <w:rPr>
          <w:i/>
          <w:iCs/>
          <w:color w:val="000000"/>
          <w:szCs w:val="30"/>
        </w:rPr>
      </w:pPr>
      <w:r w:rsidRPr="00BE2B84">
        <w:rPr>
          <w:i/>
          <w:iCs/>
          <w:color w:val="000000"/>
          <w:szCs w:val="30"/>
        </w:rPr>
        <w:t>Médico-sociologie</w:t>
      </w: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rPr>
          <w:color w:val="000000"/>
        </w:rPr>
      </w:pPr>
      <w:r w:rsidRPr="00BE2B84">
        <w:rPr>
          <w:color w:val="000000"/>
        </w:rPr>
        <w:t>* * *</w:t>
      </w: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rPr>
          <w:sz w:val="48"/>
        </w:rPr>
      </w:pPr>
      <w:r w:rsidRPr="00BE2B84">
        <w:rPr>
          <w:color w:val="000000"/>
          <w:sz w:val="48"/>
          <w:szCs w:val="104"/>
        </w:rPr>
        <w:t>VODOU</w:t>
      </w:r>
    </w:p>
    <w:p w:rsidR="009C3AAD" w:rsidRPr="00BE2B84" w:rsidRDefault="009C3AAD" w:rsidP="009C3AAD">
      <w:pPr>
        <w:spacing w:before="120" w:after="120"/>
        <w:ind w:firstLine="0"/>
        <w:jc w:val="center"/>
        <w:rPr>
          <w:sz w:val="48"/>
        </w:rPr>
      </w:pPr>
      <w:r w:rsidRPr="00BE2B84">
        <w:rPr>
          <w:color w:val="000000"/>
          <w:sz w:val="48"/>
          <w:szCs w:val="56"/>
        </w:rPr>
        <w:t>ET</w:t>
      </w:r>
    </w:p>
    <w:p w:rsidR="009C3AAD" w:rsidRPr="00BE2B84" w:rsidRDefault="009C3AAD" w:rsidP="009C3AAD">
      <w:pPr>
        <w:spacing w:before="120" w:after="120"/>
        <w:ind w:firstLine="0"/>
        <w:jc w:val="center"/>
        <w:rPr>
          <w:color w:val="000000"/>
          <w:sz w:val="48"/>
          <w:szCs w:val="96"/>
        </w:rPr>
      </w:pPr>
      <w:r w:rsidRPr="00BE2B84">
        <w:rPr>
          <w:color w:val="000000"/>
          <w:sz w:val="48"/>
          <w:szCs w:val="96"/>
        </w:rPr>
        <w:t>NÉVROSE</w:t>
      </w:r>
    </w:p>
    <w:p w:rsidR="009C3AAD" w:rsidRPr="00BE2B84" w:rsidRDefault="009C3AAD" w:rsidP="009C3AAD">
      <w:pPr>
        <w:spacing w:before="120" w:after="120"/>
        <w:ind w:firstLine="0"/>
        <w:jc w:val="center"/>
        <w:rPr>
          <w:color w:val="000000"/>
          <w:szCs w:val="96"/>
        </w:rPr>
      </w:pP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pPr>
    </w:p>
    <w:p w:rsidR="009C3AAD" w:rsidRPr="00BE2B84" w:rsidRDefault="009C3AAD" w:rsidP="009C3AAD">
      <w:pPr>
        <w:spacing w:before="120" w:after="120"/>
        <w:ind w:firstLine="0"/>
        <w:jc w:val="center"/>
        <w:rPr>
          <w:color w:val="000000"/>
          <w:szCs w:val="24"/>
        </w:rPr>
      </w:pPr>
      <w:r w:rsidRPr="00BE2B84">
        <w:rPr>
          <w:color w:val="000000"/>
          <w:szCs w:val="24"/>
        </w:rPr>
        <w:t>Première Édition : 1931</w:t>
      </w:r>
    </w:p>
    <w:p w:rsidR="009C3AAD" w:rsidRPr="00BE2B84" w:rsidRDefault="009C3AAD" w:rsidP="009C3AAD">
      <w:pPr>
        <w:spacing w:before="120" w:after="120"/>
        <w:ind w:firstLine="0"/>
        <w:jc w:val="center"/>
      </w:pPr>
      <w:r w:rsidRPr="00BE2B84">
        <w:rPr>
          <w:color w:val="000000"/>
          <w:szCs w:val="24"/>
        </w:rPr>
        <w:t>*</w:t>
      </w:r>
    </w:p>
    <w:p w:rsidR="009C3AAD" w:rsidRPr="00BE2B84" w:rsidRDefault="009C3AAD" w:rsidP="009C3AAD">
      <w:pPr>
        <w:spacing w:before="120" w:after="120"/>
        <w:ind w:firstLine="0"/>
        <w:jc w:val="center"/>
      </w:pPr>
      <w:r w:rsidRPr="00BE2B84">
        <w:rPr>
          <w:i/>
          <w:iCs/>
          <w:color w:val="000000"/>
          <w:szCs w:val="24"/>
        </w:rPr>
        <w:t>Les Éditions Fardin</w:t>
      </w:r>
    </w:p>
    <w:p w:rsidR="009C3AAD" w:rsidRPr="00BE2B84" w:rsidRDefault="009C3AAD" w:rsidP="009C3AAD">
      <w:pPr>
        <w:spacing w:before="120" w:after="120"/>
        <w:ind w:firstLine="0"/>
        <w:jc w:val="center"/>
      </w:pPr>
      <w:r w:rsidRPr="00BE2B84">
        <w:rPr>
          <w:i/>
          <w:iCs/>
          <w:color w:val="000000"/>
          <w:szCs w:val="24"/>
        </w:rPr>
        <w:t>Port-au-Prince, Haïti, 2012</w:t>
      </w:r>
    </w:p>
    <w:p w:rsidR="00B40049" w:rsidRPr="00BE2B84" w:rsidRDefault="00B40049" w:rsidP="009C3AAD">
      <w:pPr>
        <w:pStyle w:val="p"/>
      </w:pPr>
      <w:r w:rsidRPr="00BE2B84">
        <w:br w:type="page"/>
        <w:t>[</w:t>
      </w:r>
      <w:r w:rsidR="009C3AAD" w:rsidRPr="00BE2B84">
        <w:t>182</w:t>
      </w:r>
      <w:r w:rsidRPr="00BE2B84">
        <w:t>]</w:t>
      </w:r>
    </w:p>
    <w:p w:rsidR="00B40049" w:rsidRPr="00BE2B84" w:rsidRDefault="00B40049">
      <w:pPr>
        <w:jc w:val="both"/>
      </w:pPr>
    </w:p>
    <w:p w:rsidR="00B40049" w:rsidRPr="00BE2B84" w:rsidRDefault="00B40049">
      <w:pPr>
        <w:jc w:val="both"/>
      </w:pPr>
    </w:p>
    <w:p w:rsidR="00B40049" w:rsidRPr="00BE2B84" w:rsidRDefault="00B40049">
      <w:pPr>
        <w:jc w:val="both"/>
      </w:pPr>
    </w:p>
    <w:p w:rsidR="00B40049" w:rsidRPr="00BE2B84" w:rsidRDefault="00B40049" w:rsidP="00B40049">
      <w:pPr>
        <w:spacing w:after="120"/>
        <w:ind w:firstLine="0"/>
        <w:jc w:val="center"/>
        <w:rPr>
          <w:b/>
        </w:rPr>
      </w:pPr>
      <w:bookmarkStart w:id="0" w:name="tdm"/>
      <w:r w:rsidRPr="00BE2B84">
        <w:rPr>
          <w:b/>
        </w:rPr>
        <w:t>Vodou et Névrose.</w:t>
      </w:r>
    </w:p>
    <w:p w:rsidR="00B40049" w:rsidRPr="00BE2B84" w:rsidRDefault="00B40049" w:rsidP="00B40049">
      <w:pPr>
        <w:ind w:firstLine="20"/>
        <w:jc w:val="center"/>
      </w:pPr>
      <w:r w:rsidRPr="00BE2B84">
        <w:rPr>
          <w:color w:val="FF0000"/>
          <w:sz w:val="48"/>
        </w:rPr>
        <w:t>Table des matières</w:t>
      </w:r>
      <w:bookmarkEnd w:id="0"/>
    </w:p>
    <w:p w:rsidR="00B40049" w:rsidRPr="00BE2B84" w:rsidRDefault="00B40049">
      <w:pPr>
        <w:ind w:firstLine="0"/>
      </w:pPr>
    </w:p>
    <w:p w:rsidR="00B40049" w:rsidRPr="00BE2B84" w:rsidRDefault="00B40049">
      <w:pPr>
        <w:ind w:firstLine="0"/>
      </w:pPr>
    </w:p>
    <w:p w:rsidR="009C3AAD" w:rsidRPr="00BE2B84" w:rsidRDefault="00FF3616" w:rsidP="00FF3616">
      <w:pPr>
        <w:spacing w:before="120" w:after="120"/>
        <w:ind w:left="1620" w:hanging="1620"/>
        <w:jc w:val="both"/>
        <w:rPr>
          <w:color w:val="000000"/>
          <w:szCs w:val="22"/>
        </w:rPr>
      </w:pPr>
      <w:r w:rsidRPr="00BE2B84">
        <w:rPr>
          <w:color w:val="000000"/>
          <w:szCs w:val="22"/>
        </w:rPr>
        <w:t>Chapitre I.</w:t>
      </w:r>
      <w:r w:rsidRPr="00BE2B84">
        <w:rPr>
          <w:color w:val="000000"/>
          <w:szCs w:val="22"/>
        </w:rPr>
        <w:tab/>
      </w:r>
      <w:hyperlink w:anchor="Vodou_et_nevroses_chap_I" w:history="1">
        <w:r w:rsidR="009C3AAD" w:rsidRPr="00BE2B84">
          <w:rPr>
            <w:rStyle w:val="Lienhypertexte"/>
            <w:szCs w:val="22"/>
          </w:rPr>
          <w:t>Introduction</w:t>
        </w:r>
      </w:hyperlink>
      <w:r w:rsidR="009C3AAD" w:rsidRPr="00BE2B84">
        <w:rPr>
          <w:color w:val="000000"/>
          <w:szCs w:val="22"/>
        </w:rPr>
        <w:t xml:space="preserve"> [7]</w:t>
      </w:r>
    </w:p>
    <w:p w:rsidR="009C3AAD" w:rsidRPr="00BE2B84" w:rsidRDefault="009C3AAD" w:rsidP="009C3AAD">
      <w:pPr>
        <w:spacing w:before="120" w:after="120"/>
        <w:ind w:left="1620" w:hanging="1620"/>
        <w:jc w:val="both"/>
      </w:pPr>
      <w:r w:rsidRPr="00BE2B84">
        <w:rPr>
          <w:color w:val="000000"/>
          <w:szCs w:val="22"/>
        </w:rPr>
        <w:t>Chapitre II.</w:t>
      </w:r>
      <w:r w:rsidRPr="00BE2B84">
        <w:rPr>
          <w:color w:val="000000"/>
          <w:szCs w:val="22"/>
        </w:rPr>
        <w:tab/>
      </w:r>
      <w:hyperlink w:anchor="Vodou_et_nevroses_chap_II" w:history="1">
        <w:r w:rsidRPr="00BE2B84">
          <w:rPr>
            <w:rStyle w:val="Lienhypertexte"/>
            <w:szCs w:val="22"/>
          </w:rPr>
          <w:t>Considérations historiques et sociales</w:t>
        </w:r>
      </w:hyperlink>
      <w:r w:rsidRPr="00BE2B84">
        <w:rPr>
          <w:color w:val="000000"/>
          <w:szCs w:val="22"/>
        </w:rPr>
        <w:t xml:space="preserve"> [25]</w:t>
      </w:r>
    </w:p>
    <w:p w:rsidR="009C3AAD" w:rsidRPr="00BE2B84" w:rsidRDefault="009C3AAD" w:rsidP="009C3AAD">
      <w:pPr>
        <w:spacing w:before="120" w:after="120"/>
        <w:ind w:left="1620" w:hanging="1620"/>
        <w:jc w:val="both"/>
      </w:pPr>
      <w:r w:rsidRPr="00BE2B84">
        <w:rPr>
          <w:color w:val="000000"/>
          <w:szCs w:val="22"/>
        </w:rPr>
        <w:t>Chapitre III.</w:t>
      </w:r>
      <w:r w:rsidRPr="00BE2B84">
        <w:rPr>
          <w:color w:val="000000"/>
          <w:szCs w:val="22"/>
        </w:rPr>
        <w:tab/>
      </w:r>
      <w:hyperlink w:anchor="Vodou_et_nevroses_chap_III" w:history="1">
        <w:r w:rsidRPr="00BE2B84">
          <w:rPr>
            <w:rStyle w:val="Lienhypertexte"/>
            <w:szCs w:val="22"/>
          </w:rPr>
          <w:t>Considérations psychologiques et psycho-pathologiques</w:t>
        </w:r>
      </w:hyperlink>
      <w:r w:rsidRPr="00BE2B84">
        <w:rPr>
          <w:color w:val="000000"/>
          <w:szCs w:val="22"/>
        </w:rPr>
        <w:t xml:space="preserve"> [49]</w:t>
      </w:r>
    </w:p>
    <w:p w:rsidR="009C3AAD" w:rsidRPr="00BE2B84" w:rsidRDefault="009C3AAD" w:rsidP="009C3AAD">
      <w:pPr>
        <w:spacing w:before="120" w:after="120"/>
        <w:ind w:left="1620" w:hanging="1620"/>
        <w:jc w:val="both"/>
      </w:pPr>
      <w:r w:rsidRPr="00BE2B84">
        <w:rPr>
          <w:color w:val="000000"/>
          <w:szCs w:val="22"/>
        </w:rPr>
        <w:t>Chapitre IV.</w:t>
      </w:r>
      <w:r w:rsidRPr="00BE2B84">
        <w:rPr>
          <w:color w:val="000000"/>
          <w:szCs w:val="22"/>
        </w:rPr>
        <w:tab/>
      </w:r>
      <w:hyperlink w:anchor="Vodou_et_nevroses_chap_IV" w:history="1">
        <w:r w:rsidRPr="00BE2B84">
          <w:rPr>
            <w:rStyle w:val="Lienhypertexte"/>
            <w:szCs w:val="22"/>
          </w:rPr>
          <w:t xml:space="preserve">Les maladies surnaturelles, le </w:t>
        </w:r>
        <w:r w:rsidR="00FF3616" w:rsidRPr="00BE2B84">
          <w:rPr>
            <w:rStyle w:val="Lienhypertexte"/>
            <w:szCs w:val="22"/>
          </w:rPr>
          <w:t>h</w:t>
        </w:r>
        <w:r w:rsidRPr="00BE2B84">
          <w:rPr>
            <w:rStyle w:val="Lienhypertexte"/>
            <w:szCs w:val="22"/>
          </w:rPr>
          <w:t>ougan</w:t>
        </w:r>
      </w:hyperlink>
      <w:r w:rsidRPr="00BE2B84">
        <w:rPr>
          <w:color w:val="000000"/>
          <w:szCs w:val="22"/>
        </w:rPr>
        <w:t xml:space="preserve"> [65]</w:t>
      </w:r>
    </w:p>
    <w:p w:rsidR="009C3AAD" w:rsidRPr="00BE2B84" w:rsidRDefault="009C3AAD" w:rsidP="009C3AAD">
      <w:pPr>
        <w:spacing w:before="120" w:after="120"/>
        <w:ind w:left="1620" w:hanging="1620"/>
        <w:jc w:val="both"/>
      </w:pPr>
      <w:r w:rsidRPr="00BE2B84">
        <w:rPr>
          <w:color w:val="000000"/>
          <w:szCs w:val="22"/>
        </w:rPr>
        <w:t>Chapitre V.</w:t>
      </w:r>
      <w:r w:rsidRPr="00BE2B84">
        <w:rPr>
          <w:color w:val="000000"/>
          <w:szCs w:val="22"/>
        </w:rPr>
        <w:tab/>
      </w:r>
      <w:hyperlink w:anchor="Vodou_et_nevroses_chap_V" w:history="1">
        <w:r w:rsidRPr="00BE2B84">
          <w:rPr>
            <w:rStyle w:val="Lienhypertexte"/>
            <w:szCs w:val="22"/>
          </w:rPr>
          <w:t>La psycho-névrose</w:t>
        </w:r>
      </w:hyperlink>
      <w:r w:rsidRPr="00BE2B84">
        <w:rPr>
          <w:color w:val="000000"/>
          <w:szCs w:val="22"/>
        </w:rPr>
        <w:t xml:space="preserve"> [109]</w:t>
      </w:r>
    </w:p>
    <w:p w:rsidR="009C3AAD" w:rsidRPr="00BE2B84" w:rsidRDefault="009C3AAD" w:rsidP="009C3AAD">
      <w:pPr>
        <w:spacing w:before="120" w:after="120"/>
        <w:ind w:left="1620" w:hanging="1620"/>
        <w:jc w:val="both"/>
      </w:pPr>
      <w:r w:rsidRPr="00BE2B84">
        <w:rPr>
          <w:color w:val="000000"/>
          <w:szCs w:val="22"/>
        </w:rPr>
        <w:t>Chapitre VI.</w:t>
      </w:r>
      <w:r w:rsidRPr="00BE2B84">
        <w:rPr>
          <w:color w:val="000000"/>
          <w:szCs w:val="22"/>
        </w:rPr>
        <w:tab/>
      </w:r>
      <w:hyperlink w:anchor="Vodou_et_nevroses_chap_VI" w:history="1">
        <w:r w:rsidRPr="00BE2B84">
          <w:rPr>
            <w:rStyle w:val="Lienhypertexte"/>
            <w:szCs w:val="22"/>
          </w:rPr>
          <w:t>Une explication philologique du vodou</w:t>
        </w:r>
      </w:hyperlink>
      <w:r w:rsidRPr="00BE2B84">
        <w:rPr>
          <w:color w:val="000000"/>
          <w:szCs w:val="22"/>
        </w:rPr>
        <w:t xml:space="preserve"> [144]</w:t>
      </w:r>
    </w:p>
    <w:p w:rsidR="009C3AAD" w:rsidRPr="00BE2B84" w:rsidRDefault="009C3AAD" w:rsidP="009C3AAD">
      <w:pPr>
        <w:spacing w:before="120" w:after="120"/>
        <w:ind w:left="1620" w:hanging="1620"/>
        <w:jc w:val="both"/>
      </w:pPr>
      <w:r w:rsidRPr="00BE2B84">
        <w:rPr>
          <w:color w:val="000000"/>
          <w:szCs w:val="22"/>
        </w:rPr>
        <w:t>Chapitre VII.</w:t>
      </w:r>
      <w:r w:rsidRPr="00BE2B84">
        <w:rPr>
          <w:color w:val="000000"/>
          <w:szCs w:val="22"/>
        </w:rPr>
        <w:tab/>
      </w:r>
      <w:hyperlink w:anchor="Vodou_et_nevroses_chap_VII" w:history="1">
        <w:r w:rsidRPr="00BE2B84">
          <w:rPr>
            <w:rStyle w:val="Lienhypertexte"/>
            <w:szCs w:val="22"/>
          </w:rPr>
          <w:t>Panthéon vodouique haïtien</w:t>
        </w:r>
      </w:hyperlink>
      <w:r w:rsidRPr="00BE2B84">
        <w:rPr>
          <w:color w:val="000000"/>
          <w:szCs w:val="22"/>
        </w:rPr>
        <w:t xml:space="preserve"> [177]</w:t>
      </w:r>
    </w:p>
    <w:p w:rsidR="00B40049" w:rsidRPr="00BE2B84" w:rsidRDefault="00B40049" w:rsidP="00B40049">
      <w:pPr>
        <w:ind w:left="540" w:hanging="540"/>
      </w:pPr>
    </w:p>
    <w:p w:rsidR="00B40049" w:rsidRPr="00BE2B84" w:rsidRDefault="00B40049" w:rsidP="00B40049">
      <w:pPr>
        <w:pStyle w:val="p"/>
      </w:pPr>
      <w:r w:rsidRPr="00BE2B84">
        <w:br w:type="page"/>
        <w:t>[</w:t>
      </w:r>
      <w:r w:rsidR="009C3AAD" w:rsidRPr="00BE2B84">
        <w:t>4</w:t>
      </w:r>
      <w:r w:rsidRPr="00BE2B84">
        <w:t>]</w:t>
      </w:r>
    </w:p>
    <w:p w:rsidR="00B40049" w:rsidRPr="00BE2B84" w:rsidRDefault="00B40049" w:rsidP="00B40049">
      <w:pPr>
        <w:jc w:val="both"/>
      </w:pPr>
    </w:p>
    <w:p w:rsidR="00B40049" w:rsidRPr="00BE2B84" w:rsidRDefault="00FF1BA6" w:rsidP="009C3AAD">
      <w:pPr>
        <w:pStyle w:val="fig"/>
      </w:pPr>
      <w:r>
        <w:rPr>
          <w:noProof/>
          <w:lang w:val="fr-FR" w:eastAsia="fr-FR"/>
        </w:rPr>
        <w:drawing>
          <wp:inline distT="0" distB="0" distL="0" distR="0">
            <wp:extent cx="4508500" cy="6261100"/>
            <wp:effectExtent l="50800" t="25400" r="12700" b="12700"/>
            <wp:docPr id="6" name="Image 6" descr="dorsainvil_JC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sainvil_JC_25"/>
                    <pic:cNvPicPr>
                      <a:picLocks noChangeAspect="1" noChangeArrowheads="1"/>
                    </pic:cNvPicPr>
                  </pic:nvPicPr>
                  <pic:blipFill>
                    <a:blip r:embed="rId23"/>
                    <a:srcRect/>
                    <a:stretch>
                      <a:fillRect/>
                    </a:stretch>
                  </pic:blipFill>
                  <pic:spPr bwMode="auto">
                    <a:xfrm>
                      <a:off x="0" y="0"/>
                      <a:ext cx="4508500" cy="6261100"/>
                    </a:xfrm>
                    <a:prstGeom prst="rect">
                      <a:avLst/>
                    </a:prstGeom>
                    <a:noFill/>
                    <a:ln w="6350" cmpd="sng">
                      <a:solidFill>
                        <a:srgbClr val="000000"/>
                      </a:solidFill>
                      <a:miter lim="800000"/>
                      <a:headEnd/>
                      <a:tailEnd/>
                    </a:ln>
                    <a:effectLst/>
                  </pic:spPr>
                </pic:pic>
              </a:graphicData>
            </a:graphic>
          </wp:inline>
        </w:drawing>
      </w:r>
    </w:p>
    <w:p w:rsidR="00B40049" w:rsidRPr="00BE2B84" w:rsidRDefault="00B40049" w:rsidP="00B40049">
      <w:pPr>
        <w:jc w:val="both"/>
      </w:pPr>
    </w:p>
    <w:p w:rsidR="00B40049" w:rsidRPr="00BE2B84" w:rsidRDefault="00B40049" w:rsidP="00B40049">
      <w:pPr>
        <w:pStyle w:val="p"/>
      </w:pPr>
      <w:r w:rsidRPr="00BE2B84">
        <w:br w:type="page"/>
        <w:t>[</w:t>
      </w:r>
      <w:r w:rsidR="009C3AAD" w:rsidRPr="00BE2B84">
        <w:t>5</w:t>
      </w:r>
      <w:r w:rsidRPr="00BE2B84">
        <w:t>]</w:t>
      </w:r>
    </w:p>
    <w:p w:rsidR="00B40049" w:rsidRPr="00BE2B84" w:rsidRDefault="00B40049">
      <w:pPr>
        <w:jc w:val="both"/>
      </w:pPr>
    </w:p>
    <w:p w:rsidR="00796976" w:rsidRPr="00BE2B84" w:rsidRDefault="00796976">
      <w:pPr>
        <w:jc w:val="both"/>
      </w:pPr>
    </w:p>
    <w:p w:rsidR="00B40049" w:rsidRPr="00BE2B84" w:rsidRDefault="00B40049">
      <w:pPr>
        <w:jc w:val="both"/>
      </w:pPr>
    </w:p>
    <w:p w:rsidR="00B40049" w:rsidRPr="00BE2B84" w:rsidRDefault="00B40049" w:rsidP="00B40049">
      <w:pPr>
        <w:spacing w:after="120"/>
        <w:ind w:firstLine="0"/>
        <w:jc w:val="center"/>
        <w:rPr>
          <w:b/>
        </w:rPr>
      </w:pPr>
      <w:bookmarkStart w:id="1" w:name="Vodou_et_nevroses_chap_I"/>
      <w:r w:rsidRPr="00BE2B84">
        <w:rPr>
          <w:b/>
        </w:rPr>
        <w:t>Vodou et Névrose.</w:t>
      </w:r>
    </w:p>
    <w:p w:rsidR="00B40049" w:rsidRPr="00BE2B84" w:rsidRDefault="00B40049" w:rsidP="00620264">
      <w:pPr>
        <w:pStyle w:val="Titreniveau1"/>
        <w:rPr>
          <w:szCs w:val="36"/>
        </w:rPr>
      </w:pPr>
      <w:r w:rsidRPr="00BE2B84">
        <w:rPr>
          <w:szCs w:val="36"/>
        </w:rPr>
        <w:t>Chapitre I</w:t>
      </w:r>
    </w:p>
    <w:p w:rsidR="00B40049" w:rsidRPr="00BE2B84" w:rsidRDefault="00E75290" w:rsidP="009C3AAD">
      <w:pPr>
        <w:pStyle w:val="Titreniveau2"/>
      </w:pPr>
      <w:r w:rsidRPr="00BE2B84">
        <w:t>INTRODUCTION</w:t>
      </w:r>
    </w:p>
    <w:bookmarkEnd w:id="1"/>
    <w:p w:rsidR="00B40049" w:rsidRPr="00BE2B84" w:rsidRDefault="00B40049" w:rsidP="00B40049">
      <w:pPr>
        <w:jc w:val="both"/>
        <w:rPr>
          <w:szCs w:val="36"/>
        </w:rPr>
      </w:pPr>
    </w:p>
    <w:p w:rsidR="00B40049" w:rsidRPr="00BE2B84" w:rsidRDefault="00B40049">
      <w:pPr>
        <w:jc w:val="both"/>
      </w:pPr>
    </w:p>
    <w:p w:rsidR="00B40049" w:rsidRPr="00BE2B84" w:rsidRDefault="00B40049">
      <w:pPr>
        <w:jc w:val="both"/>
      </w:pPr>
    </w:p>
    <w:p w:rsidR="00B40049" w:rsidRPr="00BE2B84" w:rsidRDefault="00B40049">
      <w:pPr>
        <w:jc w:val="both"/>
      </w:pPr>
    </w:p>
    <w:p w:rsidR="00B40049" w:rsidRPr="00BE2B84" w:rsidRDefault="00B40049">
      <w:pPr>
        <w:jc w:val="both"/>
      </w:pPr>
    </w:p>
    <w:p w:rsidR="00B40049" w:rsidRPr="00BE2B84" w:rsidRDefault="00B40049">
      <w:pPr>
        <w:ind w:right="90" w:firstLine="0"/>
        <w:jc w:val="both"/>
        <w:rPr>
          <w:sz w:val="20"/>
        </w:rPr>
      </w:pPr>
      <w:hyperlink w:anchor="tdm" w:history="1">
        <w:r w:rsidRPr="00BE2B84">
          <w:rPr>
            <w:rStyle w:val="Lienhypertexte"/>
            <w:sz w:val="20"/>
          </w:rPr>
          <w:t>Retour à la table des matières</w:t>
        </w:r>
      </w:hyperlink>
    </w:p>
    <w:p w:rsidR="009C3AAD" w:rsidRPr="00BE2B84" w:rsidRDefault="009C3AAD" w:rsidP="009C3AAD">
      <w:pPr>
        <w:spacing w:before="120" w:after="120"/>
        <w:jc w:val="both"/>
      </w:pPr>
      <w:r w:rsidRPr="00BE2B84">
        <w:rPr>
          <w:color w:val="000000"/>
          <w:szCs w:val="22"/>
        </w:rPr>
        <w:t>Cette introduction, d'une certaine ampleur, n'est qu'une mise au point.</w:t>
      </w:r>
    </w:p>
    <w:p w:rsidR="009C3AAD" w:rsidRPr="00BE2B84" w:rsidRDefault="009C3AAD" w:rsidP="009C3AAD">
      <w:pPr>
        <w:spacing w:before="120" w:after="120"/>
        <w:jc w:val="both"/>
      </w:pPr>
      <w:r w:rsidRPr="00BE2B84">
        <w:rPr>
          <w:color w:val="000000"/>
          <w:szCs w:val="22"/>
        </w:rPr>
        <w:t>Il s'agit de faire voir au lecteur que l'étude que nous reproduisons ci-après et qui date de 1913, a subi victorieusement l'épreuve du temps.</w:t>
      </w:r>
    </w:p>
    <w:p w:rsidR="009C3AAD" w:rsidRPr="00BE2B84" w:rsidRDefault="009C3AAD" w:rsidP="009C3AAD">
      <w:pPr>
        <w:spacing w:before="120" w:after="120"/>
        <w:jc w:val="both"/>
      </w:pPr>
      <w:r w:rsidRPr="00BE2B84">
        <w:rPr>
          <w:color w:val="000000"/>
          <w:szCs w:val="22"/>
        </w:rPr>
        <w:t>En effet. À l'époque où cette étude fut publiée dans la revue « Haïti Médicale », il s'agissait moins pour nous de bâtir des théories que de consigner des faits, des observations, de faire entrer dans le cadre de la science, d'intéressants phén</w:t>
      </w:r>
      <w:r w:rsidRPr="00BE2B84">
        <w:rPr>
          <w:color w:val="000000"/>
          <w:szCs w:val="22"/>
        </w:rPr>
        <w:t>o</w:t>
      </w:r>
      <w:r w:rsidRPr="00BE2B84">
        <w:rPr>
          <w:color w:val="000000"/>
          <w:szCs w:val="22"/>
        </w:rPr>
        <w:t>mènes qui jusque là étaient considérés simplement comme de grossières superstitions populaires. Or, si rap</w:t>
      </w:r>
      <w:r w:rsidRPr="00BE2B84">
        <w:rPr>
          <w:color w:val="000000"/>
          <w:szCs w:val="22"/>
        </w:rPr>
        <w:t>i</w:t>
      </w:r>
      <w:r w:rsidRPr="00BE2B84">
        <w:rPr>
          <w:color w:val="000000"/>
          <w:szCs w:val="22"/>
        </w:rPr>
        <w:t>de que soit la marche de la science, si nouvelles que paraissent à ce</w:t>
      </w:r>
      <w:r w:rsidRPr="00BE2B84">
        <w:rPr>
          <w:color w:val="000000"/>
          <w:szCs w:val="22"/>
        </w:rPr>
        <w:t>r</w:t>
      </w:r>
      <w:r w:rsidRPr="00BE2B84">
        <w:rPr>
          <w:color w:val="000000"/>
          <w:szCs w:val="22"/>
        </w:rPr>
        <w:t>tains égards ses conclusions, il y a, en elle, quelque chose qui deme</w:t>
      </w:r>
      <w:r w:rsidRPr="00BE2B84">
        <w:rPr>
          <w:color w:val="000000"/>
          <w:szCs w:val="22"/>
        </w:rPr>
        <w:t>u</w:t>
      </w:r>
      <w:r w:rsidRPr="00BE2B84">
        <w:rPr>
          <w:color w:val="000000"/>
          <w:szCs w:val="22"/>
        </w:rPr>
        <w:t>re ; ce sont les observations bien faites.</w:t>
      </w:r>
    </w:p>
    <w:p w:rsidR="009C3AAD" w:rsidRPr="00BE2B84" w:rsidRDefault="009C3AAD" w:rsidP="009C3AAD">
      <w:pPr>
        <w:spacing w:before="120" w:after="120"/>
        <w:jc w:val="both"/>
      </w:pPr>
      <w:r w:rsidRPr="00BE2B84">
        <w:rPr>
          <w:color w:val="000000"/>
          <w:szCs w:val="22"/>
        </w:rPr>
        <w:t>À coup sûr, l'esprit humain n'est jamais figé en une position i</w:t>
      </w:r>
      <w:r w:rsidRPr="00BE2B84">
        <w:rPr>
          <w:color w:val="000000"/>
          <w:szCs w:val="22"/>
        </w:rPr>
        <w:t>m</w:t>
      </w:r>
      <w:r w:rsidRPr="00BE2B84">
        <w:rPr>
          <w:color w:val="000000"/>
          <w:szCs w:val="22"/>
        </w:rPr>
        <w:t>muable. Le courant de la pensée s'enrichit autant par les apports ext</w:t>
      </w:r>
      <w:r w:rsidRPr="00BE2B84">
        <w:rPr>
          <w:color w:val="000000"/>
          <w:szCs w:val="22"/>
        </w:rPr>
        <w:t>é</w:t>
      </w:r>
      <w:r w:rsidRPr="00BE2B84">
        <w:rPr>
          <w:color w:val="000000"/>
          <w:szCs w:val="22"/>
        </w:rPr>
        <w:t>rieurs que par la propre capacité de réflexion de l'esprit. Il n'est pas deux moments psychologiques qui se ressemblent. L'être d'hier n'est pas celui d'aujourd'hui, et le passé qui est déjà dans le présent roule vers l'avenir dans un devenir incessant. Tout de même ce progrès continu de l'esprit ne détruit pas l'observation. Il l'étend en profondeur, surtout avec le concours des instruments qui ajoutent leur infinie v</w:t>
      </w:r>
      <w:r w:rsidRPr="00BE2B84">
        <w:rPr>
          <w:color w:val="000000"/>
          <w:szCs w:val="22"/>
        </w:rPr>
        <w:t>a</w:t>
      </w:r>
      <w:r w:rsidRPr="00BE2B84">
        <w:rPr>
          <w:color w:val="000000"/>
          <w:szCs w:val="22"/>
        </w:rPr>
        <w:t>riété à la sagacité naturelle de nos sens. Il agence encore les explic</w:t>
      </w:r>
      <w:r w:rsidRPr="00BE2B84">
        <w:rPr>
          <w:color w:val="000000"/>
          <w:szCs w:val="22"/>
        </w:rPr>
        <w:t>a</w:t>
      </w:r>
      <w:r w:rsidRPr="00BE2B84">
        <w:rPr>
          <w:color w:val="000000"/>
          <w:szCs w:val="22"/>
        </w:rPr>
        <w:t>tions nouvelles, mais ne réduit point à la simple valeur documentaire ce que les Kepler, les Fulton, les Galvani, les Volta, les Claude Be</w:t>
      </w:r>
      <w:r w:rsidRPr="00BE2B84">
        <w:rPr>
          <w:color w:val="000000"/>
          <w:szCs w:val="22"/>
        </w:rPr>
        <w:t>r</w:t>
      </w:r>
      <w:r w:rsidRPr="00BE2B84">
        <w:rPr>
          <w:color w:val="000000"/>
          <w:szCs w:val="22"/>
        </w:rPr>
        <w:t>nard, etc. ont lu dans le grand livre de la nature.</w:t>
      </w:r>
    </w:p>
    <w:p w:rsidR="009C3AAD" w:rsidRPr="00BE2B84" w:rsidRDefault="009C3AAD" w:rsidP="009C3AAD">
      <w:pPr>
        <w:spacing w:before="120" w:after="120"/>
        <w:jc w:val="both"/>
      </w:pPr>
      <w:r w:rsidRPr="00BE2B84">
        <w:t>[</w:t>
      </w:r>
      <w:r w:rsidRPr="00BE2B84">
        <w:rPr>
          <w:color w:val="000000"/>
          <w:szCs w:val="26"/>
        </w:rPr>
        <w:t>6]</w:t>
      </w:r>
    </w:p>
    <w:p w:rsidR="009C3AAD" w:rsidRPr="00BE2B84" w:rsidRDefault="009C3AAD" w:rsidP="009C3AAD">
      <w:pPr>
        <w:spacing w:before="120" w:after="120"/>
        <w:jc w:val="both"/>
      </w:pPr>
      <w:r w:rsidRPr="00BE2B84">
        <w:rPr>
          <w:color w:val="000000"/>
          <w:szCs w:val="22"/>
        </w:rPr>
        <w:t>À vrai dire, le progrès des sciences est moins dans l'observation des faits que dans leur interprétation, dans un perp</w:t>
      </w:r>
      <w:r w:rsidRPr="00BE2B84">
        <w:rPr>
          <w:color w:val="000000"/>
          <w:szCs w:val="22"/>
        </w:rPr>
        <w:t>é</w:t>
      </w:r>
      <w:r w:rsidRPr="00BE2B84">
        <w:rPr>
          <w:color w:val="000000"/>
          <w:szCs w:val="22"/>
        </w:rPr>
        <w:t>tuel changement d'hypothèses. C'est à peine si chaque siècle enregistre un ou deux faits à grand rendement sur lesquels l'imagination humaine échafaude mille conjectures quitte à les voir disparaître avant que de naître. Notre ép</w:t>
      </w:r>
      <w:r w:rsidRPr="00BE2B84">
        <w:rPr>
          <w:color w:val="000000"/>
          <w:szCs w:val="22"/>
        </w:rPr>
        <w:t>o</w:t>
      </w:r>
      <w:r w:rsidRPr="00BE2B84">
        <w:rPr>
          <w:color w:val="000000"/>
          <w:szCs w:val="22"/>
        </w:rPr>
        <w:t>que pourtant privilégiée au point de vue des progrès scientifiques, a-t-elle enregistré en dehors de la radioactivité, de la découverte des fon</w:t>
      </w:r>
      <w:r w:rsidRPr="00BE2B84">
        <w:rPr>
          <w:color w:val="000000"/>
          <w:szCs w:val="22"/>
        </w:rPr>
        <w:t>c</w:t>
      </w:r>
      <w:r w:rsidRPr="00BE2B84">
        <w:rPr>
          <w:color w:val="000000"/>
          <w:szCs w:val="22"/>
        </w:rPr>
        <w:t>tions des end</w:t>
      </w:r>
      <w:r w:rsidRPr="00BE2B84">
        <w:rPr>
          <w:color w:val="000000"/>
          <w:szCs w:val="22"/>
        </w:rPr>
        <w:t>o</w:t>
      </w:r>
      <w:r w:rsidRPr="00BE2B84">
        <w:rPr>
          <w:color w:val="000000"/>
          <w:szCs w:val="22"/>
        </w:rPr>
        <w:t>crines, du plus lourd que l'air, beaucoup d'autres faits à grand rendement ?</w:t>
      </w:r>
    </w:p>
    <w:p w:rsidR="009C3AAD" w:rsidRPr="00BE2B84" w:rsidRDefault="009C3AAD" w:rsidP="009C3AAD">
      <w:pPr>
        <w:spacing w:before="120" w:after="120"/>
        <w:jc w:val="both"/>
      </w:pPr>
      <w:r w:rsidRPr="00BE2B84">
        <w:rPr>
          <w:color w:val="000000"/>
          <w:szCs w:val="22"/>
        </w:rPr>
        <w:t>En 1913, nous avions ramené les manifestations psychophysiol</w:t>
      </w:r>
      <w:r w:rsidRPr="00BE2B84">
        <w:rPr>
          <w:color w:val="000000"/>
          <w:szCs w:val="22"/>
        </w:rPr>
        <w:t>o</w:t>
      </w:r>
      <w:r w:rsidRPr="00BE2B84">
        <w:rPr>
          <w:color w:val="000000"/>
          <w:szCs w:val="22"/>
        </w:rPr>
        <w:t>giques du vodou, sans nous préoccuper d'aucune question de philos</w:t>
      </w:r>
      <w:r w:rsidRPr="00BE2B84">
        <w:rPr>
          <w:color w:val="000000"/>
          <w:szCs w:val="22"/>
        </w:rPr>
        <w:t>o</w:t>
      </w:r>
      <w:r w:rsidRPr="00BE2B84">
        <w:rPr>
          <w:color w:val="000000"/>
          <w:szCs w:val="22"/>
        </w:rPr>
        <w:t>phie des rel</w:t>
      </w:r>
      <w:r w:rsidRPr="00BE2B84">
        <w:rPr>
          <w:color w:val="000000"/>
          <w:szCs w:val="22"/>
        </w:rPr>
        <w:t>i</w:t>
      </w:r>
      <w:r w:rsidRPr="00BE2B84">
        <w:rPr>
          <w:color w:val="000000"/>
          <w:szCs w:val="22"/>
        </w:rPr>
        <w:t>gions, de métaphysique ou de métapsychique, au groupe si varié des phénomènes en po</w:t>
      </w:r>
      <w:r w:rsidRPr="00BE2B84">
        <w:rPr>
          <w:color w:val="000000"/>
          <w:szCs w:val="22"/>
        </w:rPr>
        <w:t>s</w:t>
      </w:r>
      <w:r w:rsidRPr="00BE2B84">
        <w:rPr>
          <w:color w:val="000000"/>
          <w:szCs w:val="22"/>
        </w:rPr>
        <w:t>session.</w:t>
      </w:r>
    </w:p>
    <w:p w:rsidR="009C3AAD" w:rsidRPr="00BE2B84" w:rsidRDefault="009C3AAD" w:rsidP="009C3AAD">
      <w:pPr>
        <w:spacing w:before="120" w:after="120"/>
        <w:jc w:val="both"/>
      </w:pPr>
      <w:r w:rsidRPr="00BE2B84">
        <w:rPr>
          <w:color w:val="000000"/>
          <w:szCs w:val="22"/>
        </w:rPr>
        <w:t>Aujourd'hui encore, nous ne croyons pas devoir changer de méth</w:t>
      </w:r>
      <w:r w:rsidRPr="00BE2B84">
        <w:rPr>
          <w:color w:val="000000"/>
          <w:szCs w:val="22"/>
        </w:rPr>
        <w:t>o</w:t>
      </w:r>
      <w:r w:rsidRPr="00BE2B84">
        <w:rPr>
          <w:color w:val="000000"/>
          <w:szCs w:val="22"/>
        </w:rPr>
        <w:t>de. De la métapsychique, on peut dire ce que Kant disait de la mét</w:t>
      </w:r>
      <w:r w:rsidRPr="00BE2B84">
        <w:rPr>
          <w:color w:val="000000"/>
          <w:szCs w:val="22"/>
        </w:rPr>
        <w:t>a</w:t>
      </w:r>
      <w:r w:rsidRPr="00BE2B84">
        <w:rPr>
          <w:color w:val="000000"/>
          <w:szCs w:val="22"/>
        </w:rPr>
        <w:t>physique : c'est un océan sans rivage où le voyageur égaré, victime de ses illusions comme autant de mirages croit entr</w:t>
      </w:r>
      <w:r w:rsidRPr="00BE2B84">
        <w:rPr>
          <w:color w:val="000000"/>
          <w:szCs w:val="22"/>
        </w:rPr>
        <w:t>e</w:t>
      </w:r>
      <w:r w:rsidRPr="00BE2B84">
        <w:rPr>
          <w:color w:val="000000"/>
          <w:szCs w:val="22"/>
        </w:rPr>
        <w:t>voir à chaque instant la terre, quand ce n'est que le miroitement des nuages.</w:t>
      </w:r>
    </w:p>
    <w:p w:rsidR="009C3AAD" w:rsidRPr="00BE2B84" w:rsidRDefault="009C3AAD" w:rsidP="009C3AAD">
      <w:pPr>
        <w:spacing w:before="120" w:after="120"/>
        <w:jc w:val="both"/>
      </w:pPr>
      <w:r w:rsidRPr="00BE2B84">
        <w:rPr>
          <w:color w:val="000000"/>
          <w:szCs w:val="22"/>
        </w:rPr>
        <w:t>Dans l'état actuel de nos connaissances, il n'y a pas lieu de faire i</w:t>
      </w:r>
      <w:r w:rsidRPr="00BE2B84">
        <w:rPr>
          <w:color w:val="000000"/>
          <w:szCs w:val="22"/>
        </w:rPr>
        <w:t>n</w:t>
      </w:r>
      <w:r w:rsidRPr="00BE2B84">
        <w:rPr>
          <w:color w:val="000000"/>
          <w:szCs w:val="22"/>
        </w:rPr>
        <w:t>tervenir la notion du surnaturel dans l'explication de certains phén</w:t>
      </w:r>
      <w:r w:rsidRPr="00BE2B84">
        <w:rPr>
          <w:color w:val="000000"/>
          <w:szCs w:val="22"/>
        </w:rPr>
        <w:t>o</w:t>
      </w:r>
      <w:r w:rsidRPr="00BE2B84">
        <w:rPr>
          <w:color w:val="000000"/>
          <w:szCs w:val="22"/>
        </w:rPr>
        <w:t>mènes qui nous paraissent étranges. Une telle position impliquerait un dénombrement complet des faits et des lois de la nature. Or, nous sommes loin de cette position.</w:t>
      </w:r>
    </w:p>
    <w:p w:rsidR="009C3AAD" w:rsidRPr="00BE2B84" w:rsidRDefault="009C3AAD" w:rsidP="009C3AAD">
      <w:pPr>
        <w:spacing w:before="120" w:after="120"/>
        <w:jc w:val="both"/>
      </w:pPr>
      <w:r w:rsidRPr="00BE2B84">
        <w:rPr>
          <w:color w:val="000000"/>
          <w:szCs w:val="22"/>
        </w:rPr>
        <w:t>Des lois de la nature ; celles qui nous sont les plus familières re</w:t>
      </w:r>
      <w:r w:rsidRPr="00BE2B84">
        <w:rPr>
          <w:color w:val="000000"/>
          <w:szCs w:val="22"/>
        </w:rPr>
        <w:t>s</w:t>
      </w:r>
      <w:r w:rsidRPr="00BE2B84">
        <w:rPr>
          <w:color w:val="000000"/>
          <w:szCs w:val="22"/>
        </w:rPr>
        <w:t>tent encore des énigmes. Sont-elles les moments d'une même énergie qui s'adapte avec une souplesse infinie à la multiplicité cha</w:t>
      </w:r>
      <w:r w:rsidRPr="00BE2B84">
        <w:rPr>
          <w:color w:val="000000"/>
          <w:szCs w:val="22"/>
        </w:rPr>
        <w:t>n</w:t>
      </w:r>
      <w:r w:rsidRPr="00BE2B84">
        <w:rPr>
          <w:color w:val="000000"/>
          <w:szCs w:val="22"/>
        </w:rPr>
        <w:t>geante des phénomènes ou bien gardent-elles dans le déroulement du temps, une irréductible individualité ? Les</w:t>
      </w:r>
      <w:r w:rsidR="00BE2B84">
        <w:rPr>
          <w:color w:val="000000"/>
          <w:szCs w:val="22"/>
        </w:rPr>
        <w:t xml:space="preserve"> </w:t>
      </w:r>
      <w:r w:rsidRPr="00BE2B84">
        <w:rPr>
          <w:color w:val="000000"/>
          <w:szCs w:val="22"/>
        </w:rPr>
        <w:t>[7]</w:t>
      </w:r>
      <w:r w:rsidR="00BE2B84">
        <w:rPr>
          <w:color w:val="000000"/>
          <w:szCs w:val="22"/>
        </w:rPr>
        <w:t xml:space="preserve"> </w:t>
      </w:r>
      <w:r w:rsidRPr="00BE2B84">
        <w:rPr>
          <w:color w:val="000000"/>
          <w:szCs w:val="22"/>
        </w:rPr>
        <w:t>réponses sont des hypothèses. P</w:t>
      </w:r>
      <w:r w:rsidRPr="00BE2B84">
        <w:rPr>
          <w:color w:val="000000"/>
          <w:szCs w:val="22"/>
        </w:rPr>
        <w:t>e</w:t>
      </w:r>
      <w:r w:rsidRPr="00BE2B84">
        <w:rPr>
          <w:color w:val="000000"/>
          <w:szCs w:val="22"/>
        </w:rPr>
        <w:t>santeur, attraction, chaleur, lumière, magnétisme, électricité, vie, inte</w:t>
      </w:r>
      <w:r w:rsidRPr="00BE2B84">
        <w:rPr>
          <w:color w:val="000000"/>
          <w:szCs w:val="22"/>
        </w:rPr>
        <w:t>l</w:t>
      </w:r>
      <w:r w:rsidRPr="00BE2B84">
        <w:rPr>
          <w:color w:val="000000"/>
          <w:szCs w:val="22"/>
        </w:rPr>
        <w:t>ligence, pe</w:t>
      </w:r>
      <w:r w:rsidRPr="00BE2B84">
        <w:rPr>
          <w:color w:val="000000"/>
          <w:szCs w:val="22"/>
        </w:rPr>
        <w:t>n</w:t>
      </w:r>
      <w:r w:rsidRPr="00BE2B84">
        <w:rPr>
          <w:color w:val="000000"/>
          <w:szCs w:val="22"/>
        </w:rPr>
        <w:t>sée, etc., autant de vocables qui ne nous révèlent qu'un univers amoindri, perdu dans l'univers inconnu.</w:t>
      </w:r>
    </w:p>
    <w:p w:rsidR="009C3AAD" w:rsidRPr="00BE2B84" w:rsidRDefault="009C3AAD" w:rsidP="009C3AAD">
      <w:pPr>
        <w:spacing w:before="120" w:after="120"/>
        <w:jc w:val="both"/>
      </w:pPr>
      <w:r w:rsidRPr="00BE2B84">
        <w:rPr>
          <w:color w:val="000000"/>
          <w:szCs w:val="22"/>
        </w:rPr>
        <w:t>Depuis donc la publication de cette étude en 1913, notre attention s'est attachée à suivre si la psychopathologie et la psychiatrie ont a</w:t>
      </w:r>
      <w:r w:rsidRPr="00BE2B84">
        <w:rPr>
          <w:color w:val="000000"/>
          <w:szCs w:val="22"/>
        </w:rPr>
        <w:t>p</w:t>
      </w:r>
      <w:r w:rsidRPr="00BE2B84">
        <w:rPr>
          <w:color w:val="000000"/>
          <w:szCs w:val="22"/>
        </w:rPr>
        <w:t>porté des conclusions nouvelles sur cette question de la po</w:t>
      </w:r>
      <w:r w:rsidRPr="00BE2B84">
        <w:rPr>
          <w:color w:val="000000"/>
          <w:szCs w:val="22"/>
        </w:rPr>
        <w:t>s</w:t>
      </w:r>
      <w:r w:rsidRPr="00BE2B84">
        <w:rPr>
          <w:color w:val="000000"/>
          <w:szCs w:val="22"/>
        </w:rPr>
        <w:t>session, qui n'est que le domaine patholog</w:t>
      </w:r>
      <w:r w:rsidRPr="00BE2B84">
        <w:rPr>
          <w:color w:val="000000"/>
          <w:szCs w:val="22"/>
        </w:rPr>
        <w:t>i</w:t>
      </w:r>
      <w:r w:rsidRPr="00BE2B84">
        <w:rPr>
          <w:color w:val="000000"/>
          <w:szCs w:val="22"/>
        </w:rPr>
        <w:t>que du sentiment religieux et de la croyance.</w:t>
      </w:r>
    </w:p>
    <w:p w:rsidR="009C3AAD" w:rsidRPr="00BE2B84" w:rsidRDefault="009C3AAD" w:rsidP="009C3AAD">
      <w:pPr>
        <w:spacing w:before="120" w:after="120"/>
        <w:jc w:val="both"/>
      </w:pPr>
      <w:r w:rsidRPr="00BE2B84">
        <w:rPr>
          <w:color w:val="000000"/>
          <w:szCs w:val="22"/>
        </w:rPr>
        <w:t>II nous paraît que le document le plus complet paru ces derniers temps sur la question est le livre du professeur T. K. Œsterreich, de l'Université de Tubingue, psychiatre de grand renom et l'un des ps</w:t>
      </w:r>
      <w:r w:rsidRPr="00BE2B84">
        <w:rPr>
          <w:color w:val="000000"/>
          <w:szCs w:val="22"/>
        </w:rPr>
        <w:t>y</w:t>
      </w:r>
      <w:r w:rsidRPr="00BE2B84">
        <w:rPr>
          <w:color w:val="000000"/>
          <w:szCs w:val="22"/>
        </w:rPr>
        <w:t>chologues qui ont étudié avec le plus d'attention les altérations de la personnalité humaine. Le livre du professeur Œsterreich « Les Poss</w:t>
      </w:r>
      <w:r w:rsidRPr="00BE2B84">
        <w:rPr>
          <w:color w:val="000000"/>
          <w:szCs w:val="22"/>
        </w:rPr>
        <w:t>é</w:t>
      </w:r>
      <w:r w:rsidRPr="00BE2B84">
        <w:rPr>
          <w:color w:val="000000"/>
          <w:szCs w:val="22"/>
        </w:rPr>
        <w:t>dés » a été traduit de l'allemand en français par M. René Sudre.</w:t>
      </w:r>
    </w:p>
    <w:p w:rsidR="009C3AAD" w:rsidRPr="00BE2B84" w:rsidRDefault="009C3AAD" w:rsidP="009C3AAD">
      <w:pPr>
        <w:spacing w:before="120" w:after="120"/>
        <w:jc w:val="both"/>
      </w:pPr>
      <w:r w:rsidRPr="00BE2B84">
        <w:rPr>
          <w:color w:val="000000"/>
          <w:szCs w:val="22"/>
        </w:rPr>
        <w:t>Dans ce livre d'une documentation sérieuse, le professeur Œste</w:t>
      </w:r>
      <w:r w:rsidRPr="00BE2B84">
        <w:rPr>
          <w:color w:val="000000"/>
          <w:szCs w:val="22"/>
        </w:rPr>
        <w:t>r</w:t>
      </w:r>
      <w:r w:rsidRPr="00BE2B84">
        <w:rPr>
          <w:color w:val="000000"/>
          <w:szCs w:val="22"/>
        </w:rPr>
        <w:t>reich qui n'est le prisonnier d'auc</w:t>
      </w:r>
      <w:r w:rsidRPr="00BE2B84">
        <w:rPr>
          <w:color w:val="000000"/>
          <w:szCs w:val="22"/>
        </w:rPr>
        <w:t>u</w:t>
      </w:r>
      <w:r w:rsidRPr="00BE2B84">
        <w:rPr>
          <w:color w:val="000000"/>
          <w:szCs w:val="22"/>
        </w:rPr>
        <w:t>ne idée préconçue et dont les conclusions n'excèdent pas la portée de l'observation, ne néglige a</w:t>
      </w:r>
      <w:r w:rsidRPr="00BE2B84">
        <w:rPr>
          <w:color w:val="000000"/>
          <w:szCs w:val="22"/>
        </w:rPr>
        <w:t>u</w:t>
      </w:r>
      <w:r w:rsidRPr="00BE2B84">
        <w:rPr>
          <w:color w:val="000000"/>
          <w:szCs w:val="22"/>
        </w:rPr>
        <w:t>cune des sources où l'on peut ou doit se renseigner. Il consulte l'histo</w:t>
      </w:r>
      <w:r w:rsidRPr="00BE2B84">
        <w:rPr>
          <w:color w:val="000000"/>
          <w:szCs w:val="22"/>
        </w:rPr>
        <w:t>i</w:t>
      </w:r>
      <w:r w:rsidRPr="00BE2B84">
        <w:rPr>
          <w:color w:val="000000"/>
          <w:szCs w:val="22"/>
        </w:rPr>
        <w:t>re des religions comme l'histoire profane, la psychiatrie comme la psychopathologie ; il prend ses observations dans les civilisations les plus avancées comme dans les plus primitives. To</w:t>
      </w:r>
      <w:r w:rsidRPr="00BE2B84">
        <w:rPr>
          <w:color w:val="000000"/>
          <w:szCs w:val="22"/>
        </w:rPr>
        <w:t>u</w:t>
      </w:r>
      <w:r w:rsidRPr="00BE2B84">
        <w:rPr>
          <w:color w:val="000000"/>
          <w:szCs w:val="22"/>
        </w:rPr>
        <w:t>tes les races, tous les peuples ont été appelés à dép</w:t>
      </w:r>
      <w:r w:rsidRPr="00BE2B84">
        <w:rPr>
          <w:color w:val="000000"/>
          <w:szCs w:val="22"/>
        </w:rPr>
        <w:t>o</w:t>
      </w:r>
      <w:r w:rsidRPr="00BE2B84">
        <w:rPr>
          <w:color w:val="000000"/>
          <w:szCs w:val="22"/>
        </w:rPr>
        <w:t>ser dans cette immense enquête. Il s'intéresse à la Pythie sur son trépied comme à la prêtresse d'un temple africain ou annamite. C'est le déroulement à travers les siècles d'une humanité torturée, angoi</w:t>
      </w:r>
      <w:r w:rsidRPr="00BE2B84">
        <w:rPr>
          <w:color w:val="000000"/>
          <w:szCs w:val="22"/>
        </w:rPr>
        <w:t>s</w:t>
      </w:r>
      <w:r w:rsidRPr="00BE2B84">
        <w:rPr>
          <w:color w:val="000000"/>
          <w:szCs w:val="22"/>
        </w:rPr>
        <w:t>sée, que les âges passés croyaient la victime des i</w:t>
      </w:r>
      <w:r w:rsidRPr="00BE2B84">
        <w:rPr>
          <w:color w:val="000000"/>
          <w:szCs w:val="22"/>
        </w:rPr>
        <w:t>n</w:t>
      </w:r>
      <w:r w:rsidRPr="00BE2B84">
        <w:rPr>
          <w:color w:val="000000"/>
          <w:szCs w:val="22"/>
        </w:rPr>
        <w:t>fernales entreprises de l'esprit de Satan.</w:t>
      </w:r>
    </w:p>
    <w:p w:rsidR="009C3AAD" w:rsidRPr="00BE2B84" w:rsidRDefault="009C3AAD" w:rsidP="009C3AAD">
      <w:pPr>
        <w:spacing w:before="120" w:after="120"/>
        <w:jc w:val="both"/>
      </w:pPr>
      <w:r w:rsidRPr="00BE2B84">
        <w:t>[</w:t>
      </w:r>
      <w:r w:rsidRPr="00BE2B84">
        <w:rPr>
          <w:color w:val="000000"/>
          <w:szCs w:val="24"/>
        </w:rPr>
        <w:t>8]</w:t>
      </w:r>
    </w:p>
    <w:p w:rsidR="009C3AAD" w:rsidRPr="00BE2B84" w:rsidRDefault="009C3AAD" w:rsidP="009C3AAD">
      <w:pPr>
        <w:spacing w:before="120" w:after="120"/>
        <w:jc w:val="both"/>
      </w:pPr>
      <w:r w:rsidRPr="00BE2B84">
        <w:rPr>
          <w:color w:val="000000"/>
          <w:szCs w:val="22"/>
        </w:rPr>
        <w:t>Au vrai, les hypothèses explicatives de la posse</w:t>
      </w:r>
      <w:r w:rsidRPr="00BE2B84">
        <w:rPr>
          <w:color w:val="000000"/>
          <w:szCs w:val="22"/>
        </w:rPr>
        <w:t>s</w:t>
      </w:r>
      <w:r w:rsidRPr="00BE2B84">
        <w:rPr>
          <w:color w:val="000000"/>
          <w:szCs w:val="22"/>
        </w:rPr>
        <w:t>sion ne sont pas nombreuses.</w:t>
      </w:r>
    </w:p>
    <w:p w:rsidR="009C3AAD" w:rsidRPr="00BE2B84" w:rsidRDefault="009C3AAD" w:rsidP="009C3AAD">
      <w:pPr>
        <w:spacing w:before="120" w:after="120"/>
        <w:jc w:val="both"/>
      </w:pPr>
      <w:r w:rsidRPr="00BE2B84">
        <w:rPr>
          <w:color w:val="000000"/>
          <w:szCs w:val="22"/>
        </w:rPr>
        <w:t>La plus ancienne, celle que le christianisme a confirmée par l'e</w:t>
      </w:r>
      <w:r w:rsidRPr="00BE2B84">
        <w:rPr>
          <w:color w:val="000000"/>
          <w:szCs w:val="22"/>
        </w:rPr>
        <w:t>n</w:t>
      </w:r>
      <w:r w:rsidRPr="00BE2B84">
        <w:rPr>
          <w:color w:val="000000"/>
          <w:szCs w:val="22"/>
        </w:rPr>
        <w:t>seignement des évangiles, est celle de la possession réelle, de l'inca</w:t>
      </w:r>
      <w:r w:rsidRPr="00BE2B84">
        <w:rPr>
          <w:color w:val="000000"/>
          <w:szCs w:val="22"/>
        </w:rPr>
        <w:t>r</w:t>
      </w:r>
      <w:r w:rsidRPr="00BE2B84">
        <w:rPr>
          <w:color w:val="000000"/>
          <w:szCs w:val="22"/>
        </w:rPr>
        <w:t>nation dans le corps de l'homme de l'Esprit malin, l'éternel ennemi du genre humain. Les miracles du Christ ont consi</w:t>
      </w:r>
      <w:r w:rsidRPr="00BE2B84">
        <w:rPr>
          <w:color w:val="000000"/>
          <w:szCs w:val="22"/>
        </w:rPr>
        <w:t>s</w:t>
      </w:r>
      <w:r w:rsidRPr="00BE2B84">
        <w:rPr>
          <w:color w:val="000000"/>
          <w:szCs w:val="22"/>
        </w:rPr>
        <w:t>té en grande partie à chasser l'esprit malin du corps des possédés de son temps. Cette croyance auto-suggestive éminemment déprimante, explique les ép</w:t>
      </w:r>
      <w:r w:rsidRPr="00BE2B84">
        <w:rPr>
          <w:color w:val="000000"/>
          <w:szCs w:val="22"/>
        </w:rPr>
        <w:t>i</w:t>
      </w:r>
      <w:r w:rsidRPr="00BE2B84">
        <w:rPr>
          <w:color w:val="000000"/>
          <w:szCs w:val="22"/>
        </w:rPr>
        <w:t>démies de possession qui régnèrent dans les co</w:t>
      </w:r>
      <w:r w:rsidRPr="00BE2B84">
        <w:rPr>
          <w:color w:val="000000"/>
          <w:szCs w:val="22"/>
        </w:rPr>
        <w:t>u</w:t>
      </w:r>
      <w:r w:rsidRPr="00BE2B84">
        <w:rPr>
          <w:color w:val="000000"/>
          <w:szCs w:val="22"/>
        </w:rPr>
        <w:t>vents au Moyen-âge et procurèrent d'autre part tant de victimes à l'Inquisition.</w:t>
      </w:r>
    </w:p>
    <w:p w:rsidR="009C3AAD" w:rsidRPr="00BE2B84" w:rsidRDefault="009C3AAD" w:rsidP="009C3AAD">
      <w:pPr>
        <w:spacing w:before="120" w:after="120"/>
        <w:jc w:val="both"/>
      </w:pPr>
      <w:r w:rsidRPr="00BE2B84">
        <w:rPr>
          <w:color w:val="000000"/>
          <w:szCs w:val="22"/>
        </w:rPr>
        <w:t>Une autre hypothèse résulte à notre époque du développement considérable des croyances spirites. Sans doute, l'ant</w:t>
      </w:r>
      <w:r w:rsidRPr="00BE2B84">
        <w:rPr>
          <w:color w:val="000000"/>
          <w:szCs w:val="22"/>
        </w:rPr>
        <w:t>i</w:t>
      </w:r>
      <w:r w:rsidRPr="00BE2B84">
        <w:rPr>
          <w:color w:val="000000"/>
          <w:szCs w:val="22"/>
        </w:rPr>
        <w:t>quité et le Moyen-âge ne l'ont pas ignoré. Elle consiste dans l'envahissement du corps de l'homme par un désincarné, un membre de cette armée que Léon Denis dénomme « les criminels de l'au-delà ». Dans l'antiquité, Plutarque, Apollonius de Tyane, Saint-Augustin, Origène, etc. nous en c</w:t>
      </w:r>
      <w:r w:rsidRPr="00BE2B84">
        <w:rPr>
          <w:color w:val="000000"/>
          <w:szCs w:val="22"/>
        </w:rPr>
        <w:t>i</w:t>
      </w:r>
      <w:r w:rsidRPr="00BE2B84">
        <w:rPr>
          <w:color w:val="000000"/>
          <w:szCs w:val="22"/>
        </w:rPr>
        <w:t>tent des exemples.</w:t>
      </w:r>
    </w:p>
    <w:p w:rsidR="009C3AAD" w:rsidRPr="00BE2B84" w:rsidRDefault="009C3AAD" w:rsidP="009C3AAD">
      <w:pPr>
        <w:spacing w:before="120" w:after="120"/>
        <w:jc w:val="both"/>
      </w:pPr>
      <w:r w:rsidRPr="00BE2B84">
        <w:rPr>
          <w:color w:val="000000"/>
          <w:szCs w:val="22"/>
        </w:rPr>
        <w:t>Une troisième hypothèse est celle professée par la grande majorité des psychiatres et des psychop</w:t>
      </w:r>
      <w:r w:rsidRPr="00BE2B84">
        <w:rPr>
          <w:color w:val="000000"/>
          <w:szCs w:val="22"/>
        </w:rPr>
        <w:t>a</w:t>
      </w:r>
      <w:r w:rsidRPr="00BE2B84">
        <w:rPr>
          <w:color w:val="000000"/>
          <w:szCs w:val="22"/>
        </w:rPr>
        <w:t>thologues. Elle considère la possession comme un trouble de la personnalité, une maladie, une désint</w:t>
      </w:r>
      <w:r w:rsidRPr="00BE2B84">
        <w:rPr>
          <w:color w:val="000000"/>
          <w:szCs w:val="22"/>
        </w:rPr>
        <w:t>é</w:t>
      </w:r>
      <w:r w:rsidRPr="00BE2B84">
        <w:rPr>
          <w:color w:val="000000"/>
          <w:szCs w:val="22"/>
        </w:rPr>
        <w:t>gration de ce complexe psychologique à peine analysable qu'est le moi con</w:t>
      </w:r>
      <w:r w:rsidRPr="00BE2B84">
        <w:rPr>
          <w:color w:val="000000"/>
          <w:szCs w:val="22"/>
        </w:rPr>
        <w:t>s</w:t>
      </w:r>
      <w:r w:rsidRPr="00BE2B84">
        <w:rPr>
          <w:color w:val="000000"/>
          <w:szCs w:val="22"/>
        </w:rPr>
        <w:t>cient et subconscient.</w:t>
      </w:r>
    </w:p>
    <w:p w:rsidR="009C3AAD" w:rsidRPr="00BE2B84" w:rsidRDefault="009C3AAD" w:rsidP="009C3AAD">
      <w:pPr>
        <w:spacing w:before="120" w:after="120"/>
        <w:jc w:val="both"/>
      </w:pPr>
      <w:r w:rsidRPr="00BE2B84">
        <w:rPr>
          <w:color w:val="000000"/>
          <w:szCs w:val="22"/>
        </w:rPr>
        <w:t>Nous citons enfin une vue assez originale de W. James.</w:t>
      </w:r>
    </w:p>
    <w:p w:rsidR="009C3AAD" w:rsidRPr="00BE2B84" w:rsidRDefault="009C3AAD" w:rsidP="009C3AAD">
      <w:pPr>
        <w:spacing w:before="120" w:after="120"/>
        <w:jc w:val="both"/>
      </w:pPr>
      <w:r w:rsidRPr="00BE2B84">
        <w:rPr>
          <w:color w:val="000000"/>
          <w:szCs w:val="22"/>
        </w:rPr>
        <w:t>L'éminent psychologue américain, qui ne met point en doute ce</w:t>
      </w:r>
      <w:r w:rsidRPr="00BE2B84">
        <w:rPr>
          <w:color w:val="000000"/>
          <w:szCs w:val="22"/>
        </w:rPr>
        <w:t>r</w:t>
      </w:r>
      <w:r w:rsidRPr="00BE2B84">
        <w:rPr>
          <w:color w:val="000000"/>
          <w:szCs w:val="22"/>
        </w:rPr>
        <w:t>taines données de la métapsych</w:t>
      </w:r>
      <w:r w:rsidRPr="00BE2B84">
        <w:rPr>
          <w:color w:val="000000"/>
          <w:szCs w:val="22"/>
        </w:rPr>
        <w:t>i</w:t>
      </w:r>
      <w:r w:rsidRPr="00BE2B84">
        <w:rPr>
          <w:color w:val="000000"/>
          <w:szCs w:val="22"/>
        </w:rPr>
        <w:t>que, les explique par une conscience cosmique, sources de connaissances sur normales.</w:t>
      </w:r>
    </w:p>
    <w:p w:rsidR="009C3AAD" w:rsidRPr="00BE2B84" w:rsidRDefault="009C3AAD" w:rsidP="009C3AAD">
      <w:pPr>
        <w:spacing w:before="120" w:after="120"/>
        <w:jc w:val="both"/>
      </w:pPr>
      <w:r w:rsidRPr="00BE2B84">
        <w:rPr>
          <w:color w:val="000000"/>
          <w:szCs w:val="22"/>
        </w:rPr>
        <w:t>D'autre part, l'hypothèse de la possession réelle, de l'invasion du corps humain par un esprit, a été professée par</w:t>
      </w:r>
      <w:r w:rsidR="00BE2B84">
        <w:rPr>
          <w:color w:val="000000"/>
          <w:szCs w:val="22"/>
        </w:rPr>
        <w:t xml:space="preserve"> </w:t>
      </w:r>
      <w:r w:rsidRPr="00BE2B84">
        <w:rPr>
          <w:color w:val="000000"/>
        </w:rPr>
        <w:t>[9]</w:t>
      </w:r>
      <w:r w:rsidR="00BE2B84">
        <w:rPr>
          <w:color w:val="000000"/>
        </w:rPr>
        <w:t xml:space="preserve"> </w:t>
      </w:r>
      <w:r w:rsidRPr="00BE2B84">
        <w:rPr>
          <w:color w:val="000000"/>
          <w:szCs w:val="22"/>
        </w:rPr>
        <w:t>quelques savants. Dans le monde germanique, nous pouvons citer : Zœllner, Fechner, Messer ; en Angleterre, Crookes et Lodge, etc. etc.</w:t>
      </w:r>
    </w:p>
    <w:p w:rsidR="009C3AAD" w:rsidRPr="00BE2B84" w:rsidRDefault="009C3AAD" w:rsidP="009C3AAD">
      <w:pPr>
        <w:spacing w:before="120" w:after="120"/>
        <w:jc w:val="both"/>
      </w:pPr>
      <w:r w:rsidRPr="00BE2B84">
        <w:rPr>
          <w:color w:val="000000"/>
          <w:szCs w:val="22"/>
        </w:rPr>
        <w:t>Sur la nature générale de la possession, nous c</w:t>
      </w:r>
      <w:r w:rsidRPr="00BE2B84">
        <w:rPr>
          <w:color w:val="000000"/>
          <w:szCs w:val="22"/>
        </w:rPr>
        <w:t>i</w:t>
      </w:r>
      <w:r w:rsidRPr="00BE2B84">
        <w:rPr>
          <w:color w:val="000000"/>
          <w:szCs w:val="22"/>
        </w:rPr>
        <w:t>tons volontiers cette remarque de René Sudre : il y a des phénomènes de possession spirite qui ne sont pas la banale mythomanie, mais qui portent le c</w:t>
      </w:r>
      <w:r w:rsidRPr="00BE2B84">
        <w:rPr>
          <w:color w:val="000000"/>
          <w:szCs w:val="22"/>
        </w:rPr>
        <w:t>a</w:t>
      </w:r>
      <w:r w:rsidRPr="00BE2B84">
        <w:rPr>
          <w:color w:val="000000"/>
          <w:szCs w:val="22"/>
        </w:rPr>
        <w:t>ractère de caractère de contrainte « Wrang » relevé par les psychiatres all</w:t>
      </w:r>
      <w:r w:rsidRPr="00BE2B84">
        <w:rPr>
          <w:color w:val="000000"/>
          <w:szCs w:val="22"/>
        </w:rPr>
        <w:t>e</w:t>
      </w:r>
      <w:r w:rsidRPr="00BE2B84">
        <w:rPr>
          <w:color w:val="000000"/>
          <w:szCs w:val="22"/>
        </w:rPr>
        <w:t>mand</w:t>
      </w:r>
      <w:r w:rsidR="00BE2B84">
        <w:rPr>
          <w:color w:val="000000"/>
          <w:szCs w:val="22"/>
        </w:rPr>
        <w:t>s, d'</w:t>
      </w:r>
      <w:r w:rsidRPr="00BE2B84">
        <w:rPr>
          <w:color w:val="000000"/>
          <w:szCs w:val="22"/>
        </w:rPr>
        <w:t>« automatisme » si parfaitement décrit par Pierre Janet. En proposant d'appeler ces phénomènes « prosopopèse », nous n'avons pas voulu prendre position dans la dispute qui s'est élevée entre le grand psychologue et Babinski. Encore moins avons-nous voulu do</w:t>
      </w:r>
      <w:r w:rsidRPr="00BE2B84">
        <w:rPr>
          <w:color w:val="000000"/>
          <w:szCs w:val="22"/>
        </w:rPr>
        <w:t>n</w:t>
      </w:r>
      <w:r w:rsidRPr="00BE2B84">
        <w:rPr>
          <w:color w:val="000000"/>
          <w:szCs w:val="22"/>
        </w:rPr>
        <w:t>ner ra</w:t>
      </w:r>
      <w:r w:rsidRPr="00BE2B84">
        <w:rPr>
          <w:color w:val="000000"/>
          <w:szCs w:val="22"/>
        </w:rPr>
        <w:t>i</w:t>
      </w:r>
      <w:r w:rsidRPr="00BE2B84">
        <w:rPr>
          <w:color w:val="000000"/>
          <w:szCs w:val="22"/>
        </w:rPr>
        <w:t>son à Dupré.</w:t>
      </w:r>
    </w:p>
    <w:p w:rsidR="009C3AAD" w:rsidRPr="00BE2B84" w:rsidRDefault="009C3AAD" w:rsidP="009C3AAD">
      <w:pPr>
        <w:spacing w:before="120" w:after="120"/>
        <w:jc w:val="both"/>
      </w:pPr>
      <w:r w:rsidRPr="00BE2B84">
        <w:rPr>
          <w:color w:val="000000"/>
          <w:szCs w:val="22"/>
        </w:rPr>
        <w:t>Le fait de jouer un rôle n'implique pas qu'on n'est pas sincère ou qu'on l'est à demi. Laissons, si l'on veut, les médiums, mais les poss</w:t>
      </w:r>
      <w:r w:rsidRPr="00BE2B84">
        <w:rPr>
          <w:color w:val="000000"/>
          <w:szCs w:val="22"/>
        </w:rPr>
        <w:t>é</w:t>
      </w:r>
      <w:r w:rsidRPr="00BE2B84">
        <w:rPr>
          <w:color w:val="000000"/>
          <w:szCs w:val="22"/>
        </w:rPr>
        <w:t>dés du moyen-âge devaient être sincères puisqu'ils jouaient leur rôle devant l'inquisition et le soutenaient encore au milieu des tortures.</w:t>
      </w:r>
    </w:p>
    <w:p w:rsidR="009C3AAD" w:rsidRPr="00BE2B84" w:rsidRDefault="009C3AAD" w:rsidP="009C3AAD">
      <w:pPr>
        <w:spacing w:before="120" w:after="120"/>
        <w:jc w:val="both"/>
      </w:pPr>
      <w:r w:rsidRPr="00BE2B84">
        <w:rPr>
          <w:color w:val="000000"/>
          <w:szCs w:val="22"/>
        </w:rPr>
        <w:t>Il nous semble, en effet, impossible d'expliquer par la mythomanie, l'éclosion en dehors de tout milieu d'entraînement d'une crise vôdou</w:t>
      </w:r>
      <w:r w:rsidRPr="00BE2B84">
        <w:rPr>
          <w:color w:val="000000"/>
          <w:szCs w:val="22"/>
        </w:rPr>
        <w:t>i</w:t>
      </w:r>
      <w:r w:rsidRPr="00BE2B84">
        <w:rPr>
          <w:color w:val="000000"/>
          <w:szCs w:val="22"/>
        </w:rPr>
        <w:t>que chez des fillettes de huit à dix ans. Incontestablement, une prédi</w:t>
      </w:r>
      <w:r w:rsidRPr="00BE2B84">
        <w:rPr>
          <w:color w:val="000000"/>
          <w:szCs w:val="22"/>
        </w:rPr>
        <w:t>s</w:t>
      </w:r>
      <w:r w:rsidRPr="00BE2B84">
        <w:rPr>
          <w:color w:val="000000"/>
          <w:szCs w:val="22"/>
        </w:rPr>
        <w:t>position psychobiologique conditionne la brusque apparition de la cr</w:t>
      </w:r>
      <w:r w:rsidRPr="00BE2B84">
        <w:rPr>
          <w:color w:val="000000"/>
          <w:szCs w:val="22"/>
        </w:rPr>
        <w:t>i</w:t>
      </w:r>
      <w:r w:rsidRPr="00BE2B84">
        <w:rPr>
          <w:color w:val="000000"/>
          <w:szCs w:val="22"/>
        </w:rPr>
        <w:t>se.</w:t>
      </w:r>
    </w:p>
    <w:p w:rsidR="009C3AAD" w:rsidRPr="00BE2B84" w:rsidRDefault="009C3AAD" w:rsidP="009C3AAD">
      <w:pPr>
        <w:spacing w:before="120" w:after="120"/>
        <w:jc w:val="both"/>
      </w:pPr>
      <w:r w:rsidRPr="00BE2B84">
        <w:rPr>
          <w:color w:val="000000"/>
          <w:szCs w:val="22"/>
        </w:rPr>
        <w:t>Dans notre étude, nous avons défini la crise vôdouique, authent</w:t>
      </w:r>
      <w:r w:rsidRPr="00BE2B84">
        <w:rPr>
          <w:color w:val="000000"/>
          <w:szCs w:val="22"/>
        </w:rPr>
        <w:t>i</w:t>
      </w:r>
      <w:r w:rsidRPr="00BE2B84">
        <w:rPr>
          <w:color w:val="000000"/>
          <w:szCs w:val="22"/>
        </w:rPr>
        <w:t>que, vraie ; un dédoublement du moi caractérisé par des altérations psychobiolog</w:t>
      </w:r>
      <w:r w:rsidRPr="00BE2B84">
        <w:rPr>
          <w:color w:val="000000"/>
          <w:szCs w:val="22"/>
        </w:rPr>
        <w:t>i</w:t>
      </w:r>
      <w:r w:rsidRPr="00BE2B84">
        <w:rPr>
          <w:color w:val="000000"/>
          <w:szCs w:val="22"/>
        </w:rPr>
        <w:t>ques que nous avons longuement analysées. On nous permettra de rapprocher nos vues de 1913 des récentes observations du professeur Œsterreich sur la po</w:t>
      </w:r>
      <w:r w:rsidRPr="00BE2B84">
        <w:rPr>
          <w:color w:val="000000"/>
          <w:szCs w:val="22"/>
        </w:rPr>
        <w:t>s</w:t>
      </w:r>
      <w:r w:rsidRPr="00BE2B84">
        <w:rPr>
          <w:color w:val="000000"/>
          <w:szCs w:val="22"/>
        </w:rPr>
        <w:t>session.</w:t>
      </w:r>
    </w:p>
    <w:p w:rsidR="009C3AAD" w:rsidRPr="00BE2B84" w:rsidRDefault="009C3AAD" w:rsidP="009C3AAD">
      <w:pPr>
        <w:spacing w:before="120" w:after="120"/>
        <w:jc w:val="both"/>
      </w:pPr>
      <w:r w:rsidRPr="00BE2B84">
        <w:t>[</w:t>
      </w:r>
      <w:r w:rsidRPr="00BE2B84">
        <w:rPr>
          <w:color w:val="000000"/>
          <w:szCs w:val="26"/>
        </w:rPr>
        <w:t>10]</w:t>
      </w:r>
    </w:p>
    <w:p w:rsidR="009C3AAD" w:rsidRPr="00BE2B84" w:rsidRDefault="009C3AAD" w:rsidP="009C3AAD">
      <w:pPr>
        <w:spacing w:before="120" w:after="120"/>
        <w:jc w:val="both"/>
      </w:pPr>
      <w:r w:rsidRPr="00BE2B84">
        <w:rPr>
          <w:color w:val="000000"/>
          <w:szCs w:val="22"/>
        </w:rPr>
        <w:t>Pour le professeur de Tubingue, la possession doit être étudiée à un double point de vue, dans les signes extérieurs et dans l'état subjectif, et le sub</w:t>
      </w:r>
      <w:r w:rsidRPr="00BE2B84">
        <w:rPr>
          <w:color w:val="000000"/>
          <w:szCs w:val="22"/>
        </w:rPr>
        <w:t>s</w:t>
      </w:r>
      <w:r w:rsidRPr="00BE2B84">
        <w:rPr>
          <w:color w:val="000000"/>
          <w:szCs w:val="22"/>
        </w:rPr>
        <w:t xml:space="preserve">trat de toutes les altérations se ramène en dernière analyse, au </w:t>
      </w:r>
      <w:r w:rsidRPr="00BE2B84">
        <w:rPr>
          <w:i/>
          <w:iCs/>
          <w:color w:val="000000"/>
          <w:szCs w:val="22"/>
        </w:rPr>
        <w:t>somnambulisme naturel.</w:t>
      </w:r>
    </w:p>
    <w:p w:rsidR="009C3AAD" w:rsidRPr="00BE2B84" w:rsidRDefault="009C3AAD" w:rsidP="009C3AAD">
      <w:pPr>
        <w:spacing w:before="120" w:after="120"/>
        <w:jc w:val="both"/>
      </w:pPr>
      <w:r w:rsidRPr="00BE2B84">
        <w:rPr>
          <w:color w:val="000000"/>
          <w:szCs w:val="22"/>
        </w:rPr>
        <w:t>En parcourant, écrit-il, la série des cas de possession que nous v</w:t>
      </w:r>
      <w:r w:rsidRPr="00BE2B84">
        <w:rPr>
          <w:color w:val="000000"/>
          <w:szCs w:val="22"/>
        </w:rPr>
        <w:t>e</w:t>
      </w:r>
      <w:r w:rsidRPr="00BE2B84">
        <w:rPr>
          <w:color w:val="000000"/>
          <w:szCs w:val="22"/>
        </w:rPr>
        <w:t>nons de citer, le premier et le plus frappant de leurs caractères est que l'organisme du patient paraît être envahi par une personnalité nouve</w:t>
      </w:r>
      <w:r w:rsidRPr="00BE2B84">
        <w:rPr>
          <w:color w:val="000000"/>
          <w:szCs w:val="22"/>
        </w:rPr>
        <w:t>l</w:t>
      </w:r>
      <w:r w:rsidRPr="00BE2B84">
        <w:rPr>
          <w:color w:val="000000"/>
          <w:szCs w:val="22"/>
        </w:rPr>
        <w:t>le. L'organisme est gouverné par le temps où il nous est donné de les connaître jusqu'à l'époque la plus récente, sous le nom de possession.</w:t>
      </w:r>
    </w:p>
    <w:p w:rsidR="009C3AAD" w:rsidRPr="00BE2B84" w:rsidRDefault="009C3AAD" w:rsidP="009C3AAD">
      <w:pPr>
        <w:spacing w:before="120" w:after="120"/>
        <w:jc w:val="both"/>
      </w:pPr>
      <w:r w:rsidRPr="00BE2B84">
        <w:rPr>
          <w:color w:val="000000"/>
          <w:szCs w:val="22"/>
        </w:rPr>
        <w:t>Cette possession se manifeste de trois façons.</w:t>
      </w:r>
    </w:p>
    <w:p w:rsidR="009C3AAD" w:rsidRPr="00BE2B84" w:rsidRDefault="009C3AAD" w:rsidP="009C3AAD">
      <w:pPr>
        <w:spacing w:before="120" w:after="120"/>
        <w:jc w:val="both"/>
      </w:pPr>
      <w:r w:rsidRPr="00BE2B84">
        <w:rPr>
          <w:color w:val="000000"/>
          <w:szCs w:val="22"/>
        </w:rPr>
        <w:t>En premier lieu, le possédé prend une nouvelle physionomie, les traits du visage s'altèrent.</w:t>
      </w:r>
    </w:p>
    <w:p w:rsidR="009C3AAD" w:rsidRPr="00BE2B84" w:rsidRDefault="009C3AAD" w:rsidP="009C3AAD">
      <w:pPr>
        <w:spacing w:before="120" w:after="120"/>
        <w:jc w:val="both"/>
      </w:pPr>
      <w:r w:rsidRPr="00BE2B84">
        <w:rPr>
          <w:color w:val="000000"/>
          <w:szCs w:val="22"/>
        </w:rPr>
        <w:t>Cette transformation de la physionomie apparaît dans toutes les descriptions.</w:t>
      </w:r>
    </w:p>
    <w:p w:rsidR="009C3AAD" w:rsidRPr="00BE2B84" w:rsidRDefault="009C3AAD" w:rsidP="009C3AAD">
      <w:pPr>
        <w:spacing w:before="120" w:after="120"/>
        <w:jc w:val="both"/>
      </w:pPr>
      <w:r w:rsidRPr="00BE2B84">
        <w:rPr>
          <w:color w:val="000000"/>
          <w:szCs w:val="22"/>
        </w:rPr>
        <w:t>Le deuxième caractère qui révèle le changement de personnalité est en rapport avec le premier, c'est la voix. Au m</w:t>
      </w:r>
      <w:r w:rsidRPr="00BE2B84">
        <w:rPr>
          <w:color w:val="000000"/>
          <w:szCs w:val="22"/>
        </w:rPr>
        <w:t>o</w:t>
      </w:r>
      <w:r w:rsidRPr="00BE2B84">
        <w:rPr>
          <w:color w:val="000000"/>
          <w:szCs w:val="22"/>
        </w:rPr>
        <w:t>ment même où la physionomie d</w:t>
      </w:r>
      <w:r w:rsidRPr="00BE2B84">
        <w:rPr>
          <w:color w:val="000000"/>
          <w:szCs w:val="22"/>
        </w:rPr>
        <w:t>e</w:t>
      </w:r>
      <w:r w:rsidRPr="00BE2B84">
        <w:rPr>
          <w:color w:val="000000"/>
          <w:szCs w:val="22"/>
        </w:rPr>
        <w:t>vient différente, il sort de la bouche de la personne en crise une voix plus ou moins changée. L'intonation correspond égal</w:t>
      </w:r>
      <w:r w:rsidRPr="00BE2B84">
        <w:rPr>
          <w:color w:val="000000"/>
          <w:szCs w:val="22"/>
        </w:rPr>
        <w:t>e</w:t>
      </w:r>
      <w:r w:rsidRPr="00BE2B84">
        <w:rPr>
          <w:color w:val="000000"/>
          <w:szCs w:val="22"/>
        </w:rPr>
        <w:t>ment au caractère de la nouve</w:t>
      </w:r>
      <w:r w:rsidRPr="00BE2B84">
        <w:rPr>
          <w:color w:val="000000"/>
          <w:szCs w:val="22"/>
        </w:rPr>
        <w:t>l</w:t>
      </w:r>
      <w:r w:rsidRPr="00BE2B84">
        <w:rPr>
          <w:color w:val="000000"/>
          <w:szCs w:val="22"/>
        </w:rPr>
        <w:t>le individualité qui se manifeste dans l'organisme et est conditionnée par lui. En particulier, le registre aigu de la voix se déplace. La voix féminine se transforme en une voix de basse.</w:t>
      </w:r>
    </w:p>
    <w:p w:rsidR="009C3AAD" w:rsidRPr="00BE2B84" w:rsidRDefault="009C3AAD" w:rsidP="009C3AAD">
      <w:pPr>
        <w:spacing w:before="120" w:after="120"/>
        <w:jc w:val="both"/>
      </w:pPr>
      <w:r w:rsidRPr="00BE2B84">
        <w:rPr>
          <w:color w:val="000000"/>
          <w:szCs w:val="22"/>
        </w:rPr>
        <w:t>Mais le caractère le plus important, celui dans lequel se manifeste l'invasion de l'organisme par une individualiste étrangère, est le tro</w:t>
      </w:r>
      <w:r w:rsidRPr="00BE2B84">
        <w:rPr>
          <w:color w:val="000000"/>
          <w:szCs w:val="22"/>
        </w:rPr>
        <w:t>i</w:t>
      </w:r>
      <w:r w:rsidRPr="00BE2B84">
        <w:rPr>
          <w:color w:val="000000"/>
          <w:szCs w:val="22"/>
        </w:rPr>
        <w:t>sième. La voix nouvelle ne parle pas selon l'esprit de l'individualité normale, mais selon l'esprit de la nouvelle. Son moi est le moi de cette dernière et son contenu est opp</w:t>
      </w:r>
      <w:r w:rsidRPr="00BE2B84">
        <w:rPr>
          <w:color w:val="000000"/>
          <w:szCs w:val="22"/>
        </w:rPr>
        <w:t>o</w:t>
      </w:r>
      <w:r w:rsidRPr="00BE2B84">
        <w:rPr>
          <w:color w:val="000000"/>
          <w:szCs w:val="22"/>
        </w:rPr>
        <w:t>sé au caractère de l'individu normal.</w:t>
      </w:r>
    </w:p>
    <w:p w:rsidR="009C3AAD" w:rsidRPr="00BE2B84" w:rsidRDefault="00BE2B84" w:rsidP="009C3AAD">
      <w:pPr>
        <w:spacing w:before="120" w:after="120"/>
        <w:jc w:val="both"/>
      </w:pPr>
      <w:r>
        <w:br w:type="page"/>
      </w:r>
      <w:r w:rsidR="009C3AAD" w:rsidRPr="00BE2B84">
        <w:t>[11]</w:t>
      </w:r>
    </w:p>
    <w:p w:rsidR="009C3AAD" w:rsidRPr="00BE2B84" w:rsidRDefault="009C3AAD" w:rsidP="009C3AAD">
      <w:pPr>
        <w:spacing w:before="120" w:after="120"/>
        <w:jc w:val="both"/>
      </w:pPr>
      <w:r w:rsidRPr="00BE2B84">
        <w:rPr>
          <w:color w:val="000000"/>
          <w:szCs w:val="22"/>
        </w:rPr>
        <w:t>Ce cours tableau du professeur Œsterreich confirme d'une manière saisissante les quatre él</w:t>
      </w:r>
      <w:r w:rsidRPr="00BE2B84">
        <w:rPr>
          <w:color w:val="000000"/>
          <w:szCs w:val="22"/>
        </w:rPr>
        <w:t>é</w:t>
      </w:r>
      <w:r w:rsidRPr="00BE2B84">
        <w:rPr>
          <w:color w:val="000000"/>
          <w:szCs w:val="22"/>
        </w:rPr>
        <w:t xml:space="preserve">ments mis en évidence par nous dans la crise vôdouique : </w:t>
      </w:r>
      <w:r w:rsidR="00BE2B84">
        <w:rPr>
          <w:color w:val="000000"/>
          <w:szCs w:val="22"/>
        </w:rPr>
        <w:t>1</w:t>
      </w:r>
      <w:r w:rsidRPr="00BE2B84">
        <w:rPr>
          <w:color w:val="000000"/>
          <w:szCs w:val="22"/>
          <w:vertAlign w:val="superscript"/>
        </w:rPr>
        <w:t>o</w:t>
      </w:r>
      <w:r w:rsidRPr="00BE2B84">
        <w:rPr>
          <w:color w:val="000000"/>
          <w:szCs w:val="22"/>
        </w:rPr>
        <w:t>) le dédoublement de la personnalité ; 2°) le chang</w:t>
      </w:r>
      <w:r w:rsidRPr="00BE2B84">
        <w:rPr>
          <w:color w:val="000000"/>
          <w:szCs w:val="22"/>
        </w:rPr>
        <w:t>e</w:t>
      </w:r>
      <w:r w:rsidRPr="00BE2B84">
        <w:rPr>
          <w:color w:val="000000"/>
          <w:szCs w:val="22"/>
        </w:rPr>
        <w:t>ment d'aspect du visage, ce que nous avons appelé le « masque v</w:t>
      </w:r>
      <w:r w:rsidRPr="00BE2B84">
        <w:rPr>
          <w:color w:val="000000"/>
          <w:szCs w:val="22"/>
        </w:rPr>
        <w:t>ô</w:t>
      </w:r>
      <w:r w:rsidRPr="00BE2B84">
        <w:rPr>
          <w:color w:val="000000"/>
          <w:szCs w:val="22"/>
        </w:rPr>
        <w:t>douique » ; 3°) les altérations souvent profondes de la voix ; 4°) enfin l'h</w:t>
      </w:r>
      <w:r w:rsidRPr="00BE2B84">
        <w:rPr>
          <w:color w:val="000000"/>
          <w:szCs w:val="22"/>
        </w:rPr>
        <w:t>a</w:t>
      </w:r>
      <w:r w:rsidRPr="00BE2B84">
        <w:rPr>
          <w:color w:val="000000"/>
          <w:szCs w:val="22"/>
        </w:rPr>
        <w:t>bitude du possédé d'objectiver son moi normal, de le nommer à la troisième personne.</w:t>
      </w:r>
    </w:p>
    <w:p w:rsidR="009C3AAD" w:rsidRPr="00BE2B84" w:rsidRDefault="009C3AAD" w:rsidP="009C3AAD">
      <w:pPr>
        <w:spacing w:before="120" w:after="120"/>
        <w:jc w:val="both"/>
      </w:pPr>
      <w:r w:rsidRPr="00BE2B84">
        <w:rPr>
          <w:color w:val="000000"/>
          <w:szCs w:val="22"/>
        </w:rPr>
        <w:t>Le groupement de ces quatre symptômes impose à l'observateur peu habitué à l'analyse de ces gra</w:t>
      </w:r>
      <w:r w:rsidRPr="00BE2B84">
        <w:rPr>
          <w:color w:val="000000"/>
          <w:szCs w:val="22"/>
        </w:rPr>
        <w:t>n</w:t>
      </w:r>
      <w:r w:rsidRPr="00BE2B84">
        <w:rPr>
          <w:color w:val="000000"/>
          <w:szCs w:val="22"/>
        </w:rPr>
        <w:t>des désintégrations du moi normal, le sentiment parfois irréductible de la présence d'une nouvelle indiv</w:t>
      </w:r>
      <w:r w:rsidRPr="00BE2B84">
        <w:rPr>
          <w:color w:val="000000"/>
          <w:szCs w:val="22"/>
        </w:rPr>
        <w:t>i</w:t>
      </w:r>
      <w:r w:rsidRPr="00BE2B84">
        <w:rPr>
          <w:color w:val="000000"/>
          <w:szCs w:val="22"/>
        </w:rPr>
        <w:t>dualité chez le possédé. Bien plus, comme cela s'observe souvent chez nous, c'est une suite de personnalités nettement individualisées qui apparaît chez le possédé.</w:t>
      </w:r>
    </w:p>
    <w:p w:rsidR="009C3AAD" w:rsidRPr="00BE2B84" w:rsidRDefault="009C3AAD" w:rsidP="009C3AAD">
      <w:pPr>
        <w:spacing w:before="120" w:after="120"/>
        <w:jc w:val="both"/>
      </w:pPr>
      <w:r w:rsidRPr="00BE2B84">
        <w:rPr>
          <w:color w:val="000000"/>
          <w:szCs w:val="22"/>
        </w:rPr>
        <w:t>À chacune de ces personnalités correspond un habitus psycho-organique impressionnant par sa régularité. Il ôte toutes possibilités de confusion. Le professeur Œsterreich offre dans son livre de no</w:t>
      </w:r>
      <w:r w:rsidRPr="00BE2B84">
        <w:rPr>
          <w:color w:val="000000"/>
          <w:szCs w:val="22"/>
        </w:rPr>
        <w:t>m</w:t>
      </w:r>
      <w:r w:rsidRPr="00BE2B84">
        <w:rPr>
          <w:color w:val="000000"/>
          <w:szCs w:val="22"/>
        </w:rPr>
        <w:t>breux exemples de ce genre.</w:t>
      </w:r>
    </w:p>
    <w:p w:rsidR="009C3AAD" w:rsidRPr="00BE2B84" w:rsidRDefault="009C3AAD" w:rsidP="009C3AAD">
      <w:pPr>
        <w:spacing w:before="120" w:after="120"/>
        <w:jc w:val="both"/>
      </w:pPr>
      <w:r w:rsidRPr="00BE2B84">
        <w:rPr>
          <w:color w:val="000000"/>
          <w:szCs w:val="22"/>
        </w:rPr>
        <w:t>De tous ces cas, nous ne retenons que celui d'Hélène Smith, qui i</w:t>
      </w:r>
      <w:r w:rsidRPr="00BE2B84">
        <w:rPr>
          <w:color w:val="000000"/>
          <w:szCs w:val="22"/>
        </w:rPr>
        <w:t>n</w:t>
      </w:r>
      <w:r w:rsidRPr="00BE2B84">
        <w:rPr>
          <w:color w:val="000000"/>
          <w:szCs w:val="22"/>
        </w:rPr>
        <w:t>carnait dans ses crises une série de personnalités, entre autres, Marie-Antoinette, reine de France, Cagliostro, le fameux thaumaturge du dix-huitième siècle.</w:t>
      </w:r>
    </w:p>
    <w:p w:rsidR="009C3AAD" w:rsidRPr="00BE2B84" w:rsidRDefault="009C3AAD" w:rsidP="009C3AAD">
      <w:pPr>
        <w:spacing w:before="120" w:after="120"/>
        <w:jc w:val="both"/>
      </w:pPr>
      <w:r w:rsidRPr="00BE2B84">
        <w:rPr>
          <w:color w:val="000000"/>
          <w:szCs w:val="22"/>
        </w:rPr>
        <w:t>Selon Flournoy cité par l'auteur, quand Hélène Smith incarne C</w:t>
      </w:r>
      <w:r w:rsidRPr="00BE2B84">
        <w:rPr>
          <w:color w:val="000000"/>
          <w:szCs w:val="22"/>
        </w:rPr>
        <w:t>a</w:t>
      </w:r>
      <w:r w:rsidRPr="00BE2B84">
        <w:rPr>
          <w:color w:val="000000"/>
          <w:szCs w:val="22"/>
        </w:rPr>
        <w:t>gliostro, tout d'un coup elle se l</w:t>
      </w:r>
      <w:r w:rsidRPr="00BE2B84">
        <w:rPr>
          <w:color w:val="000000"/>
          <w:szCs w:val="22"/>
        </w:rPr>
        <w:t>è</w:t>
      </w:r>
      <w:r w:rsidRPr="00BE2B84">
        <w:rPr>
          <w:color w:val="000000"/>
          <w:szCs w:val="22"/>
        </w:rPr>
        <w:t>ve, puis se tournant lentement vers la personne de l'assistance à qui Cagliostro va s'adresser, elle se redresse fièrement, se renverse même l</w:t>
      </w:r>
      <w:r w:rsidRPr="00BE2B84">
        <w:rPr>
          <w:color w:val="000000"/>
          <w:szCs w:val="22"/>
        </w:rPr>
        <w:t>é</w:t>
      </w:r>
      <w:r w:rsidRPr="00BE2B84">
        <w:rPr>
          <w:color w:val="000000"/>
          <w:szCs w:val="22"/>
        </w:rPr>
        <w:t>gèrement en arrière, tantôt les bras croisés sur sa poitrine d'un air magistral, tantôt l'un pendant le long du corps tandis que l'autre se dirige solennellement vers le ciel avec les doigts de la main dans une sorte de signe m</w:t>
      </w:r>
      <w:r w:rsidRPr="00BE2B84">
        <w:rPr>
          <w:color w:val="000000"/>
          <w:szCs w:val="22"/>
        </w:rPr>
        <w:t>a</w:t>
      </w:r>
      <w:r w:rsidRPr="00BE2B84">
        <w:rPr>
          <w:color w:val="000000"/>
          <w:szCs w:val="22"/>
        </w:rPr>
        <w:t>çonnique, toujours le même.</w:t>
      </w:r>
      <w:r w:rsidR="00BE2B84">
        <w:rPr>
          <w:color w:val="000000"/>
          <w:szCs w:val="22"/>
        </w:rPr>
        <w:t xml:space="preserve"> </w:t>
      </w:r>
      <w:r w:rsidRPr="00BE2B84">
        <w:t>[</w:t>
      </w:r>
      <w:r w:rsidRPr="00BE2B84">
        <w:rPr>
          <w:color w:val="000000"/>
          <w:szCs w:val="26"/>
        </w:rPr>
        <w:t>12]</w:t>
      </w:r>
      <w:r w:rsidR="00BE2B84">
        <w:rPr>
          <w:color w:val="000000"/>
          <w:szCs w:val="26"/>
        </w:rPr>
        <w:t xml:space="preserve"> </w:t>
      </w:r>
      <w:r w:rsidRPr="00BE2B84">
        <w:rPr>
          <w:color w:val="000000"/>
          <w:szCs w:val="22"/>
        </w:rPr>
        <w:t>Bientôt, après une série de hoquets, soupirs, bruits divers, ma</w:t>
      </w:r>
      <w:r w:rsidRPr="00BE2B84">
        <w:rPr>
          <w:color w:val="000000"/>
          <w:szCs w:val="22"/>
        </w:rPr>
        <w:t>r</w:t>
      </w:r>
      <w:r w:rsidRPr="00BE2B84">
        <w:rPr>
          <w:color w:val="000000"/>
          <w:szCs w:val="22"/>
        </w:rPr>
        <w:t>quant la difficulté que Cagliostro éprouve à s'emparer de l'appareil vocal, la parole surgit grave, lente, forte, une voix d'homme puissa</w:t>
      </w:r>
      <w:r w:rsidRPr="00BE2B84">
        <w:rPr>
          <w:color w:val="000000"/>
          <w:szCs w:val="22"/>
        </w:rPr>
        <w:t>n</w:t>
      </w:r>
      <w:r w:rsidRPr="00BE2B84">
        <w:rPr>
          <w:color w:val="000000"/>
          <w:szCs w:val="22"/>
        </w:rPr>
        <w:t>te et basse, un peu confuse avec une prononciation et un fort accent étrangers, certainement italiens plus que tout autre chose. Cagliostro n'est pas toujours très facile à comprendre, surtout s'il enfle et roule sa voix de tonnerre à quelque question indiscrète ou aux irrespectueuses remarques d'un assistant scept</w:t>
      </w:r>
      <w:r w:rsidRPr="00BE2B84">
        <w:rPr>
          <w:color w:val="000000"/>
          <w:szCs w:val="22"/>
        </w:rPr>
        <w:t>i</w:t>
      </w:r>
      <w:r w:rsidRPr="00BE2B84">
        <w:rPr>
          <w:color w:val="000000"/>
          <w:szCs w:val="22"/>
        </w:rPr>
        <w:t>que.</w:t>
      </w:r>
    </w:p>
    <w:p w:rsidR="009C3AAD" w:rsidRPr="00BE2B84" w:rsidRDefault="009C3AAD" w:rsidP="009C3AAD">
      <w:pPr>
        <w:spacing w:before="120" w:after="120"/>
        <w:jc w:val="both"/>
      </w:pPr>
      <w:r w:rsidRPr="00BE2B84">
        <w:rPr>
          <w:color w:val="000000"/>
          <w:szCs w:val="22"/>
        </w:rPr>
        <w:t xml:space="preserve">Il grasseyé, zézaye, prononce tous les « comme des </w:t>
      </w:r>
      <w:r w:rsidRPr="00BE2B84">
        <w:rPr>
          <w:i/>
          <w:iCs/>
          <w:color w:val="000000"/>
          <w:szCs w:val="22"/>
        </w:rPr>
        <w:t xml:space="preserve">ou, </w:t>
      </w:r>
      <w:r w:rsidRPr="00BE2B84">
        <w:rPr>
          <w:color w:val="000000"/>
          <w:szCs w:val="22"/>
        </w:rPr>
        <w:t>accentue les finales, émaille son vocabulaire de termes vieillis ou impropres dans la circonstance. Il est pompeux, grandiloquent, onctueux, parfois sévère et terrible, sentimental aussi, il tutoie tout le monde et l'on croit déjà sentir le grand maître des sociétés secrètes. Quand Hélène inca</w:t>
      </w:r>
      <w:r w:rsidRPr="00BE2B84">
        <w:rPr>
          <w:color w:val="000000"/>
          <w:szCs w:val="22"/>
        </w:rPr>
        <w:t>r</w:t>
      </w:r>
      <w:r w:rsidRPr="00BE2B84">
        <w:rPr>
          <w:color w:val="000000"/>
          <w:szCs w:val="22"/>
        </w:rPr>
        <w:t>ne son guide, elle prend vraiment une certaine ressemblance de visage avec lui et dans toute son attitude quelque chose de théâtral, parfois de réellement majestueux qui correspond à l'idée qu'on peut se faire du pe</w:t>
      </w:r>
      <w:r w:rsidRPr="00BE2B84">
        <w:rPr>
          <w:color w:val="000000"/>
          <w:szCs w:val="22"/>
        </w:rPr>
        <w:t>r</w:t>
      </w:r>
      <w:r w:rsidRPr="00BE2B84">
        <w:rPr>
          <w:color w:val="000000"/>
          <w:szCs w:val="22"/>
        </w:rPr>
        <w:t>sonnage.</w:t>
      </w:r>
    </w:p>
    <w:p w:rsidR="009C3AAD" w:rsidRPr="00BE2B84" w:rsidRDefault="009C3AAD" w:rsidP="009C3AAD">
      <w:pPr>
        <w:spacing w:before="120" w:after="120"/>
        <w:jc w:val="both"/>
      </w:pPr>
      <w:r w:rsidRPr="00BE2B84">
        <w:rPr>
          <w:color w:val="000000"/>
          <w:szCs w:val="22"/>
        </w:rPr>
        <w:t>Flournoy note encore dans cette incarnation de profondes altér</w:t>
      </w:r>
      <w:r w:rsidRPr="00BE2B84">
        <w:rPr>
          <w:color w:val="000000"/>
          <w:szCs w:val="22"/>
        </w:rPr>
        <w:t>a</w:t>
      </w:r>
      <w:r w:rsidRPr="00BE2B84">
        <w:rPr>
          <w:color w:val="000000"/>
          <w:szCs w:val="22"/>
        </w:rPr>
        <w:t>tions de la physionomie ; les paupières s'abaissent, l'expression du v</w:t>
      </w:r>
      <w:r w:rsidRPr="00BE2B84">
        <w:rPr>
          <w:color w:val="000000"/>
          <w:szCs w:val="22"/>
        </w:rPr>
        <w:t>i</w:t>
      </w:r>
      <w:r w:rsidRPr="00BE2B84">
        <w:rPr>
          <w:color w:val="000000"/>
          <w:szCs w:val="22"/>
        </w:rPr>
        <w:t>sage se modifie et la gorge se gonfle en une sorte de double menton qui lui donne un air de famille avec la figure bien connue de Caglio</w:t>
      </w:r>
      <w:r w:rsidRPr="00BE2B84">
        <w:rPr>
          <w:color w:val="000000"/>
          <w:szCs w:val="22"/>
        </w:rPr>
        <w:t>s</w:t>
      </w:r>
      <w:r w:rsidRPr="00BE2B84">
        <w:rPr>
          <w:color w:val="000000"/>
          <w:szCs w:val="22"/>
        </w:rPr>
        <w:t>tro.</w:t>
      </w:r>
    </w:p>
    <w:p w:rsidR="009C3AAD" w:rsidRPr="00BE2B84" w:rsidRDefault="009C3AAD" w:rsidP="009C3AAD">
      <w:pPr>
        <w:spacing w:before="120" w:after="120"/>
        <w:jc w:val="both"/>
      </w:pPr>
      <w:r w:rsidRPr="00BE2B84">
        <w:rPr>
          <w:color w:val="000000"/>
          <w:szCs w:val="22"/>
        </w:rPr>
        <w:t>Nous relevons dans cette observation comme fait - notés aussi par nous, les hésitations du début de la prise de posse</w:t>
      </w:r>
      <w:r w:rsidRPr="00BE2B84">
        <w:rPr>
          <w:color w:val="000000"/>
          <w:szCs w:val="22"/>
        </w:rPr>
        <w:t>s</w:t>
      </w:r>
      <w:r w:rsidRPr="00BE2B84">
        <w:rPr>
          <w:color w:val="000000"/>
          <w:szCs w:val="22"/>
        </w:rPr>
        <w:t>sion, les soupirs, les bégaiements, les inspirations prolongés, les attitudes qui indiqu</w:t>
      </w:r>
      <w:r w:rsidRPr="00BE2B84">
        <w:rPr>
          <w:color w:val="000000"/>
          <w:szCs w:val="22"/>
        </w:rPr>
        <w:t>e</w:t>
      </w:r>
      <w:r w:rsidRPr="00BE2B84">
        <w:rPr>
          <w:color w:val="000000"/>
          <w:szCs w:val="22"/>
        </w:rPr>
        <w:t>raient enfin une certaine souffrance de l'organisme.</w:t>
      </w:r>
    </w:p>
    <w:p w:rsidR="009C3AAD" w:rsidRPr="00BE2B84" w:rsidRDefault="009C3AAD" w:rsidP="009C3AAD">
      <w:pPr>
        <w:spacing w:before="120" w:after="120"/>
        <w:jc w:val="both"/>
      </w:pPr>
      <w:r w:rsidRPr="00BE2B84">
        <w:t>[13]</w:t>
      </w:r>
    </w:p>
    <w:p w:rsidR="009C3AAD" w:rsidRPr="00BE2B84" w:rsidRDefault="009C3AAD" w:rsidP="009C3AAD">
      <w:pPr>
        <w:spacing w:before="120" w:after="120"/>
        <w:jc w:val="both"/>
      </w:pPr>
      <w:r w:rsidRPr="00BE2B84">
        <w:rPr>
          <w:color w:val="000000"/>
          <w:szCs w:val="22"/>
        </w:rPr>
        <w:t>Nous avons dit, que la crise vôdouique prov</w:t>
      </w:r>
      <w:r w:rsidRPr="00BE2B84">
        <w:rPr>
          <w:color w:val="000000"/>
          <w:szCs w:val="22"/>
        </w:rPr>
        <w:t>o</w:t>
      </w:r>
      <w:r w:rsidRPr="00BE2B84">
        <w:rPr>
          <w:color w:val="000000"/>
          <w:szCs w:val="22"/>
        </w:rPr>
        <w:t>quait de profondes modifications de la sensibilité et de la motricité no</w:t>
      </w:r>
      <w:r w:rsidRPr="00BE2B84">
        <w:rPr>
          <w:color w:val="000000"/>
          <w:szCs w:val="22"/>
        </w:rPr>
        <w:t>r</w:t>
      </w:r>
      <w:r w:rsidRPr="00BE2B84">
        <w:rPr>
          <w:color w:val="000000"/>
          <w:szCs w:val="22"/>
        </w:rPr>
        <w:t>male</w:t>
      </w:r>
    </w:p>
    <w:p w:rsidR="009C3AAD" w:rsidRPr="00BE2B84" w:rsidRDefault="009C3AAD" w:rsidP="009C3AAD">
      <w:pPr>
        <w:spacing w:before="120" w:after="120"/>
        <w:jc w:val="both"/>
      </w:pPr>
      <w:r w:rsidRPr="00BE2B84">
        <w:rPr>
          <w:color w:val="000000"/>
          <w:szCs w:val="22"/>
        </w:rPr>
        <w:t>En général, les observations du professeur Œsterreich confirment ces dires, quand les données de l'auteur ne dépassent pas les nôtres par leur v</w:t>
      </w:r>
      <w:r w:rsidRPr="00BE2B84">
        <w:rPr>
          <w:color w:val="000000"/>
          <w:szCs w:val="22"/>
        </w:rPr>
        <w:t>a</w:t>
      </w:r>
      <w:r w:rsidRPr="00BE2B84">
        <w:rPr>
          <w:color w:val="000000"/>
          <w:szCs w:val="22"/>
        </w:rPr>
        <w:t>leur et leur importance.</w:t>
      </w:r>
    </w:p>
    <w:p w:rsidR="009C3AAD" w:rsidRPr="00BE2B84" w:rsidRDefault="009C3AAD" w:rsidP="009C3AAD">
      <w:pPr>
        <w:spacing w:before="120" w:after="120"/>
        <w:jc w:val="both"/>
      </w:pPr>
      <w:r w:rsidRPr="00BE2B84">
        <w:rPr>
          <w:color w:val="000000"/>
          <w:szCs w:val="22"/>
        </w:rPr>
        <w:t>C'est une nouvelle physiologie qui surgit, déroutant par sa valeur dynamique nos informations classiques. Toutes les capacités sens</w:t>
      </w:r>
      <w:r w:rsidRPr="00BE2B84">
        <w:rPr>
          <w:color w:val="000000"/>
          <w:szCs w:val="22"/>
        </w:rPr>
        <w:t>o</w:t>
      </w:r>
      <w:r w:rsidRPr="00BE2B84">
        <w:rPr>
          <w:color w:val="000000"/>
          <w:szCs w:val="22"/>
        </w:rPr>
        <w:t>rielles augmentent, de même que » la motricité générale. Les exc</w:t>
      </w:r>
      <w:r w:rsidRPr="00BE2B84">
        <w:rPr>
          <w:color w:val="000000"/>
          <w:szCs w:val="22"/>
        </w:rPr>
        <w:t>i</w:t>
      </w:r>
      <w:r w:rsidRPr="00BE2B84">
        <w:rPr>
          <w:color w:val="000000"/>
          <w:szCs w:val="22"/>
        </w:rPr>
        <w:t>tants de la sensibilité qui auparavant provoqueraient des souffrances indic</w:t>
      </w:r>
      <w:r w:rsidRPr="00BE2B84">
        <w:rPr>
          <w:color w:val="000000"/>
          <w:szCs w:val="22"/>
        </w:rPr>
        <w:t>i</w:t>
      </w:r>
      <w:r w:rsidRPr="00BE2B84">
        <w:rPr>
          <w:color w:val="000000"/>
          <w:szCs w:val="22"/>
        </w:rPr>
        <w:t>bles, glissent sur l'organisme sans l'émouvoir.</w:t>
      </w:r>
    </w:p>
    <w:p w:rsidR="009C3AAD" w:rsidRPr="00BE2B84" w:rsidRDefault="009C3AAD" w:rsidP="009C3AAD">
      <w:pPr>
        <w:spacing w:before="120" w:after="120"/>
        <w:jc w:val="both"/>
      </w:pPr>
      <w:r w:rsidRPr="00BE2B84">
        <w:rPr>
          <w:color w:val="000000"/>
          <w:szCs w:val="22"/>
        </w:rPr>
        <w:t>« C'est, conclut Œsterreich, une agitation désordonnée des me</w:t>
      </w:r>
      <w:r w:rsidRPr="00BE2B84">
        <w:rPr>
          <w:color w:val="000000"/>
          <w:szCs w:val="22"/>
        </w:rPr>
        <w:t>m</w:t>
      </w:r>
      <w:r w:rsidRPr="00BE2B84">
        <w:rPr>
          <w:color w:val="000000"/>
          <w:szCs w:val="22"/>
        </w:rPr>
        <w:t>bres, des contorsions et des dislocations dans les sens les plus impo</w:t>
      </w:r>
      <w:r w:rsidRPr="00BE2B84">
        <w:rPr>
          <w:color w:val="000000"/>
          <w:szCs w:val="22"/>
        </w:rPr>
        <w:t>s</w:t>
      </w:r>
      <w:r w:rsidRPr="00BE2B84">
        <w:rPr>
          <w:color w:val="000000"/>
          <w:szCs w:val="22"/>
        </w:rPr>
        <w:t>sibles, des flexions de tout le corps en arrière à la manière d'un arc, etc. Ce qui prouve que ces mouvements ne sont pas dus à la simul</w:t>
      </w:r>
      <w:r w:rsidRPr="00BE2B84">
        <w:rPr>
          <w:color w:val="000000"/>
          <w:szCs w:val="22"/>
        </w:rPr>
        <w:t>a</w:t>
      </w:r>
      <w:r w:rsidRPr="00BE2B84">
        <w:rPr>
          <w:color w:val="000000"/>
          <w:szCs w:val="22"/>
        </w:rPr>
        <w:t>tion, c'est que de telles contorsions ne peuvent être pas exécutés v</w:t>
      </w:r>
      <w:r w:rsidRPr="00BE2B84">
        <w:rPr>
          <w:color w:val="000000"/>
          <w:szCs w:val="22"/>
        </w:rPr>
        <w:t>o</w:t>
      </w:r>
      <w:r w:rsidRPr="00BE2B84">
        <w:rPr>
          <w:color w:val="000000"/>
          <w:szCs w:val="22"/>
        </w:rPr>
        <w:t>lontair</w:t>
      </w:r>
      <w:r w:rsidRPr="00BE2B84">
        <w:rPr>
          <w:color w:val="000000"/>
          <w:szCs w:val="22"/>
        </w:rPr>
        <w:t>e</w:t>
      </w:r>
      <w:r w:rsidRPr="00BE2B84">
        <w:rPr>
          <w:color w:val="000000"/>
          <w:szCs w:val="22"/>
        </w:rPr>
        <w:t>ment ».</w:t>
      </w:r>
    </w:p>
    <w:p w:rsidR="009C3AAD" w:rsidRPr="00BE2B84" w:rsidRDefault="009C3AAD" w:rsidP="009C3AAD">
      <w:pPr>
        <w:spacing w:before="120" w:after="120"/>
        <w:jc w:val="both"/>
      </w:pPr>
      <w:r w:rsidRPr="00BE2B84">
        <w:rPr>
          <w:color w:val="000000"/>
          <w:szCs w:val="22"/>
        </w:rPr>
        <w:t>En effet, quelle intervention de la volonté explique l'impossibilité pour quatre à cinq adultes vigo</w:t>
      </w:r>
      <w:r w:rsidRPr="00BE2B84">
        <w:rPr>
          <w:color w:val="000000"/>
          <w:szCs w:val="22"/>
        </w:rPr>
        <w:t>u</w:t>
      </w:r>
      <w:r w:rsidRPr="00BE2B84">
        <w:rPr>
          <w:color w:val="000000"/>
          <w:szCs w:val="22"/>
        </w:rPr>
        <w:t>reux de maîtriser une fillette de huit à dix ans ? En vertu de quel autre effort volontaire un être normal peut-il renverser son anatomie au point de projeter en arrière et sur la ligne médiane du corps son vis</w:t>
      </w:r>
      <w:r w:rsidRPr="00BE2B84">
        <w:rPr>
          <w:color w:val="000000"/>
          <w:szCs w:val="22"/>
        </w:rPr>
        <w:t>a</w:t>
      </w:r>
      <w:r w:rsidRPr="00BE2B84">
        <w:rPr>
          <w:color w:val="000000"/>
          <w:szCs w:val="22"/>
        </w:rPr>
        <w:t>ge convulsé, secoué d'horribles grimaces ?</w:t>
      </w:r>
    </w:p>
    <w:p w:rsidR="009C3AAD" w:rsidRPr="00BE2B84" w:rsidRDefault="009C3AAD" w:rsidP="009C3AAD">
      <w:pPr>
        <w:spacing w:before="120" w:after="120"/>
        <w:jc w:val="both"/>
      </w:pPr>
      <w:r w:rsidRPr="00BE2B84">
        <w:rPr>
          <w:color w:val="000000"/>
          <w:szCs w:val="22"/>
        </w:rPr>
        <w:t>La physiologie normale explique-t-elle que l'haleine d'un possédé puisse devenir brusquement fétide au point d'incommoder l'assista</w:t>
      </w:r>
      <w:r w:rsidRPr="00BE2B84">
        <w:rPr>
          <w:color w:val="000000"/>
          <w:szCs w:val="22"/>
        </w:rPr>
        <w:t>n</w:t>
      </w:r>
      <w:r w:rsidRPr="00BE2B84">
        <w:rPr>
          <w:color w:val="000000"/>
          <w:szCs w:val="22"/>
        </w:rPr>
        <w:t>ce ?</w:t>
      </w:r>
    </w:p>
    <w:p w:rsidR="009C3AAD" w:rsidRPr="00BE2B84" w:rsidRDefault="009C3AAD" w:rsidP="009C3AAD">
      <w:pPr>
        <w:spacing w:before="120" w:after="120"/>
        <w:jc w:val="both"/>
      </w:pPr>
      <w:r w:rsidRPr="00BE2B84">
        <w:rPr>
          <w:color w:val="000000"/>
          <w:szCs w:val="22"/>
        </w:rPr>
        <w:t>Enfin, la simulation, si osée qu'elle soit, rend-t-elle compte de l'o</w:t>
      </w:r>
      <w:r w:rsidRPr="00BE2B84">
        <w:rPr>
          <w:color w:val="000000"/>
          <w:szCs w:val="22"/>
        </w:rPr>
        <w:t>b</w:t>
      </w:r>
      <w:r w:rsidRPr="00BE2B84">
        <w:rPr>
          <w:color w:val="000000"/>
          <w:szCs w:val="22"/>
        </w:rPr>
        <w:t>servation qui suit ?</w:t>
      </w:r>
    </w:p>
    <w:p w:rsidR="009C3AAD" w:rsidRPr="00BE2B84" w:rsidRDefault="009C3AAD" w:rsidP="009C3AAD">
      <w:pPr>
        <w:spacing w:before="120" w:after="120"/>
        <w:jc w:val="both"/>
      </w:pPr>
      <w:r w:rsidRPr="00BE2B84">
        <w:t>[</w:t>
      </w:r>
      <w:r w:rsidRPr="00BE2B84">
        <w:rPr>
          <w:color w:val="000000"/>
          <w:szCs w:val="26"/>
        </w:rPr>
        <w:t>14]</w:t>
      </w:r>
    </w:p>
    <w:p w:rsidR="009C3AAD" w:rsidRPr="00BE2B84" w:rsidRDefault="009C3AAD" w:rsidP="009C3AAD">
      <w:pPr>
        <w:spacing w:before="120" w:after="120"/>
        <w:jc w:val="both"/>
      </w:pPr>
      <w:r w:rsidRPr="00BE2B84">
        <w:rPr>
          <w:iCs/>
          <w:color w:val="000000"/>
          <w:szCs w:val="22"/>
        </w:rPr>
        <w:t>À</w:t>
      </w:r>
      <w:r w:rsidRPr="00BE2B84">
        <w:rPr>
          <w:i/>
          <w:iCs/>
          <w:color w:val="000000"/>
          <w:szCs w:val="22"/>
        </w:rPr>
        <w:t xml:space="preserve"> </w:t>
      </w:r>
      <w:r w:rsidRPr="00BE2B84">
        <w:rPr>
          <w:color w:val="000000"/>
          <w:szCs w:val="22"/>
        </w:rPr>
        <w:t>la fête des Aïssoua, en mémoire du miracle de leur établissement à Alger sous l'étendard du marabout Mohammed Ben-Aïssa, le Mok</w:t>
      </w:r>
      <w:r w:rsidRPr="00BE2B84">
        <w:rPr>
          <w:color w:val="000000"/>
          <w:szCs w:val="22"/>
        </w:rPr>
        <w:t>a</w:t>
      </w:r>
      <w:r w:rsidRPr="00BE2B84">
        <w:rPr>
          <w:color w:val="000000"/>
          <w:szCs w:val="22"/>
        </w:rPr>
        <w:t>dani, le chef de la secte, prononce des prières dont chacun des Aïssoua souhaite</w:t>
      </w:r>
      <w:r w:rsidR="00B744D9">
        <w:rPr>
          <w:color w:val="000000"/>
          <w:szCs w:val="22"/>
        </w:rPr>
        <w:t xml:space="preserve"> </w:t>
      </w:r>
      <w:r w:rsidRPr="00BE2B84">
        <w:rPr>
          <w:color w:val="000000"/>
          <w:szCs w:val="22"/>
        </w:rPr>
        <w:t>l'accomplissement (santé, fécond</w:t>
      </w:r>
      <w:r w:rsidRPr="00BE2B84">
        <w:rPr>
          <w:color w:val="000000"/>
          <w:szCs w:val="22"/>
        </w:rPr>
        <w:t>i</w:t>
      </w:r>
      <w:r w:rsidRPr="00BE2B84">
        <w:rPr>
          <w:color w:val="000000"/>
          <w:szCs w:val="22"/>
        </w:rPr>
        <w:t xml:space="preserve">té, etc.). Cependant, le chœur l'accompagne ainsi que les femmes dans la galerie. Au rythme des tambours qui renferment des serpents, les danseurs de </w:t>
      </w:r>
      <w:r w:rsidRPr="00BE2B84">
        <w:rPr>
          <w:i/>
          <w:iCs/>
          <w:color w:val="000000"/>
          <w:szCs w:val="22"/>
        </w:rPr>
        <w:t xml:space="preserve">zikre </w:t>
      </w:r>
      <w:r w:rsidRPr="00BE2B84">
        <w:rPr>
          <w:color w:val="000000"/>
          <w:szCs w:val="22"/>
        </w:rPr>
        <w:t>tou</w:t>
      </w:r>
      <w:r w:rsidRPr="00BE2B84">
        <w:rPr>
          <w:color w:val="000000"/>
          <w:szCs w:val="22"/>
        </w:rPr>
        <w:t>r</w:t>
      </w:r>
      <w:r w:rsidRPr="00BE2B84">
        <w:rPr>
          <w:color w:val="000000"/>
          <w:szCs w:val="22"/>
        </w:rPr>
        <w:t>nent avec des mouvements violents, se posent des objets de fer br</w:t>
      </w:r>
      <w:r w:rsidRPr="00BE2B84">
        <w:rPr>
          <w:color w:val="000000"/>
          <w:szCs w:val="22"/>
        </w:rPr>
        <w:t>û</w:t>
      </w:r>
      <w:r w:rsidRPr="00BE2B84">
        <w:rPr>
          <w:color w:val="000000"/>
          <w:szCs w:val="22"/>
        </w:rPr>
        <w:t>lants sur les mains, les pieds, les bras, la langue, et quand ils tombent par terre épuisés, on les ranime et leur marchant sur l'estomac. Us im</w:t>
      </w:r>
      <w:r w:rsidRPr="00BE2B84">
        <w:rPr>
          <w:color w:val="000000"/>
          <w:szCs w:val="22"/>
        </w:rPr>
        <w:t>i</w:t>
      </w:r>
      <w:r w:rsidRPr="00BE2B84">
        <w:rPr>
          <w:color w:val="000000"/>
          <w:szCs w:val="22"/>
        </w:rPr>
        <w:t>tent les voix des chameaux et des lions en le</w:t>
      </w:r>
      <w:r w:rsidRPr="00BE2B84">
        <w:rPr>
          <w:color w:val="000000"/>
          <w:szCs w:val="22"/>
        </w:rPr>
        <w:t>s</w:t>
      </w:r>
      <w:r w:rsidRPr="00BE2B84">
        <w:rPr>
          <w:color w:val="000000"/>
          <w:szCs w:val="22"/>
        </w:rPr>
        <w:t>quels ils croient être changés et ils déchirent des cactus épineux avec leurs dents.</w:t>
      </w:r>
    </w:p>
    <w:p w:rsidR="009C3AAD" w:rsidRPr="00BE2B84" w:rsidRDefault="009C3AAD" w:rsidP="009C3AAD">
      <w:pPr>
        <w:spacing w:before="120" w:after="120"/>
        <w:jc w:val="both"/>
      </w:pPr>
      <w:r w:rsidRPr="00BE2B84">
        <w:rPr>
          <w:color w:val="000000"/>
          <w:szCs w:val="22"/>
        </w:rPr>
        <w:t>Comme on le voit, le culte des Aïssoua qui a provoqué maintes e</w:t>
      </w:r>
      <w:r w:rsidRPr="00BE2B84">
        <w:rPr>
          <w:color w:val="000000"/>
          <w:szCs w:val="22"/>
        </w:rPr>
        <w:t>n</w:t>
      </w:r>
      <w:r w:rsidRPr="00BE2B84">
        <w:rPr>
          <w:color w:val="000000"/>
          <w:szCs w:val="22"/>
        </w:rPr>
        <w:t>quêtes de la part du monde des savants, offre des particularités rel</w:t>
      </w:r>
      <w:r w:rsidRPr="00BE2B84">
        <w:rPr>
          <w:color w:val="000000"/>
          <w:szCs w:val="22"/>
        </w:rPr>
        <w:t>e</w:t>
      </w:r>
      <w:r w:rsidRPr="00BE2B84">
        <w:rPr>
          <w:color w:val="000000"/>
          <w:szCs w:val="22"/>
        </w:rPr>
        <w:t xml:space="preserve">vées chez nous dans le culte des </w:t>
      </w:r>
      <w:r w:rsidRPr="00BE2B84">
        <w:rPr>
          <w:i/>
          <w:iCs/>
          <w:color w:val="000000"/>
          <w:szCs w:val="22"/>
        </w:rPr>
        <w:t xml:space="preserve">Hàdoum </w:t>
      </w:r>
      <w:r w:rsidRPr="00BE2B84">
        <w:rPr>
          <w:color w:val="000000"/>
          <w:szCs w:val="22"/>
        </w:rPr>
        <w:t xml:space="preserve">et des </w:t>
      </w:r>
      <w:r w:rsidRPr="00BE2B84">
        <w:rPr>
          <w:i/>
          <w:iCs/>
          <w:color w:val="000000"/>
          <w:szCs w:val="22"/>
        </w:rPr>
        <w:t xml:space="preserve">Hogoum. </w:t>
      </w:r>
      <w:r w:rsidRPr="00BE2B84">
        <w:rPr>
          <w:color w:val="000000"/>
          <w:szCs w:val="22"/>
        </w:rPr>
        <w:t>C'est dans de nombreux cas, la même insens</w:t>
      </w:r>
      <w:r w:rsidRPr="00BE2B84">
        <w:rPr>
          <w:color w:val="000000"/>
          <w:szCs w:val="22"/>
        </w:rPr>
        <w:t>i</w:t>
      </w:r>
      <w:r w:rsidRPr="00BE2B84">
        <w:rPr>
          <w:color w:val="000000"/>
          <w:szCs w:val="22"/>
        </w:rPr>
        <w:t>bilité à la douleur, au point que le possédé joue impunément avec des boulets rougis au feu ou mastique bruyamment des morceaux de verre à boire, de bouteille, etc. La v</w:t>
      </w:r>
      <w:r w:rsidRPr="00BE2B84">
        <w:rPr>
          <w:color w:val="000000"/>
          <w:szCs w:val="22"/>
        </w:rPr>
        <w:t>o</w:t>
      </w:r>
      <w:r w:rsidRPr="00BE2B84">
        <w:rPr>
          <w:color w:val="000000"/>
          <w:szCs w:val="22"/>
        </w:rPr>
        <w:t>lonté, il faut bien le reconnaître, si forte qu'elle soit, ne suffit pas à conditionner de tels phénomènes.</w:t>
      </w:r>
    </w:p>
    <w:p w:rsidR="009C3AAD" w:rsidRPr="00BE2B84" w:rsidRDefault="009C3AAD" w:rsidP="009C3AAD">
      <w:pPr>
        <w:spacing w:before="120" w:after="120"/>
        <w:jc w:val="both"/>
      </w:pPr>
      <w:r w:rsidRPr="00BE2B84">
        <w:rPr>
          <w:color w:val="000000"/>
          <w:szCs w:val="22"/>
        </w:rPr>
        <w:t>L'abbé Sifflet, dans un ouvrage approuvé par Rome, nous donne des détails encore plus impressionnants sur cette da</w:t>
      </w:r>
      <w:r w:rsidRPr="00BE2B84">
        <w:rPr>
          <w:color w:val="000000"/>
          <w:szCs w:val="22"/>
        </w:rPr>
        <w:t>n</w:t>
      </w:r>
      <w:r w:rsidRPr="00BE2B84">
        <w:rPr>
          <w:color w:val="000000"/>
          <w:szCs w:val="22"/>
        </w:rPr>
        <w:t>se des Aïssoua.</w:t>
      </w:r>
    </w:p>
    <w:p w:rsidR="009C3AAD" w:rsidRPr="00BE2B84" w:rsidRDefault="009C3AAD" w:rsidP="009C3AAD">
      <w:pPr>
        <w:spacing w:before="120" w:after="120"/>
        <w:jc w:val="both"/>
      </w:pPr>
      <w:r w:rsidRPr="00BE2B84">
        <w:rPr>
          <w:color w:val="000000"/>
          <w:szCs w:val="22"/>
        </w:rPr>
        <w:t>D'après l'abbé, la danse qui a eu lieu tous les vendredis soir dès 7 heures, provoque des phénomènes que la volonté des participants e</w:t>
      </w:r>
      <w:r w:rsidRPr="00BE2B84">
        <w:rPr>
          <w:color w:val="000000"/>
          <w:szCs w:val="22"/>
        </w:rPr>
        <w:t>x</w:t>
      </w:r>
      <w:r w:rsidRPr="00BE2B84">
        <w:rPr>
          <w:color w:val="000000"/>
          <w:szCs w:val="22"/>
        </w:rPr>
        <w:t>plique encore moins.</w:t>
      </w:r>
    </w:p>
    <w:p w:rsidR="009C3AAD" w:rsidRPr="00BE2B84" w:rsidRDefault="009C3AAD" w:rsidP="009C3AAD">
      <w:pPr>
        <w:spacing w:before="120" w:after="120"/>
        <w:jc w:val="both"/>
      </w:pPr>
      <w:r w:rsidRPr="00BE2B84">
        <w:rPr>
          <w:color w:val="000000"/>
          <w:szCs w:val="22"/>
        </w:rPr>
        <w:t>Les danseurs à tour de rôle viennent danser sur le ventre d'un e</w:t>
      </w:r>
      <w:r w:rsidRPr="00BE2B84">
        <w:rPr>
          <w:color w:val="000000"/>
          <w:szCs w:val="22"/>
        </w:rPr>
        <w:t>n</w:t>
      </w:r>
      <w:r w:rsidRPr="00BE2B84">
        <w:rPr>
          <w:color w:val="000000"/>
          <w:szCs w:val="22"/>
        </w:rPr>
        <w:t>fant placé au milieu du cercle chorégraphique. Au p</w:t>
      </w:r>
      <w:r w:rsidRPr="00BE2B84">
        <w:rPr>
          <w:color w:val="000000"/>
          <w:szCs w:val="22"/>
        </w:rPr>
        <w:t>a</w:t>
      </w:r>
      <w:r w:rsidRPr="00BE2B84">
        <w:rPr>
          <w:color w:val="000000"/>
          <w:szCs w:val="22"/>
        </w:rPr>
        <w:t>roxysme de la crise, des Aïssoua introduisent un doigt dans la</w:t>
      </w:r>
      <w:r w:rsidR="00BE2B84">
        <w:rPr>
          <w:color w:val="000000"/>
          <w:szCs w:val="22"/>
        </w:rPr>
        <w:t xml:space="preserve"> </w:t>
      </w:r>
      <w:r w:rsidRPr="00BE2B84">
        <w:t>[15]</w:t>
      </w:r>
      <w:r w:rsidR="00BE2B84">
        <w:t xml:space="preserve"> </w:t>
      </w:r>
      <w:r w:rsidRPr="00BE2B84">
        <w:rPr>
          <w:color w:val="000000"/>
          <w:szCs w:val="22"/>
        </w:rPr>
        <w:t>cavité orbitaire, font descendre leurs yeux sur leurs joues, transpe</w:t>
      </w:r>
      <w:r w:rsidRPr="00BE2B84">
        <w:rPr>
          <w:color w:val="000000"/>
          <w:szCs w:val="22"/>
        </w:rPr>
        <w:t>r</w:t>
      </w:r>
      <w:r w:rsidRPr="00BE2B84">
        <w:rPr>
          <w:color w:val="000000"/>
          <w:szCs w:val="22"/>
        </w:rPr>
        <w:t>cent ces dernières à l'aide de longues aiguilles, s'ouvrent le ventre en mettant à nu le p</w:t>
      </w:r>
      <w:r w:rsidRPr="00BE2B84">
        <w:rPr>
          <w:color w:val="000000"/>
          <w:szCs w:val="22"/>
        </w:rPr>
        <w:t>a</w:t>
      </w:r>
      <w:r w:rsidRPr="00BE2B84">
        <w:rPr>
          <w:color w:val="000000"/>
          <w:szCs w:val="22"/>
        </w:rPr>
        <w:t>quet intestinal. À minuit tout rentre dans l'ordre. Nous laissons au compte de l'abbé Sifflei et de Rome, ce terrifiant r</w:t>
      </w:r>
      <w:r w:rsidRPr="00BE2B84">
        <w:rPr>
          <w:color w:val="000000"/>
          <w:szCs w:val="22"/>
        </w:rPr>
        <w:t>é</w:t>
      </w:r>
      <w:r w:rsidRPr="00BE2B84">
        <w:rPr>
          <w:color w:val="000000"/>
          <w:szCs w:val="22"/>
        </w:rPr>
        <w:t>cit. Dans tous les cas, le professeur Lannelongue qui a mené une e</w:t>
      </w:r>
      <w:r w:rsidRPr="00BE2B84">
        <w:rPr>
          <w:color w:val="000000"/>
          <w:szCs w:val="22"/>
        </w:rPr>
        <w:t>n</w:t>
      </w:r>
      <w:r w:rsidRPr="00BE2B84">
        <w:rPr>
          <w:color w:val="000000"/>
          <w:szCs w:val="22"/>
        </w:rPr>
        <w:t>quête sur la danse des Aïssoua, n'a voulu y découvrir qu'une puissante névrose, alors que Rome et l'abbé y voient un cas indiscutable de l'i</w:t>
      </w:r>
      <w:r w:rsidRPr="00BE2B84">
        <w:rPr>
          <w:color w:val="000000"/>
          <w:szCs w:val="22"/>
        </w:rPr>
        <w:t>n</w:t>
      </w:r>
      <w:r w:rsidRPr="00BE2B84">
        <w:rPr>
          <w:color w:val="000000"/>
          <w:szCs w:val="22"/>
        </w:rPr>
        <w:t>tervention du démon dans le monde.</w:t>
      </w:r>
    </w:p>
    <w:p w:rsidR="009C3AAD" w:rsidRPr="00BE2B84" w:rsidRDefault="009C3AAD" w:rsidP="009C3AAD">
      <w:pPr>
        <w:spacing w:before="120" w:after="120"/>
        <w:jc w:val="both"/>
      </w:pPr>
      <w:r w:rsidRPr="00BE2B84">
        <w:rPr>
          <w:color w:val="000000"/>
          <w:szCs w:val="22"/>
        </w:rPr>
        <w:t>Dans nos observations personnelles, nous rel</w:t>
      </w:r>
      <w:r w:rsidRPr="00BE2B84">
        <w:rPr>
          <w:color w:val="000000"/>
          <w:szCs w:val="22"/>
        </w:rPr>
        <w:t>e</w:t>
      </w:r>
      <w:r w:rsidRPr="00BE2B84">
        <w:rPr>
          <w:color w:val="000000"/>
          <w:szCs w:val="22"/>
        </w:rPr>
        <w:t>vons le cas suivant qui nous a été communiqué par un ami, attentif à n</w:t>
      </w:r>
      <w:r w:rsidRPr="00BE2B84">
        <w:rPr>
          <w:color w:val="000000"/>
          <w:szCs w:val="22"/>
        </w:rPr>
        <w:t>o</w:t>
      </w:r>
      <w:r w:rsidRPr="00BE2B84">
        <w:rPr>
          <w:color w:val="000000"/>
          <w:szCs w:val="22"/>
        </w:rPr>
        <w:t>ter les faits plus ou moins anormaux du pays.</w:t>
      </w:r>
    </w:p>
    <w:p w:rsidR="009C3AAD" w:rsidRPr="00BE2B84" w:rsidRDefault="00BE2B84" w:rsidP="009C3AAD">
      <w:pPr>
        <w:spacing w:before="120" w:after="120"/>
        <w:jc w:val="both"/>
      </w:pPr>
      <w:r>
        <w:rPr>
          <w:color w:val="000000"/>
          <w:szCs w:val="22"/>
        </w:rPr>
        <w:t>À</w:t>
      </w:r>
      <w:r w:rsidR="009C3AAD" w:rsidRPr="00BE2B84">
        <w:rPr>
          <w:color w:val="000000"/>
          <w:szCs w:val="22"/>
        </w:rPr>
        <w:t xml:space="preserve"> Saint-Louis du Sud, une vieille femme de 75 ans fait une lux</w:t>
      </w:r>
      <w:r w:rsidR="009C3AAD" w:rsidRPr="00BE2B84">
        <w:rPr>
          <w:color w:val="000000"/>
          <w:szCs w:val="22"/>
        </w:rPr>
        <w:t>a</w:t>
      </w:r>
      <w:r w:rsidR="009C3AAD" w:rsidRPr="00BE2B84">
        <w:rPr>
          <w:color w:val="000000"/>
          <w:szCs w:val="22"/>
        </w:rPr>
        <w:t>tion du cou-de-pied. La douleur est si vive qu'elle se traine difficil</w:t>
      </w:r>
      <w:r w:rsidR="009C3AAD" w:rsidRPr="00BE2B84">
        <w:rPr>
          <w:color w:val="000000"/>
          <w:szCs w:val="22"/>
        </w:rPr>
        <w:t>e</w:t>
      </w:r>
      <w:r w:rsidR="009C3AAD" w:rsidRPr="00BE2B84">
        <w:rPr>
          <w:color w:val="000000"/>
          <w:szCs w:val="22"/>
        </w:rPr>
        <w:t>ment armée de deux bâtons. Dans la soirée, cependant, s'organise un se</w:t>
      </w:r>
      <w:r w:rsidR="009C3AAD" w:rsidRPr="00BE2B84">
        <w:rPr>
          <w:color w:val="000000"/>
          <w:szCs w:val="22"/>
        </w:rPr>
        <w:t>r</w:t>
      </w:r>
      <w:r w:rsidR="009C3AAD" w:rsidRPr="00BE2B84">
        <w:rPr>
          <w:color w:val="000000"/>
          <w:szCs w:val="22"/>
        </w:rPr>
        <w:t>vice sur son habitation, clopin-clopant, elle s'y rend. Quelle n'a été pourtant la surprise de l'assistance, quand, rejetant ses bâtons, elle se lance avec une agilité surprenante au milieu des danseurs, piroue</w:t>
      </w:r>
      <w:r w:rsidR="009C3AAD" w:rsidRPr="00BE2B84">
        <w:rPr>
          <w:color w:val="000000"/>
          <w:szCs w:val="22"/>
        </w:rPr>
        <w:t>t</w:t>
      </w:r>
      <w:r w:rsidR="009C3AAD" w:rsidRPr="00BE2B84">
        <w:rPr>
          <w:color w:val="000000"/>
          <w:szCs w:val="22"/>
        </w:rPr>
        <w:t>te, gesticule comme si elle avait vingt ans.</w:t>
      </w:r>
    </w:p>
    <w:p w:rsidR="009C3AAD" w:rsidRPr="00BE2B84" w:rsidRDefault="009C3AAD" w:rsidP="009C3AAD">
      <w:pPr>
        <w:spacing w:before="120" w:after="120"/>
        <w:jc w:val="both"/>
      </w:pPr>
      <w:r w:rsidRPr="00BE2B84">
        <w:rPr>
          <w:color w:val="000000"/>
          <w:szCs w:val="22"/>
        </w:rPr>
        <w:t>Cette surexcitation dura presque toute la nuit, et la danse finie, la malheureuse revint à son état ant</w:t>
      </w:r>
      <w:r w:rsidRPr="00BE2B84">
        <w:rPr>
          <w:color w:val="000000"/>
          <w:szCs w:val="22"/>
        </w:rPr>
        <w:t>é</w:t>
      </w:r>
      <w:r w:rsidRPr="00BE2B84">
        <w:rPr>
          <w:color w:val="000000"/>
          <w:szCs w:val="22"/>
        </w:rPr>
        <w:t>rieur, incapable de faire un pas sans l'appui de ses bâtons.</w:t>
      </w:r>
    </w:p>
    <w:p w:rsidR="009C3AAD" w:rsidRPr="00BE2B84" w:rsidRDefault="009C3AAD" w:rsidP="009C3AAD">
      <w:pPr>
        <w:spacing w:before="120" w:after="120"/>
        <w:jc w:val="both"/>
      </w:pPr>
      <w:r w:rsidRPr="00BE2B84">
        <w:rPr>
          <w:color w:val="000000"/>
          <w:szCs w:val="22"/>
        </w:rPr>
        <w:t>La possession est intimement unie à l'histoire des religions. Elle est, comme nous l'avons dit, une manifestation mo</w:t>
      </w:r>
      <w:r w:rsidRPr="00BE2B84">
        <w:rPr>
          <w:color w:val="000000"/>
          <w:szCs w:val="22"/>
        </w:rPr>
        <w:t>r</w:t>
      </w:r>
      <w:r w:rsidRPr="00BE2B84">
        <w:rPr>
          <w:color w:val="000000"/>
          <w:szCs w:val="22"/>
        </w:rPr>
        <w:t>bide du sentiment religieux.</w:t>
      </w:r>
    </w:p>
    <w:p w:rsidR="009C3AAD" w:rsidRPr="00BE2B84" w:rsidRDefault="009C3AAD" w:rsidP="009C3AAD">
      <w:pPr>
        <w:spacing w:before="120" w:after="120"/>
        <w:jc w:val="both"/>
      </w:pPr>
      <w:r w:rsidRPr="00BE2B84">
        <w:rPr>
          <w:color w:val="000000"/>
          <w:szCs w:val="22"/>
        </w:rPr>
        <w:t>Sans doute, la psychologie qui l'engendre diffère selon le degré d'évolution des cultes envisagés.</w:t>
      </w:r>
    </w:p>
    <w:p w:rsidR="009C3AAD" w:rsidRPr="00BE2B84" w:rsidRDefault="009C3AAD" w:rsidP="009C3AAD">
      <w:pPr>
        <w:spacing w:before="120" w:after="120"/>
        <w:jc w:val="both"/>
      </w:pPr>
      <w:r w:rsidRPr="00BE2B84">
        <w:t>[</w:t>
      </w:r>
      <w:r w:rsidRPr="00BE2B84">
        <w:rPr>
          <w:color w:val="000000"/>
          <w:szCs w:val="26"/>
        </w:rPr>
        <w:t>16]</w:t>
      </w:r>
    </w:p>
    <w:p w:rsidR="009C3AAD" w:rsidRPr="00BE2B84" w:rsidRDefault="009C3AAD" w:rsidP="009C3AAD">
      <w:pPr>
        <w:spacing w:before="120" w:after="120"/>
        <w:jc w:val="both"/>
      </w:pPr>
      <w:r w:rsidRPr="00BE2B84">
        <w:rPr>
          <w:color w:val="000000"/>
          <w:szCs w:val="22"/>
        </w:rPr>
        <w:t>Dans les cultes déjà évolués, elle n'est qu'une survivance de l'an</w:t>
      </w:r>
      <w:r w:rsidRPr="00BE2B84">
        <w:rPr>
          <w:color w:val="000000"/>
          <w:szCs w:val="22"/>
        </w:rPr>
        <w:t>i</w:t>
      </w:r>
      <w:r w:rsidRPr="00BE2B84">
        <w:rPr>
          <w:color w:val="000000"/>
          <w:szCs w:val="22"/>
        </w:rPr>
        <w:t>misme primitif, frappant surtout les types les moins cultivés. Le pr</w:t>
      </w:r>
      <w:r w:rsidRPr="00BE2B84">
        <w:rPr>
          <w:color w:val="000000"/>
          <w:szCs w:val="22"/>
        </w:rPr>
        <w:t>o</w:t>
      </w:r>
      <w:r w:rsidRPr="00BE2B84">
        <w:rPr>
          <w:color w:val="000000"/>
          <w:szCs w:val="22"/>
        </w:rPr>
        <w:t>grès intellectuel tend à diminuer ou à faire disparaître les cas de po</w:t>
      </w:r>
      <w:r w:rsidRPr="00BE2B84">
        <w:rPr>
          <w:color w:val="000000"/>
          <w:szCs w:val="22"/>
        </w:rPr>
        <w:t>s</w:t>
      </w:r>
      <w:r w:rsidRPr="00BE2B84">
        <w:rPr>
          <w:color w:val="000000"/>
          <w:szCs w:val="22"/>
        </w:rPr>
        <w:t>session.</w:t>
      </w:r>
    </w:p>
    <w:p w:rsidR="009C3AAD" w:rsidRPr="00BE2B84" w:rsidRDefault="009C3AAD" w:rsidP="009C3AAD">
      <w:pPr>
        <w:spacing w:before="120" w:after="120"/>
        <w:jc w:val="both"/>
      </w:pPr>
      <w:r w:rsidRPr="00BE2B84">
        <w:rPr>
          <w:color w:val="000000"/>
          <w:szCs w:val="22"/>
        </w:rPr>
        <w:t>Il semble que l'une des conditions psycholog</w:t>
      </w:r>
      <w:r w:rsidRPr="00BE2B84">
        <w:rPr>
          <w:color w:val="000000"/>
          <w:szCs w:val="22"/>
        </w:rPr>
        <w:t>i</w:t>
      </w:r>
      <w:r w:rsidRPr="00BE2B84">
        <w:rPr>
          <w:color w:val="000000"/>
          <w:szCs w:val="22"/>
        </w:rPr>
        <w:t>ques indispensables à son apparition, soit l'absence d'une forte cohésion du moi, facilitant par cons</w:t>
      </w:r>
      <w:r w:rsidRPr="00BE2B84">
        <w:rPr>
          <w:color w:val="000000"/>
          <w:szCs w:val="22"/>
        </w:rPr>
        <w:t>é</w:t>
      </w:r>
      <w:r w:rsidRPr="00BE2B84">
        <w:rPr>
          <w:color w:val="000000"/>
          <w:szCs w:val="22"/>
        </w:rPr>
        <w:t>quent la désintégration des complexes psychiques. C'est bien cette désintégration des complexes psychiques. C'est bien cette dési</w:t>
      </w:r>
      <w:r w:rsidRPr="00BE2B84">
        <w:rPr>
          <w:color w:val="000000"/>
          <w:szCs w:val="22"/>
        </w:rPr>
        <w:t>n</w:t>
      </w:r>
      <w:r w:rsidRPr="00BE2B84">
        <w:rPr>
          <w:color w:val="000000"/>
          <w:szCs w:val="22"/>
        </w:rPr>
        <w:t>tégration qui fait surgir de la subconscience la nouvelle individualité caractéristique de la possession. Cette affirmation n'est pas une hyp</w:t>
      </w:r>
      <w:r w:rsidRPr="00BE2B84">
        <w:rPr>
          <w:color w:val="000000"/>
          <w:szCs w:val="22"/>
        </w:rPr>
        <w:t>o</w:t>
      </w:r>
      <w:r w:rsidRPr="00BE2B84">
        <w:rPr>
          <w:color w:val="000000"/>
          <w:szCs w:val="22"/>
        </w:rPr>
        <w:t>thèse, une simple vue de l'esprit. Elle se vérifie largement dans notre milieu.</w:t>
      </w:r>
    </w:p>
    <w:p w:rsidR="009C3AAD" w:rsidRPr="00BE2B84" w:rsidRDefault="009C3AAD" w:rsidP="009C3AAD">
      <w:pPr>
        <w:spacing w:before="120" w:after="120"/>
        <w:jc w:val="both"/>
      </w:pPr>
      <w:r w:rsidRPr="00BE2B84">
        <w:rPr>
          <w:color w:val="000000"/>
          <w:szCs w:val="22"/>
        </w:rPr>
        <w:t>Nous l'avons dit dans notre étude. On ne compte plus chez nous les familles qui par leur évolution sociale, la culture intellectuelle et m</w:t>
      </w:r>
      <w:r w:rsidRPr="00BE2B84">
        <w:rPr>
          <w:color w:val="000000"/>
          <w:szCs w:val="22"/>
        </w:rPr>
        <w:t>o</w:t>
      </w:r>
      <w:r w:rsidRPr="00BE2B84">
        <w:rPr>
          <w:color w:val="000000"/>
          <w:szCs w:val="22"/>
        </w:rPr>
        <w:t>rale, ont pu se libérer de toute pratique vôdouique active, et écha</w:t>
      </w:r>
      <w:r w:rsidRPr="00BE2B84">
        <w:rPr>
          <w:color w:val="000000"/>
          <w:szCs w:val="22"/>
        </w:rPr>
        <w:t>p</w:t>
      </w:r>
      <w:r w:rsidRPr="00BE2B84">
        <w:rPr>
          <w:color w:val="000000"/>
          <w:szCs w:val="22"/>
        </w:rPr>
        <w:t>per du coup à toute atteinte de la névrose qui en d</w:t>
      </w:r>
      <w:r w:rsidRPr="00BE2B84">
        <w:rPr>
          <w:color w:val="000000"/>
          <w:szCs w:val="22"/>
        </w:rPr>
        <w:t>é</w:t>
      </w:r>
      <w:r w:rsidRPr="00BE2B84">
        <w:rPr>
          <w:color w:val="000000"/>
          <w:szCs w:val="22"/>
        </w:rPr>
        <w:t>coule souvent.</w:t>
      </w:r>
    </w:p>
    <w:p w:rsidR="009C3AAD" w:rsidRPr="00BE2B84" w:rsidRDefault="009C3AAD" w:rsidP="009C3AAD">
      <w:pPr>
        <w:spacing w:before="120" w:after="120"/>
        <w:jc w:val="both"/>
      </w:pPr>
      <w:r w:rsidRPr="00BE2B84">
        <w:rPr>
          <w:color w:val="000000"/>
          <w:szCs w:val="22"/>
        </w:rPr>
        <w:t>Le caractère de contrainte de la névrose vôdouique s'établit par le fait qu'une nouvelle croyance fo</w:t>
      </w:r>
      <w:r w:rsidRPr="00BE2B84">
        <w:rPr>
          <w:color w:val="000000"/>
          <w:szCs w:val="22"/>
        </w:rPr>
        <w:t>r</w:t>
      </w:r>
      <w:r w:rsidRPr="00BE2B84">
        <w:rPr>
          <w:color w:val="000000"/>
          <w:szCs w:val="22"/>
        </w:rPr>
        <w:t>tement développée est le moyen le plus sûr d'enrayer les crises de possession. Il se produit alors une sorte de refoulement autosuggestif qui conditionne pour ainsi dire la nai</w:t>
      </w:r>
      <w:r w:rsidRPr="00BE2B84">
        <w:rPr>
          <w:color w:val="000000"/>
          <w:szCs w:val="22"/>
        </w:rPr>
        <w:t>s</w:t>
      </w:r>
      <w:r w:rsidRPr="00BE2B84">
        <w:rPr>
          <w:color w:val="000000"/>
          <w:szCs w:val="22"/>
        </w:rPr>
        <w:t>sance d'une nouvelle individualité. L'ancien état de conscience génér</w:t>
      </w:r>
      <w:r w:rsidRPr="00BE2B84">
        <w:rPr>
          <w:color w:val="000000"/>
          <w:szCs w:val="22"/>
        </w:rPr>
        <w:t>a</w:t>
      </w:r>
      <w:r w:rsidRPr="00BE2B84">
        <w:rPr>
          <w:color w:val="000000"/>
          <w:szCs w:val="22"/>
        </w:rPr>
        <w:t>teur de crises nouvelles est comme inhibé.</w:t>
      </w:r>
    </w:p>
    <w:p w:rsidR="009C3AAD" w:rsidRPr="00BE2B84" w:rsidRDefault="009C3AAD" w:rsidP="009C3AAD">
      <w:pPr>
        <w:spacing w:before="120" w:after="120"/>
        <w:jc w:val="both"/>
      </w:pPr>
      <w:r w:rsidRPr="00BE2B84">
        <w:rPr>
          <w:color w:val="000000"/>
          <w:szCs w:val="22"/>
        </w:rPr>
        <w:t>En Haïti, le phénomène est surtout remarquable chez les convertis du culte protestant. Il est moins fréquent dans le culte catholique r</w:t>
      </w:r>
      <w:r w:rsidRPr="00BE2B84">
        <w:rPr>
          <w:color w:val="000000"/>
          <w:szCs w:val="22"/>
        </w:rPr>
        <w:t>o</w:t>
      </w:r>
      <w:r w:rsidRPr="00BE2B84">
        <w:rPr>
          <w:color w:val="000000"/>
          <w:szCs w:val="22"/>
        </w:rPr>
        <w:t>main, parce que trop de points de contact existent entre le Vodou et le catholicisme. La conscience catholique et la con</w:t>
      </w:r>
      <w:r w:rsidRPr="00BE2B84">
        <w:rPr>
          <w:color w:val="000000"/>
          <w:szCs w:val="22"/>
        </w:rPr>
        <w:t>s</w:t>
      </w:r>
      <w:r w:rsidRPr="00BE2B84">
        <w:rPr>
          <w:color w:val="000000"/>
          <w:szCs w:val="22"/>
        </w:rPr>
        <w:t>cience vôdouique coïncident souvent sans se gêner.</w:t>
      </w:r>
    </w:p>
    <w:p w:rsidR="009C3AAD" w:rsidRPr="00BE2B84" w:rsidRDefault="009C3AAD" w:rsidP="009C3AAD">
      <w:pPr>
        <w:spacing w:before="120" w:after="120"/>
        <w:jc w:val="both"/>
      </w:pPr>
      <w:r w:rsidRPr="00BE2B84">
        <w:rPr>
          <w:color w:val="000000"/>
          <w:szCs w:val="26"/>
        </w:rPr>
        <w:t>[17]</w:t>
      </w:r>
    </w:p>
    <w:p w:rsidR="009C3AAD" w:rsidRPr="00BE2B84" w:rsidRDefault="009C3AAD" w:rsidP="009C3AAD">
      <w:pPr>
        <w:spacing w:before="120" w:after="120"/>
        <w:jc w:val="both"/>
      </w:pPr>
      <w:r w:rsidRPr="00BE2B84">
        <w:rPr>
          <w:color w:val="000000"/>
          <w:szCs w:val="22"/>
        </w:rPr>
        <w:t>Des informations qui nous ont été fournis par le Révérend S. Li</w:t>
      </w:r>
      <w:r w:rsidRPr="00BE2B84">
        <w:rPr>
          <w:color w:val="000000"/>
          <w:szCs w:val="22"/>
        </w:rPr>
        <w:t>n</w:t>
      </w:r>
      <w:r w:rsidRPr="00BE2B84">
        <w:rPr>
          <w:color w:val="000000"/>
          <w:szCs w:val="22"/>
        </w:rPr>
        <w:t>dor, il résulte que dans la commune de Léogane, des milliers de v</w:t>
      </w:r>
      <w:r w:rsidRPr="00BE2B84">
        <w:rPr>
          <w:color w:val="000000"/>
          <w:szCs w:val="22"/>
        </w:rPr>
        <w:t>o</w:t>
      </w:r>
      <w:r w:rsidRPr="00BE2B84">
        <w:rPr>
          <w:color w:val="000000"/>
          <w:szCs w:val="22"/>
        </w:rPr>
        <w:t>douisants de tous grades, convertis au protestantisme, ont abandonné définitivement ce culte.</w:t>
      </w:r>
    </w:p>
    <w:p w:rsidR="009C3AAD" w:rsidRPr="00BE2B84" w:rsidRDefault="009C3AAD" w:rsidP="009C3AAD">
      <w:pPr>
        <w:spacing w:before="120" w:after="120"/>
        <w:jc w:val="both"/>
      </w:pPr>
      <w:r w:rsidRPr="00BE2B84">
        <w:rPr>
          <w:color w:val="000000"/>
          <w:szCs w:val="22"/>
        </w:rPr>
        <w:t>La contrepartie du phénomène ne revêt pas une signification moins importante.</w:t>
      </w:r>
    </w:p>
    <w:p w:rsidR="009C3AAD" w:rsidRPr="00BE2B84" w:rsidRDefault="009C3AAD" w:rsidP="009C3AAD">
      <w:pPr>
        <w:spacing w:before="120" w:after="120"/>
        <w:jc w:val="both"/>
      </w:pPr>
      <w:r w:rsidRPr="00BE2B84">
        <w:rPr>
          <w:color w:val="000000"/>
          <w:szCs w:val="22"/>
        </w:rPr>
        <w:t>Il suffit, en effet, que la nouvelle croyance s'a</w:t>
      </w:r>
      <w:r w:rsidRPr="00BE2B84">
        <w:rPr>
          <w:color w:val="000000"/>
          <w:szCs w:val="22"/>
        </w:rPr>
        <w:t>f</w:t>
      </w:r>
      <w:r w:rsidRPr="00BE2B84">
        <w:rPr>
          <w:color w:val="000000"/>
          <w:szCs w:val="22"/>
        </w:rPr>
        <w:t>faiblisse, pour que les manifestations vôdouiques antérieures s'imposent de nouveau à la conscience de l'individu. Ce cas particulier, nous l'avons suivi durant cinq ans dans une famille camp</w:t>
      </w:r>
      <w:r w:rsidRPr="00BE2B84">
        <w:rPr>
          <w:color w:val="000000"/>
          <w:szCs w:val="22"/>
        </w:rPr>
        <w:t>a</w:t>
      </w:r>
      <w:r w:rsidRPr="00BE2B84">
        <w:rPr>
          <w:color w:val="000000"/>
          <w:szCs w:val="22"/>
        </w:rPr>
        <w:t>gnarde de la commune de Jacmel.</w:t>
      </w:r>
    </w:p>
    <w:p w:rsidR="009C3AAD" w:rsidRPr="00BE2B84" w:rsidRDefault="009C3AAD" w:rsidP="009C3AAD">
      <w:pPr>
        <w:spacing w:before="120" w:after="120"/>
        <w:jc w:val="both"/>
      </w:pPr>
      <w:r w:rsidRPr="00BE2B84">
        <w:rPr>
          <w:color w:val="000000"/>
          <w:szCs w:val="22"/>
        </w:rPr>
        <w:t>Nous avons noté pas à pas chez ces paysans, habitués à passer des jours dans notre maison, l'affa</w:t>
      </w:r>
      <w:r w:rsidRPr="00BE2B84">
        <w:rPr>
          <w:color w:val="000000"/>
          <w:szCs w:val="22"/>
        </w:rPr>
        <w:t>i</w:t>
      </w:r>
      <w:r w:rsidRPr="00BE2B84">
        <w:rPr>
          <w:color w:val="000000"/>
          <w:szCs w:val="22"/>
        </w:rPr>
        <w:t>blissement de leur nouvelle croyance.</w:t>
      </w:r>
    </w:p>
    <w:p w:rsidR="009C3AAD" w:rsidRPr="00BE2B84" w:rsidRDefault="009C3AAD" w:rsidP="009C3AAD">
      <w:pPr>
        <w:spacing w:before="120" w:after="120"/>
        <w:jc w:val="both"/>
      </w:pPr>
      <w:r w:rsidRPr="00BE2B84">
        <w:rPr>
          <w:color w:val="000000"/>
          <w:szCs w:val="22"/>
        </w:rPr>
        <w:t>Cela débuta par une maladie chronique du père qui finit par être obsédé de l'idée qu'il était la victime de la vengeance des loas des a</w:t>
      </w:r>
      <w:r w:rsidRPr="00BE2B84">
        <w:rPr>
          <w:color w:val="000000"/>
          <w:szCs w:val="22"/>
        </w:rPr>
        <w:t>n</w:t>
      </w:r>
      <w:r w:rsidRPr="00BE2B84">
        <w:rPr>
          <w:color w:val="000000"/>
          <w:szCs w:val="22"/>
        </w:rPr>
        <w:t>cêtres. La mère et les enfants résistèrent, appelèrent à leur aide leur pasteur, mais finirent, à leur tour, par être victimes de la même obse</w:t>
      </w:r>
      <w:r w:rsidRPr="00BE2B84">
        <w:rPr>
          <w:color w:val="000000"/>
          <w:szCs w:val="22"/>
        </w:rPr>
        <w:t>s</w:t>
      </w:r>
      <w:r w:rsidRPr="00BE2B84">
        <w:rPr>
          <w:color w:val="000000"/>
          <w:szCs w:val="22"/>
        </w:rPr>
        <w:t>sion. Aujourd'hui ils sont tous r</w:t>
      </w:r>
      <w:r w:rsidRPr="00BE2B84">
        <w:rPr>
          <w:color w:val="000000"/>
          <w:szCs w:val="22"/>
        </w:rPr>
        <w:t>e</w:t>
      </w:r>
      <w:r w:rsidRPr="00BE2B84">
        <w:rPr>
          <w:color w:val="000000"/>
          <w:szCs w:val="22"/>
        </w:rPr>
        <w:t>venus au culte ancestral.</w:t>
      </w:r>
    </w:p>
    <w:p w:rsidR="009C3AAD" w:rsidRPr="00BE2B84" w:rsidRDefault="009C3AAD" w:rsidP="009C3AAD">
      <w:pPr>
        <w:spacing w:before="120" w:after="120"/>
        <w:jc w:val="both"/>
      </w:pPr>
      <w:r w:rsidRPr="00BE2B84">
        <w:rPr>
          <w:color w:val="000000"/>
          <w:szCs w:val="22"/>
        </w:rPr>
        <w:t>L'âge est aussi un facteur d'affaiblissement de la crise vôdouique. A ce facteur, se rattache un autre phénomène qui met souvent fin à la névrose vôdou</w:t>
      </w:r>
      <w:r w:rsidRPr="00BE2B84">
        <w:rPr>
          <w:color w:val="000000"/>
          <w:szCs w:val="22"/>
        </w:rPr>
        <w:t>i</w:t>
      </w:r>
      <w:r w:rsidRPr="00BE2B84">
        <w:rPr>
          <w:color w:val="000000"/>
          <w:szCs w:val="22"/>
        </w:rPr>
        <w:t>que.</w:t>
      </w:r>
    </w:p>
    <w:p w:rsidR="009C3AAD" w:rsidRPr="00BE2B84" w:rsidRDefault="009C3AAD" w:rsidP="009C3AAD">
      <w:pPr>
        <w:spacing w:before="120" w:after="120"/>
        <w:jc w:val="both"/>
      </w:pPr>
      <w:r w:rsidRPr="00BE2B84">
        <w:rPr>
          <w:color w:val="000000"/>
          <w:szCs w:val="22"/>
        </w:rPr>
        <w:t>Souventes fois, à la demande impérative de l'e</w:t>
      </w:r>
      <w:r w:rsidRPr="00BE2B84">
        <w:rPr>
          <w:color w:val="000000"/>
          <w:szCs w:val="22"/>
        </w:rPr>
        <w:t>s</w:t>
      </w:r>
      <w:r w:rsidRPr="00BE2B84">
        <w:rPr>
          <w:color w:val="000000"/>
          <w:szCs w:val="22"/>
        </w:rPr>
        <w:t xml:space="preserve">prit possesseur, la vieille femme qui a consacré des années de sa vie au service des </w:t>
      </w:r>
      <w:r w:rsidRPr="00BE2B84">
        <w:rPr>
          <w:i/>
          <w:iCs/>
          <w:color w:val="000000"/>
          <w:szCs w:val="22"/>
        </w:rPr>
        <w:t xml:space="preserve">loa, </w:t>
      </w:r>
      <w:r w:rsidRPr="00BE2B84">
        <w:rPr>
          <w:color w:val="000000"/>
          <w:szCs w:val="22"/>
        </w:rPr>
        <w:t>se voit obligée de se convertir au culte catholique ou protestant. Dans ces conditions, il est absolument rare de voir la possession se repr</w:t>
      </w:r>
      <w:r w:rsidRPr="00BE2B84">
        <w:rPr>
          <w:color w:val="000000"/>
          <w:szCs w:val="22"/>
        </w:rPr>
        <w:t>o</w:t>
      </w:r>
      <w:r w:rsidRPr="00BE2B84">
        <w:rPr>
          <w:color w:val="000000"/>
          <w:szCs w:val="22"/>
        </w:rPr>
        <w:t>duire. Elle est alors au service de Dieu.</w:t>
      </w:r>
    </w:p>
    <w:p w:rsidR="009C3AAD" w:rsidRPr="00BE2B84" w:rsidRDefault="009C3AAD" w:rsidP="009C3AAD">
      <w:pPr>
        <w:spacing w:before="120" w:after="120"/>
        <w:jc w:val="both"/>
        <w:rPr>
          <w:szCs w:val="2"/>
        </w:rPr>
      </w:pPr>
      <w:r w:rsidRPr="00BE2B84">
        <w:t>[</w:t>
      </w:r>
      <w:r w:rsidRPr="00BE2B84">
        <w:rPr>
          <w:color w:val="000000"/>
          <w:szCs w:val="26"/>
        </w:rPr>
        <w:t>18]</w:t>
      </w:r>
    </w:p>
    <w:p w:rsidR="009C3AAD" w:rsidRPr="00BE2B84" w:rsidRDefault="009C3AAD" w:rsidP="009C3AAD">
      <w:pPr>
        <w:spacing w:before="120" w:after="120"/>
        <w:jc w:val="both"/>
      </w:pPr>
      <w:r w:rsidRPr="00BE2B84">
        <w:rPr>
          <w:color w:val="000000"/>
          <w:szCs w:val="22"/>
        </w:rPr>
        <w:t>Le professeur Œsterreich ramène en somme tous les phénomènes de la possession au somnambulisme. Avec Hér</w:t>
      </w:r>
      <w:r w:rsidRPr="00BE2B84">
        <w:rPr>
          <w:color w:val="000000"/>
          <w:szCs w:val="22"/>
        </w:rPr>
        <w:t>i</w:t>
      </w:r>
      <w:r w:rsidRPr="00BE2B84">
        <w:rPr>
          <w:color w:val="000000"/>
          <w:szCs w:val="22"/>
        </w:rPr>
        <w:t>court, nous signalons déjà le fait en 1913.</w:t>
      </w:r>
    </w:p>
    <w:p w:rsidR="009C3AAD" w:rsidRPr="00BE2B84" w:rsidRDefault="009C3AAD" w:rsidP="009C3AAD">
      <w:pPr>
        <w:spacing w:before="120" w:after="120"/>
        <w:jc w:val="both"/>
      </w:pPr>
      <w:r w:rsidRPr="00BE2B84">
        <w:rPr>
          <w:color w:val="000000"/>
          <w:szCs w:val="22"/>
        </w:rPr>
        <w:t>Incontestablement, de tous les phénomènes de la physiologie, le somnambulisme naturel ou provoqué, offre les plus frappantes anal</w:t>
      </w:r>
      <w:r w:rsidRPr="00BE2B84">
        <w:rPr>
          <w:color w:val="000000"/>
          <w:szCs w:val="22"/>
        </w:rPr>
        <w:t>o</w:t>
      </w:r>
      <w:r w:rsidRPr="00BE2B84">
        <w:rPr>
          <w:color w:val="000000"/>
          <w:szCs w:val="22"/>
        </w:rPr>
        <w:t>gies avec la possession. C'est dans l'un et l'autre cas pour le moi su</w:t>
      </w:r>
      <w:r w:rsidRPr="00BE2B84">
        <w:rPr>
          <w:color w:val="000000"/>
          <w:szCs w:val="22"/>
        </w:rPr>
        <w:t>b</w:t>
      </w:r>
      <w:r w:rsidRPr="00BE2B84">
        <w:rPr>
          <w:color w:val="000000"/>
          <w:szCs w:val="22"/>
        </w:rPr>
        <w:t>conscient, la même activité autom</w:t>
      </w:r>
      <w:r w:rsidRPr="00BE2B84">
        <w:rPr>
          <w:color w:val="000000"/>
          <w:szCs w:val="22"/>
        </w:rPr>
        <w:t>a</w:t>
      </w:r>
      <w:r w:rsidRPr="00BE2B84">
        <w:rPr>
          <w:color w:val="000000"/>
          <w:szCs w:val="22"/>
        </w:rPr>
        <w:t>tique, pour le moi conscient, la même amnésie, pour le sujet, le même pouvoir d'exécuter des mo</w:t>
      </w:r>
      <w:r w:rsidRPr="00BE2B84">
        <w:rPr>
          <w:color w:val="000000"/>
          <w:szCs w:val="22"/>
        </w:rPr>
        <w:t>u</w:t>
      </w:r>
      <w:r w:rsidRPr="00BE2B84">
        <w:rPr>
          <w:color w:val="000000"/>
          <w:szCs w:val="22"/>
        </w:rPr>
        <w:t>vements bien coordonnés en l'absence de tout contrôle de la v</w:t>
      </w:r>
      <w:r w:rsidRPr="00BE2B84">
        <w:rPr>
          <w:color w:val="000000"/>
          <w:szCs w:val="22"/>
        </w:rPr>
        <w:t>o</w:t>
      </w:r>
      <w:r w:rsidRPr="00BE2B84">
        <w:rPr>
          <w:color w:val="000000"/>
          <w:szCs w:val="22"/>
        </w:rPr>
        <w:t>lonté.</w:t>
      </w:r>
    </w:p>
    <w:p w:rsidR="009C3AAD" w:rsidRPr="00BE2B84" w:rsidRDefault="009C3AAD" w:rsidP="009C3AAD">
      <w:pPr>
        <w:spacing w:before="120" w:after="120"/>
        <w:jc w:val="both"/>
      </w:pPr>
      <w:r w:rsidRPr="00BE2B84">
        <w:rPr>
          <w:color w:val="000000"/>
          <w:szCs w:val="22"/>
        </w:rPr>
        <w:t>Provoqué, il est facile d'introduire dans la con</w:t>
      </w:r>
      <w:r w:rsidRPr="00BE2B84">
        <w:rPr>
          <w:color w:val="000000"/>
          <w:szCs w:val="22"/>
        </w:rPr>
        <w:t>s</w:t>
      </w:r>
      <w:r w:rsidRPr="00BE2B84">
        <w:rPr>
          <w:color w:val="000000"/>
          <w:szCs w:val="22"/>
        </w:rPr>
        <w:t>cience du sujet en état somnambulique, une nouvelle individualité, au</w:t>
      </w:r>
      <w:r w:rsidRPr="00BE2B84">
        <w:rPr>
          <w:color w:val="000000"/>
          <w:szCs w:val="22"/>
        </w:rPr>
        <w:t>s</w:t>
      </w:r>
      <w:r w:rsidRPr="00BE2B84">
        <w:rPr>
          <w:color w:val="000000"/>
          <w:szCs w:val="22"/>
        </w:rPr>
        <w:t>si cohérente que dans la posse</w:t>
      </w:r>
      <w:r w:rsidRPr="00BE2B84">
        <w:rPr>
          <w:color w:val="000000"/>
          <w:szCs w:val="22"/>
        </w:rPr>
        <w:t>s</w:t>
      </w:r>
      <w:r w:rsidRPr="00BE2B84">
        <w:rPr>
          <w:color w:val="000000"/>
          <w:szCs w:val="22"/>
        </w:rPr>
        <w:t>sion.</w:t>
      </w:r>
    </w:p>
    <w:p w:rsidR="009C3AAD" w:rsidRPr="00BE2B84" w:rsidRDefault="009C3AAD" w:rsidP="009C3AAD">
      <w:pPr>
        <w:spacing w:before="120" w:after="120"/>
        <w:jc w:val="both"/>
      </w:pPr>
      <w:r w:rsidRPr="00BE2B84">
        <w:rPr>
          <w:color w:val="000000"/>
          <w:szCs w:val="22"/>
        </w:rPr>
        <w:t>Sans avoir la même intensité, ce sont les mêmes troubles de la se</w:t>
      </w:r>
      <w:r w:rsidRPr="00BE2B84">
        <w:rPr>
          <w:color w:val="000000"/>
          <w:szCs w:val="22"/>
        </w:rPr>
        <w:t>n</w:t>
      </w:r>
      <w:r w:rsidRPr="00BE2B84">
        <w:rPr>
          <w:color w:val="000000"/>
          <w:szCs w:val="22"/>
        </w:rPr>
        <w:t>sibilité, de l'appareil moteur qu'on enregistre. L'observation du profe</w:t>
      </w:r>
      <w:r w:rsidRPr="00BE2B84">
        <w:rPr>
          <w:color w:val="000000"/>
          <w:szCs w:val="22"/>
        </w:rPr>
        <w:t>s</w:t>
      </w:r>
      <w:r w:rsidRPr="00BE2B84">
        <w:rPr>
          <w:color w:val="000000"/>
          <w:szCs w:val="22"/>
        </w:rPr>
        <w:t>seur Régis citée dans notre étude établit sans conteste le fait.</w:t>
      </w:r>
    </w:p>
    <w:p w:rsidR="009C3AAD" w:rsidRPr="00BE2B84" w:rsidRDefault="009C3AAD" w:rsidP="009C3AAD">
      <w:pPr>
        <w:spacing w:before="120" w:after="120"/>
        <w:jc w:val="both"/>
      </w:pPr>
      <w:r w:rsidRPr="00BE2B84">
        <w:rPr>
          <w:color w:val="000000"/>
          <w:szCs w:val="22"/>
        </w:rPr>
        <w:t>Au point de vue psychique, c'est le même dynamisme mental, d</w:t>
      </w:r>
      <w:r w:rsidRPr="00BE2B84">
        <w:rPr>
          <w:color w:val="000000"/>
          <w:szCs w:val="22"/>
        </w:rPr>
        <w:t>é</w:t>
      </w:r>
      <w:r w:rsidRPr="00BE2B84">
        <w:rPr>
          <w:color w:val="000000"/>
          <w:szCs w:val="22"/>
        </w:rPr>
        <w:t>clenchant toute une série de phénomène psychoorganiques dont l'i</w:t>
      </w:r>
      <w:r w:rsidRPr="00BE2B84">
        <w:rPr>
          <w:color w:val="000000"/>
          <w:szCs w:val="22"/>
        </w:rPr>
        <w:t>n</w:t>
      </w:r>
      <w:r w:rsidRPr="00BE2B84">
        <w:rPr>
          <w:color w:val="000000"/>
          <w:szCs w:val="22"/>
        </w:rPr>
        <w:t>tensité déroute l'expérience ordinaire. C'est là que la remarque de Se</w:t>
      </w:r>
      <w:r w:rsidRPr="00BE2B84">
        <w:rPr>
          <w:color w:val="000000"/>
          <w:szCs w:val="22"/>
        </w:rPr>
        <w:t>t</w:t>
      </w:r>
      <w:r w:rsidRPr="00BE2B84">
        <w:rPr>
          <w:color w:val="000000"/>
          <w:szCs w:val="22"/>
        </w:rPr>
        <w:t>senow, que l'idée est une force, trouve sa pleine justification. Ret</w:t>
      </w:r>
      <w:r w:rsidRPr="00BE2B84">
        <w:rPr>
          <w:color w:val="000000"/>
          <w:szCs w:val="22"/>
        </w:rPr>
        <w:t>e</w:t>
      </w:r>
      <w:r w:rsidRPr="00BE2B84">
        <w:rPr>
          <w:color w:val="000000"/>
          <w:szCs w:val="22"/>
        </w:rPr>
        <w:t>nons que dans les deux cas, l'op</w:t>
      </w:r>
      <w:r w:rsidRPr="00BE2B84">
        <w:rPr>
          <w:color w:val="000000"/>
          <w:szCs w:val="22"/>
        </w:rPr>
        <w:t>i</w:t>
      </w:r>
      <w:r w:rsidRPr="00BE2B84">
        <w:rPr>
          <w:color w:val="000000"/>
          <w:szCs w:val="22"/>
        </w:rPr>
        <w:t>nion de réceptivité de la sensibilité générale et de la sensibilité sensori-motrice, est considérablement d</w:t>
      </w:r>
      <w:r w:rsidRPr="00BE2B84">
        <w:rPr>
          <w:color w:val="000000"/>
          <w:szCs w:val="22"/>
        </w:rPr>
        <w:t>é</w:t>
      </w:r>
      <w:r w:rsidRPr="00BE2B84">
        <w:rPr>
          <w:color w:val="000000"/>
          <w:szCs w:val="22"/>
        </w:rPr>
        <w:t>passé. Les excitants physiques doués d'un pouvoir destructeur que l'exp</w:t>
      </w:r>
      <w:r w:rsidRPr="00BE2B84">
        <w:rPr>
          <w:color w:val="000000"/>
          <w:szCs w:val="22"/>
        </w:rPr>
        <w:t>é</w:t>
      </w:r>
      <w:r w:rsidRPr="00BE2B84">
        <w:rPr>
          <w:color w:val="000000"/>
          <w:szCs w:val="22"/>
        </w:rPr>
        <w:t>rience a vérifié, glissent sur l'organisme sans l'émouvoir.</w:t>
      </w:r>
    </w:p>
    <w:p w:rsidR="009C3AAD" w:rsidRPr="00BE2B84" w:rsidRDefault="009C3AAD" w:rsidP="009C3AAD">
      <w:pPr>
        <w:spacing w:before="120" w:after="120"/>
        <w:jc w:val="both"/>
      </w:pPr>
      <w:r w:rsidRPr="00BE2B84">
        <w:rPr>
          <w:color w:val="000000"/>
          <w:szCs w:val="22"/>
        </w:rPr>
        <w:t>Néanmoins, le somnambulisme lui-même est-il un état primaire, n'implique-t-il pour se manifester un substrat organ</w:t>
      </w:r>
      <w:r w:rsidRPr="00BE2B84">
        <w:rPr>
          <w:color w:val="000000"/>
          <w:szCs w:val="22"/>
        </w:rPr>
        <w:t>i</w:t>
      </w:r>
      <w:r w:rsidRPr="00BE2B84">
        <w:rPr>
          <w:color w:val="000000"/>
          <w:szCs w:val="22"/>
        </w:rPr>
        <w:t>que plus profond,</w:t>
      </w:r>
      <w:r w:rsidR="00B744D9">
        <w:rPr>
          <w:color w:val="000000"/>
          <w:szCs w:val="22"/>
        </w:rPr>
        <w:t xml:space="preserve"> </w:t>
      </w:r>
      <w:r w:rsidRPr="00BE2B84">
        <w:rPr>
          <w:color w:val="000000"/>
          <w:szCs w:val="22"/>
        </w:rPr>
        <w:t>une constit</w:t>
      </w:r>
      <w:r w:rsidRPr="00BE2B84">
        <w:rPr>
          <w:color w:val="000000"/>
          <w:szCs w:val="22"/>
        </w:rPr>
        <w:t>u</w:t>
      </w:r>
      <w:r w:rsidRPr="00BE2B84">
        <w:rPr>
          <w:color w:val="000000"/>
          <w:szCs w:val="22"/>
        </w:rPr>
        <w:t>tion déterminante ou</w:t>
      </w:r>
      <w:r w:rsidR="00B744D9">
        <w:rPr>
          <w:color w:val="000000"/>
          <w:szCs w:val="22"/>
        </w:rPr>
        <w:t xml:space="preserve"> </w:t>
      </w:r>
      <w:r w:rsidRPr="00BE2B84">
        <w:rPr>
          <w:color w:val="000000"/>
          <w:szCs w:val="22"/>
        </w:rPr>
        <w:t>bien</w:t>
      </w:r>
      <w:r w:rsidR="00B744D9">
        <w:rPr>
          <w:color w:val="000000"/>
          <w:szCs w:val="22"/>
        </w:rPr>
        <w:t xml:space="preserve"> </w:t>
      </w:r>
      <w:r w:rsidRPr="00BE2B84">
        <w:rPr>
          <w:color w:val="000000"/>
          <w:szCs w:val="22"/>
        </w:rPr>
        <w:t>n'est-il</w:t>
      </w:r>
      <w:r w:rsidR="00BE2B84">
        <w:rPr>
          <w:color w:val="000000"/>
          <w:szCs w:val="22"/>
        </w:rPr>
        <w:t xml:space="preserve"> </w:t>
      </w:r>
      <w:r w:rsidRPr="00BE2B84">
        <w:t>[19]</w:t>
      </w:r>
      <w:r w:rsidR="00BE2B84">
        <w:t xml:space="preserve"> </w:t>
      </w:r>
      <w:r w:rsidRPr="00BE2B84">
        <w:rPr>
          <w:color w:val="000000"/>
          <w:szCs w:val="22"/>
        </w:rPr>
        <w:t>qu'une synthèse plus accusée de l'automatique psychologique pr</w:t>
      </w:r>
      <w:r w:rsidRPr="00BE2B84">
        <w:rPr>
          <w:color w:val="000000"/>
          <w:szCs w:val="22"/>
        </w:rPr>
        <w:t>o</w:t>
      </w:r>
      <w:r w:rsidRPr="00BE2B84">
        <w:rPr>
          <w:color w:val="000000"/>
          <w:szCs w:val="22"/>
        </w:rPr>
        <w:t>pre à l'espèce ?</w:t>
      </w:r>
    </w:p>
    <w:p w:rsidR="009C3AAD" w:rsidRPr="00BE2B84" w:rsidRDefault="009C3AAD" w:rsidP="009C3AAD">
      <w:pPr>
        <w:spacing w:before="120" w:after="120"/>
        <w:jc w:val="both"/>
      </w:pPr>
      <w:r w:rsidRPr="00BE2B84">
        <w:rPr>
          <w:color w:val="000000"/>
          <w:szCs w:val="22"/>
        </w:rPr>
        <w:t>Dans tous les cas, ce qu'on note chez tous les s</w:t>
      </w:r>
      <w:r w:rsidRPr="00BE2B84">
        <w:rPr>
          <w:color w:val="000000"/>
          <w:szCs w:val="22"/>
        </w:rPr>
        <w:t>u</w:t>
      </w:r>
      <w:r w:rsidRPr="00BE2B84">
        <w:rPr>
          <w:color w:val="000000"/>
          <w:szCs w:val="22"/>
        </w:rPr>
        <w:t>jets capables de produire ces phénomènes, c'est une constitution primitive, non enr</w:t>
      </w:r>
      <w:r w:rsidRPr="00BE2B84">
        <w:rPr>
          <w:color w:val="000000"/>
          <w:szCs w:val="22"/>
        </w:rPr>
        <w:t>i</w:t>
      </w:r>
      <w:r w:rsidRPr="00BE2B84">
        <w:rPr>
          <w:color w:val="000000"/>
          <w:szCs w:val="22"/>
        </w:rPr>
        <w:t>chie par les apports de la civilisation et où fait défaut le contrôle log</w:t>
      </w:r>
      <w:r w:rsidRPr="00BE2B84">
        <w:rPr>
          <w:color w:val="000000"/>
          <w:szCs w:val="22"/>
        </w:rPr>
        <w:t>i</w:t>
      </w:r>
      <w:r w:rsidRPr="00BE2B84">
        <w:rPr>
          <w:color w:val="000000"/>
          <w:szCs w:val="22"/>
        </w:rPr>
        <w:t>que. Chez eux, les fonctions automatiques et r</w:t>
      </w:r>
      <w:r w:rsidRPr="00BE2B84">
        <w:rPr>
          <w:color w:val="000000"/>
          <w:szCs w:val="22"/>
        </w:rPr>
        <w:t>é</w:t>
      </w:r>
      <w:r w:rsidRPr="00BE2B84">
        <w:rPr>
          <w:color w:val="000000"/>
          <w:szCs w:val="22"/>
        </w:rPr>
        <w:t>flexes dominent, et l'action directrice ou de contrôle des centres nerveux supérieurs est affaiblie.</w:t>
      </w:r>
    </w:p>
    <w:p w:rsidR="009C3AAD" w:rsidRPr="00BE2B84" w:rsidRDefault="009C3AAD" w:rsidP="009C3AAD">
      <w:pPr>
        <w:spacing w:before="120" w:after="120"/>
        <w:jc w:val="both"/>
      </w:pPr>
      <w:r w:rsidRPr="00BE2B84">
        <w:rPr>
          <w:color w:val="000000"/>
          <w:szCs w:val="22"/>
        </w:rPr>
        <w:t>Pour nous, de tels êtres sont plus intégralement insérés dans la n</w:t>
      </w:r>
      <w:r w:rsidRPr="00BE2B84">
        <w:rPr>
          <w:color w:val="000000"/>
          <w:szCs w:val="22"/>
        </w:rPr>
        <w:t>a</w:t>
      </w:r>
      <w:r w:rsidRPr="00BE2B84">
        <w:rPr>
          <w:color w:val="000000"/>
          <w:szCs w:val="22"/>
        </w:rPr>
        <w:t>ture dont ils subissent presque sans réaction les pui</w:t>
      </w:r>
      <w:r w:rsidRPr="00BE2B84">
        <w:rPr>
          <w:color w:val="000000"/>
          <w:szCs w:val="22"/>
        </w:rPr>
        <w:t>s</w:t>
      </w:r>
      <w:r w:rsidRPr="00BE2B84">
        <w:rPr>
          <w:color w:val="000000"/>
          <w:szCs w:val="22"/>
        </w:rPr>
        <w:t>santes impulsions. Toutes leurs idées sont des croyances auxquelles la raison n'adresse aucune objection.</w:t>
      </w:r>
    </w:p>
    <w:p w:rsidR="009C3AAD" w:rsidRPr="00BE2B84" w:rsidRDefault="009C3AAD" w:rsidP="009C3AAD">
      <w:pPr>
        <w:spacing w:before="120" w:after="120"/>
        <w:jc w:val="both"/>
      </w:pPr>
      <w:r w:rsidRPr="00BE2B84">
        <w:rPr>
          <w:color w:val="000000"/>
          <w:szCs w:val="22"/>
        </w:rPr>
        <w:t>Cette mentalité ne se rencontre pas seulement chez les peuples primitifs, mais aussi chez un bon nombre de prétendus civilisés.</w:t>
      </w:r>
    </w:p>
    <w:p w:rsidR="009C3AAD" w:rsidRPr="00BE2B84" w:rsidRDefault="009C3AAD" w:rsidP="009C3AAD">
      <w:pPr>
        <w:spacing w:before="120" w:after="120"/>
        <w:jc w:val="both"/>
      </w:pPr>
      <w:r w:rsidRPr="00BE2B84">
        <w:rPr>
          <w:color w:val="000000"/>
          <w:szCs w:val="22"/>
        </w:rPr>
        <w:t>Dans son livre « Le Non-Civilisé et Nous », M. Raoul Allié, ra</w:t>
      </w:r>
      <w:r w:rsidRPr="00BE2B84">
        <w:rPr>
          <w:color w:val="000000"/>
          <w:szCs w:val="22"/>
        </w:rPr>
        <w:t>p</w:t>
      </w:r>
      <w:r w:rsidRPr="00BE2B84">
        <w:rPr>
          <w:color w:val="000000"/>
          <w:szCs w:val="22"/>
        </w:rPr>
        <w:t>porte le cas d'une association de cannibales qui fut d</w:t>
      </w:r>
      <w:r w:rsidRPr="00BE2B84">
        <w:rPr>
          <w:color w:val="000000"/>
          <w:szCs w:val="22"/>
        </w:rPr>
        <w:t>é</w:t>
      </w:r>
      <w:r w:rsidRPr="00BE2B84">
        <w:rPr>
          <w:color w:val="000000"/>
          <w:szCs w:val="22"/>
        </w:rPr>
        <w:t>couverte en 1927 en Transy</w:t>
      </w:r>
      <w:r w:rsidRPr="00BE2B84">
        <w:rPr>
          <w:color w:val="000000"/>
          <w:szCs w:val="22"/>
        </w:rPr>
        <w:t>l</w:t>
      </w:r>
      <w:r w:rsidRPr="00BE2B84">
        <w:rPr>
          <w:color w:val="000000"/>
          <w:szCs w:val="22"/>
        </w:rPr>
        <w:t>vanie :</w:t>
      </w:r>
    </w:p>
    <w:p w:rsidR="009C3AAD" w:rsidRPr="00BE2B84" w:rsidRDefault="009C3AAD" w:rsidP="009C3AAD">
      <w:pPr>
        <w:spacing w:before="120" w:after="120"/>
        <w:jc w:val="both"/>
      </w:pPr>
      <w:r w:rsidRPr="00BE2B84">
        <w:rPr>
          <w:color w:val="000000"/>
          <w:szCs w:val="22"/>
        </w:rPr>
        <w:t>« Quand la justice mit la main au collet de ces sinistres bougres, ils avaient déjà sacrifié et mangé trente-six personnes. Aux assises crim</w:t>
      </w:r>
      <w:r w:rsidRPr="00BE2B84">
        <w:rPr>
          <w:color w:val="000000"/>
          <w:szCs w:val="22"/>
        </w:rPr>
        <w:t>i</w:t>
      </w:r>
      <w:r w:rsidRPr="00BE2B84">
        <w:rPr>
          <w:color w:val="000000"/>
          <w:szCs w:val="22"/>
        </w:rPr>
        <w:t>nelles, ils firent des réponses qui témoignaient que leur me</w:t>
      </w:r>
      <w:r w:rsidRPr="00BE2B84">
        <w:rPr>
          <w:color w:val="000000"/>
          <w:szCs w:val="22"/>
        </w:rPr>
        <w:t>n</w:t>
      </w:r>
      <w:r w:rsidRPr="00BE2B84">
        <w:rPr>
          <w:color w:val="000000"/>
          <w:szCs w:val="22"/>
        </w:rPr>
        <w:t>talité n'était pas au-dessus de celle du Pahouin de la forêt équatoriale afr</w:t>
      </w:r>
      <w:r w:rsidRPr="00BE2B84">
        <w:rPr>
          <w:color w:val="000000"/>
          <w:szCs w:val="22"/>
        </w:rPr>
        <w:t>i</w:t>
      </w:r>
      <w:r w:rsidRPr="00BE2B84">
        <w:rPr>
          <w:color w:val="000000"/>
          <w:szCs w:val="22"/>
        </w:rPr>
        <w:t>caine ».</w:t>
      </w:r>
    </w:p>
    <w:p w:rsidR="009C3AAD" w:rsidRPr="00BE2B84" w:rsidRDefault="009C3AAD" w:rsidP="009C3AAD">
      <w:pPr>
        <w:spacing w:before="120" w:after="120"/>
        <w:jc w:val="both"/>
      </w:pPr>
      <w:r w:rsidRPr="00BE2B84">
        <w:rPr>
          <w:color w:val="000000"/>
          <w:szCs w:val="22"/>
        </w:rPr>
        <w:t>Sur les phénomènes relevant de la métapsychique, « du sur no</w:t>
      </w:r>
      <w:r w:rsidRPr="00BE2B84">
        <w:rPr>
          <w:color w:val="000000"/>
          <w:szCs w:val="22"/>
        </w:rPr>
        <w:t>r</w:t>
      </w:r>
      <w:r w:rsidRPr="00BE2B84">
        <w:rPr>
          <w:color w:val="000000"/>
          <w:szCs w:val="22"/>
        </w:rPr>
        <w:t>mal », le professeur Œsterreich se montre très réservé.</w:t>
      </w:r>
    </w:p>
    <w:p w:rsidR="009C3AAD" w:rsidRPr="00BE2B84" w:rsidRDefault="009C3AAD" w:rsidP="009C3AAD">
      <w:pPr>
        <w:spacing w:before="120" w:after="120"/>
        <w:jc w:val="both"/>
      </w:pPr>
      <w:r w:rsidRPr="00BE2B84">
        <w:rPr>
          <w:color w:val="000000"/>
          <w:szCs w:val="22"/>
        </w:rPr>
        <w:t>Dans les nombreuses observations recueillies par lui, il ne trouve jamais assez de contrôle, d'esprit critique, pour do</w:t>
      </w:r>
      <w:r w:rsidRPr="00BE2B84">
        <w:rPr>
          <w:color w:val="000000"/>
          <w:szCs w:val="22"/>
        </w:rPr>
        <w:t>n</w:t>
      </w:r>
      <w:r w:rsidRPr="00BE2B84">
        <w:rPr>
          <w:color w:val="000000"/>
          <w:szCs w:val="22"/>
        </w:rPr>
        <w:t>ner pleinement son adhésion. Il suspend son jugement devant des</w:t>
      </w:r>
      <w:r w:rsidR="00BE2B84">
        <w:rPr>
          <w:color w:val="000000"/>
          <w:szCs w:val="22"/>
        </w:rPr>
        <w:t xml:space="preserve"> </w:t>
      </w:r>
      <w:r w:rsidRPr="00BE2B84">
        <w:t>[</w:t>
      </w:r>
      <w:r w:rsidRPr="00BE2B84">
        <w:rPr>
          <w:color w:val="000000"/>
        </w:rPr>
        <w:t>20]</w:t>
      </w:r>
      <w:r w:rsidR="00BE2B84">
        <w:rPr>
          <w:color w:val="000000"/>
        </w:rPr>
        <w:t xml:space="preserve"> </w:t>
      </w:r>
      <w:r w:rsidRPr="00BE2B84">
        <w:rPr>
          <w:color w:val="000000"/>
          <w:szCs w:val="22"/>
        </w:rPr>
        <w:t>faits affirmés par quelques auteurs, dignes de créance et réclame une enquête plus déc</w:t>
      </w:r>
      <w:r w:rsidRPr="00BE2B84">
        <w:rPr>
          <w:color w:val="000000"/>
          <w:szCs w:val="22"/>
        </w:rPr>
        <w:t>i</w:t>
      </w:r>
      <w:r w:rsidRPr="00BE2B84">
        <w:rPr>
          <w:color w:val="000000"/>
          <w:szCs w:val="22"/>
        </w:rPr>
        <w:t>sive.</w:t>
      </w:r>
    </w:p>
    <w:p w:rsidR="009C3AAD" w:rsidRPr="00BE2B84" w:rsidRDefault="009C3AAD" w:rsidP="009C3AAD">
      <w:pPr>
        <w:spacing w:before="120" w:after="120"/>
        <w:jc w:val="both"/>
      </w:pPr>
      <w:r w:rsidRPr="00BE2B84">
        <w:rPr>
          <w:color w:val="000000"/>
          <w:szCs w:val="22"/>
        </w:rPr>
        <w:t>Nul doute, des facultés sur normales se manife</w:t>
      </w:r>
      <w:r w:rsidRPr="00BE2B84">
        <w:rPr>
          <w:color w:val="000000"/>
          <w:szCs w:val="22"/>
        </w:rPr>
        <w:t>s</w:t>
      </w:r>
      <w:r w:rsidRPr="00BE2B84">
        <w:rPr>
          <w:color w:val="000000"/>
          <w:szCs w:val="22"/>
        </w:rPr>
        <w:t>tent souvent chez nos possédés du Vodou. Parmi ces dernières, la clairvoyance expr</w:t>
      </w:r>
      <w:r w:rsidRPr="00BE2B84">
        <w:rPr>
          <w:color w:val="000000"/>
          <w:szCs w:val="22"/>
        </w:rPr>
        <w:t>i</w:t>
      </w:r>
      <w:r w:rsidRPr="00BE2B84">
        <w:rPr>
          <w:color w:val="000000"/>
          <w:szCs w:val="22"/>
        </w:rPr>
        <w:t>mée par la prédiction d'événements plus ou moins prochaines, la tél</w:t>
      </w:r>
      <w:r w:rsidRPr="00BE2B84">
        <w:rPr>
          <w:color w:val="000000"/>
          <w:szCs w:val="22"/>
        </w:rPr>
        <w:t>é</w:t>
      </w:r>
      <w:r w:rsidRPr="00BE2B84">
        <w:rPr>
          <w:color w:val="000000"/>
          <w:szCs w:val="22"/>
        </w:rPr>
        <w:t>vision, etc., sont les plus communes. Tout le merveilleux du culte v</w:t>
      </w:r>
      <w:r w:rsidRPr="00BE2B84">
        <w:rPr>
          <w:color w:val="000000"/>
          <w:szCs w:val="22"/>
        </w:rPr>
        <w:t>ô</w:t>
      </w:r>
      <w:r w:rsidRPr="00BE2B84">
        <w:rPr>
          <w:color w:val="000000"/>
          <w:szCs w:val="22"/>
        </w:rPr>
        <w:t>douique est là, et l'on s'explique dès lors l'emprise qu'il exerce sur les esprits simples.</w:t>
      </w:r>
    </w:p>
    <w:p w:rsidR="009C3AAD" w:rsidRPr="00BE2B84" w:rsidRDefault="009C3AAD" w:rsidP="009C3AAD">
      <w:pPr>
        <w:spacing w:before="120" w:after="120"/>
        <w:jc w:val="both"/>
      </w:pPr>
      <w:r w:rsidRPr="00BE2B84">
        <w:rPr>
          <w:color w:val="000000"/>
          <w:szCs w:val="22"/>
        </w:rPr>
        <w:t>D'ailleurs, en dehors du culte des Vodou, les f</w:t>
      </w:r>
      <w:r w:rsidRPr="00BE2B84">
        <w:rPr>
          <w:color w:val="000000"/>
          <w:szCs w:val="22"/>
        </w:rPr>
        <w:t>a</w:t>
      </w:r>
      <w:r w:rsidRPr="00BE2B84">
        <w:rPr>
          <w:color w:val="000000"/>
          <w:szCs w:val="22"/>
        </w:rPr>
        <w:t>cultés sur normales se constatent assez souvent dans l'ensemble du peuple. Nous avons personnellement gardé le souvenir d'une femme qui, des mois à l'avance nous avait prédit la mort violente du Prés</w:t>
      </w:r>
      <w:r w:rsidRPr="00BE2B84">
        <w:rPr>
          <w:color w:val="000000"/>
          <w:szCs w:val="22"/>
        </w:rPr>
        <w:t>i</w:t>
      </w:r>
      <w:r w:rsidRPr="00BE2B84">
        <w:rPr>
          <w:color w:val="000000"/>
          <w:szCs w:val="22"/>
        </w:rPr>
        <w:t>dent V. G. Sam et toutes les conséquences tragiques qui en furent la suite. Quand on songe que le Vodou se maintient par la tradition familiale, qu'il existe dans le pays une mentalité vôdouique à laquelle peu d'entre nous échappent, on comprend comment, sous le bénéfice d'une sorte d'a</w:t>
      </w:r>
      <w:r w:rsidRPr="00BE2B84">
        <w:rPr>
          <w:color w:val="000000"/>
          <w:szCs w:val="22"/>
        </w:rPr>
        <w:t>c</w:t>
      </w:r>
      <w:r w:rsidRPr="00BE2B84">
        <w:rPr>
          <w:color w:val="000000"/>
          <w:szCs w:val="22"/>
        </w:rPr>
        <w:t>cumulation héréditaire, certains phénomènes de cet ordre puissent r</w:t>
      </w:r>
      <w:r w:rsidRPr="00BE2B84">
        <w:rPr>
          <w:color w:val="000000"/>
          <w:szCs w:val="22"/>
        </w:rPr>
        <w:t>e</w:t>
      </w:r>
      <w:r w:rsidRPr="00BE2B84">
        <w:rPr>
          <w:color w:val="000000"/>
          <w:szCs w:val="22"/>
        </w:rPr>
        <w:t>vêtir une intensité particulière. Cela est d'autant plus vrai que la n</w:t>
      </w:r>
      <w:r w:rsidRPr="00BE2B84">
        <w:rPr>
          <w:color w:val="000000"/>
          <w:szCs w:val="22"/>
        </w:rPr>
        <w:t>é</w:t>
      </w:r>
      <w:r w:rsidRPr="00BE2B84">
        <w:rPr>
          <w:color w:val="000000"/>
          <w:szCs w:val="22"/>
        </w:rPr>
        <w:t>vrose n'atteint pas indifféremment tous les membres d'une même f</w:t>
      </w:r>
      <w:r w:rsidRPr="00BE2B84">
        <w:rPr>
          <w:color w:val="000000"/>
          <w:szCs w:val="22"/>
        </w:rPr>
        <w:t>a</w:t>
      </w:r>
      <w:r w:rsidRPr="00BE2B84">
        <w:rPr>
          <w:color w:val="000000"/>
          <w:szCs w:val="22"/>
        </w:rPr>
        <w:t>mille. Elle frappe surtout les types particulièrement prédisposés.</w:t>
      </w:r>
    </w:p>
    <w:p w:rsidR="009C3AAD" w:rsidRPr="00BE2B84" w:rsidRDefault="009C3AAD" w:rsidP="009C3AAD">
      <w:pPr>
        <w:spacing w:before="120" w:after="120"/>
        <w:jc w:val="both"/>
      </w:pPr>
      <w:r w:rsidRPr="00BE2B84">
        <w:rPr>
          <w:color w:val="000000"/>
          <w:szCs w:val="22"/>
        </w:rPr>
        <w:t>Nous ne croyons pas et dans tous les sens à l'a</w:t>
      </w:r>
      <w:r w:rsidRPr="00BE2B84">
        <w:rPr>
          <w:color w:val="000000"/>
          <w:szCs w:val="22"/>
        </w:rPr>
        <w:t>u</w:t>
      </w:r>
      <w:r w:rsidRPr="00BE2B84">
        <w:rPr>
          <w:color w:val="000000"/>
          <w:szCs w:val="22"/>
        </w:rPr>
        <w:t>tonomie dynamique de l'être humain. Il n'est point selon les meilleures probabilités, le lieu d'origine et la fin des forces qui lavent les forces physiques comme les forces mentales.</w:t>
      </w:r>
    </w:p>
    <w:p w:rsidR="009C3AAD" w:rsidRPr="00BE2B84" w:rsidRDefault="009C3AAD" w:rsidP="009C3AAD">
      <w:pPr>
        <w:spacing w:before="120" w:after="120"/>
        <w:jc w:val="both"/>
      </w:pPr>
      <w:r w:rsidRPr="00BE2B84">
        <w:rPr>
          <w:color w:val="000000"/>
          <w:szCs w:val="22"/>
        </w:rPr>
        <w:t>Car, cet être là, qu'on l'examine dans ce que l'on veut bien appeler sa double nature, se ramène en dernière analyse à simple jeu de forces. Ces forces, si l'être humain ne les a pas, s'il n'est qu'un être que</w:t>
      </w:r>
      <w:r w:rsidRPr="00BE2B84">
        <w:rPr>
          <w:color w:val="000000"/>
          <w:szCs w:val="22"/>
        </w:rPr>
        <w:t>l</w:t>
      </w:r>
      <w:r w:rsidRPr="00BE2B84">
        <w:rPr>
          <w:color w:val="000000"/>
          <w:szCs w:val="22"/>
        </w:rPr>
        <w:t>conque jeté par la vie en cours de route, dans le to</w:t>
      </w:r>
      <w:r w:rsidRPr="00BE2B84">
        <w:rPr>
          <w:color w:val="000000"/>
          <w:szCs w:val="22"/>
        </w:rPr>
        <w:t>r</w:t>
      </w:r>
      <w:r w:rsidRPr="00BE2B84">
        <w:rPr>
          <w:color w:val="000000"/>
          <w:szCs w:val="22"/>
        </w:rPr>
        <w:t>rent tourbillonnaire des existences, ils les reçoit du dehors.</w:t>
      </w:r>
    </w:p>
    <w:p w:rsidR="009C3AAD" w:rsidRPr="00BE2B84" w:rsidRDefault="009C3AAD" w:rsidP="009C3AAD">
      <w:pPr>
        <w:spacing w:before="120" w:after="120"/>
        <w:jc w:val="both"/>
      </w:pPr>
      <w:r w:rsidRPr="00BE2B84">
        <w:t>[21]</w:t>
      </w:r>
    </w:p>
    <w:p w:rsidR="009C3AAD" w:rsidRPr="00BE2B84" w:rsidRDefault="009C3AAD" w:rsidP="009C3AAD">
      <w:pPr>
        <w:spacing w:before="120" w:after="120"/>
        <w:jc w:val="both"/>
      </w:pPr>
      <w:r w:rsidRPr="00BE2B84">
        <w:rPr>
          <w:color w:val="000000"/>
          <w:szCs w:val="22"/>
        </w:rPr>
        <w:t>À ce point de vue, nous nous rallions à l'opinion du docteur Labo</w:t>
      </w:r>
      <w:r w:rsidRPr="00BE2B84">
        <w:rPr>
          <w:color w:val="000000"/>
          <w:szCs w:val="22"/>
        </w:rPr>
        <w:t>u</w:t>
      </w:r>
      <w:r w:rsidRPr="00BE2B84">
        <w:rPr>
          <w:color w:val="000000"/>
          <w:szCs w:val="22"/>
        </w:rPr>
        <w:t>ré, que d'ailleurs nous professions déjà en 1913, a</w:t>
      </w:r>
      <w:r w:rsidRPr="00BE2B84">
        <w:rPr>
          <w:color w:val="000000"/>
          <w:szCs w:val="22"/>
        </w:rPr>
        <w:t>f</w:t>
      </w:r>
      <w:r w:rsidRPr="00BE2B84">
        <w:rPr>
          <w:color w:val="000000"/>
          <w:szCs w:val="22"/>
        </w:rPr>
        <w:t>firmant que tout le monde se ramène à un jeu infiniment complexe, de forces, que les fo</w:t>
      </w:r>
      <w:r w:rsidRPr="00BE2B84">
        <w:rPr>
          <w:color w:val="000000"/>
          <w:szCs w:val="22"/>
        </w:rPr>
        <w:t>r</w:t>
      </w:r>
      <w:r w:rsidRPr="00BE2B84">
        <w:rPr>
          <w:color w:val="000000"/>
          <w:szCs w:val="22"/>
        </w:rPr>
        <w:t>ces seules existent. Labouré considère déjà la pensée, la vie, l'intell</w:t>
      </w:r>
      <w:r w:rsidRPr="00BE2B84">
        <w:rPr>
          <w:color w:val="000000"/>
          <w:szCs w:val="22"/>
        </w:rPr>
        <w:t>i</w:t>
      </w:r>
      <w:r w:rsidRPr="00BE2B84">
        <w:rPr>
          <w:color w:val="000000"/>
          <w:szCs w:val="22"/>
        </w:rPr>
        <w:t>gence, comme forces universelles à l'égal de la lumière, du magnéti</w:t>
      </w:r>
      <w:r w:rsidRPr="00BE2B84">
        <w:rPr>
          <w:color w:val="000000"/>
          <w:szCs w:val="22"/>
        </w:rPr>
        <w:t>s</w:t>
      </w:r>
      <w:r w:rsidRPr="00BE2B84">
        <w:rPr>
          <w:color w:val="000000"/>
          <w:szCs w:val="22"/>
        </w:rPr>
        <w:t>me, de l'éle</w:t>
      </w:r>
      <w:r w:rsidRPr="00BE2B84">
        <w:rPr>
          <w:color w:val="000000"/>
          <w:szCs w:val="22"/>
        </w:rPr>
        <w:t>c</w:t>
      </w:r>
      <w:r w:rsidRPr="00BE2B84">
        <w:rPr>
          <w:color w:val="000000"/>
          <w:szCs w:val="22"/>
        </w:rPr>
        <w:t>tricité.</w:t>
      </w:r>
    </w:p>
    <w:p w:rsidR="009C3AAD" w:rsidRPr="00BE2B84" w:rsidRDefault="009C3AAD" w:rsidP="009C3AAD">
      <w:pPr>
        <w:spacing w:before="120" w:after="120"/>
        <w:jc w:val="both"/>
      </w:pPr>
      <w:r w:rsidRPr="00BE2B84">
        <w:rPr>
          <w:color w:val="000000"/>
          <w:szCs w:val="22"/>
        </w:rPr>
        <w:t>Est-il alors impossible que sous certaines cond</w:t>
      </w:r>
      <w:r w:rsidRPr="00BE2B84">
        <w:rPr>
          <w:color w:val="000000"/>
          <w:szCs w:val="22"/>
        </w:rPr>
        <w:t>i</w:t>
      </w:r>
      <w:r w:rsidRPr="00BE2B84">
        <w:rPr>
          <w:color w:val="000000"/>
          <w:szCs w:val="22"/>
        </w:rPr>
        <w:t>tions d'organisation biopsychique, de prédisposition héréditaire, ces forces intelligentes surtout, ne pui</w:t>
      </w:r>
      <w:r w:rsidRPr="00BE2B84">
        <w:rPr>
          <w:color w:val="000000"/>
          <w:szCs w:val="22"/>
        </w:rPr>
        <w:t>s</w:t>
      </w:r>
      <w:r w:rsidRPr="00BE2B84">
        <w:rPr>
          <w:color w:val="000000"/>
          <w:szCs w:val="22"/>
        </w:rPr>
        <w:t>sent faire surgir dans l'être humain des facultés qui ne se constatent pas chez lui à l'état normal ?</w:t>
      </w:r>
    </w:p>
    <w:p w:rsidR="009C3AAD" w:rsidRPr="00BE2B84" w:rsidRDefault="009C3AAD" w:rsidP="009C3AAD">
      <w:pPr>
        <w:spacing w:before="120" w:after="120"/>
        <w:jc w:val="both"/>
      </w:pPr>
      <w:r w:rsidRPr="00BE2B84">
        <w:rPr>
          <w:color w:val="000000"/>
          <w:szCs w:val="22"/>
        </w:rPr>
        <w:t>Entre les facultés sur normales du possédé et les puissantes intu</w:t>
      </w:r>
      <w:r w:rsidRPr="00BE2B84">
        <w:rPr>
          <w:color w:val="000000"/>
          <w:szCs w:val="22"/>
        </w:rPr>
        <w:t>i</w:t>
      </w:r>
      <w:r w:rsidRPr="00BE2B84">
        <w:rPr>
          <w:color w:val="000000"/>
          <w:szCs w:val="22"/>
        </w:rPr>
        <w:t>tions du génie, nous ne découvrons personnellement que des différe</w:t>
      </w:r>
      <w:r w:rsidRPr="00BE2B84">
        <w:rPr>
          <w:color w:val="000000"/>
          <w:szCs w:val="22"/>
        </w:rPr>
        <w:t>n</w:t>
      </w:r>
      <w:r w:rsidRPr="00BE2B84">
        <w:rPr>
          <w:color w:val="000000"/>
          <w:szCs w:val="22"/>
        </w:rPr>
        <w:t>ces de degré et non de nature. Au fond, c'est le même jaillissement des replis de la conscience d'une pe</w:t>
      </w:r>
      <w:r w:rsidRPr="00BE2B84">
        <w:rPr>
          <w:color w:val="000000"/>
          <w:szCs w:val="22"/>
        </w:rPr>
        <w:t>n</w:t>
      </w:r>
      <w:r w:rsidRPr="00BE2B84">
        <w:rPr>
          <w:color w:val="000000"/>
          <w:szCs w:val="22"/>
        </w:rPr>
        <w:t>sée que la raison discursive n'a pas conditionné. Sans doute chez l'homme de génie, le développement logique ant</w:t>
      </w:r>
      <w:r w:rsidRPr="00BE2B84">
        <w:rPr>
          <w:color w:val="000000"/>
          <w:szCs w:val="22"/>
        </w:rPr>
        <w:t>é</w:t>
      </w:r>
      <w:r w:rsidRPr="00BE2B84">
        <w:rPr>
          <w:color w:val="000000"/>
          <w:szCs w:val="22"/>
        </w:rPr>
        <w:t>rieur de la pensée impose à l'esprit une discipline qui se retrouve que dans ses intuitions. Mais on peut parler dans l'un et l'a</w:t>
      </w:r>
      <w:r w:rsidRPr="00BE2B84">
        <w:rPr>
          <w:color w:val="000000"/>
          <w:szCs w:val="22"/>
        </w:rPr>
        <w:t>u</w:t>
      </w:r>
      <w:r w:rsidRPr="00BE2B84">
        <w:rPr>
          <w:color w:val="000000"/>
          <w:szCs w:val="22"/>
        </w:rPr>
        <w:t>tre cas de « névrose ». L'intelligence humaine est « une » de ses fon</w:t>
      </w:r>
      <w:r w:rsidRPr="00BE2B84">
        <w:rPr>
          <w:color w:val="000000"/>
          <w:szCs w:val="22"/>
        </w:rPr>
        <w:t>c</w:t>
      </w:r>
      <w:r w:rsidRPr="00BE2B84">
        <w:rPr>
          <w:color w:val="000000"/>
          <w:szCs w:val="22"/>
        </w:rPr>
        <w:t>tions essentielles. Entre le cerveau du dernier des prim</w:t>
      </w:r>
      <w:r w:rsidRPr="00BE2B84">
        <w:rPr>
          <w:color w:val="000000"/>
          <w:szCs w:val="22"/>
        </w:rPr>
        <w:t>i</w:t>
      </w:r>
      <w:r w:rsidRPr="00BE2B84">
        <w:rPr>
          <w:color w:val="000000"/>
          <w:szCs w:val="22"/>
        </w:rPr>
        <w:t>tifs et celui du proéminent civilisé, il n'y a„ que des diff</w:t>
      </w:r>
      <w:r w:rsidRPr="00BE2B84">
        <w:rPr>
          <w:color w:val="000000"/>
          <w:szCs w:val="22"/>
        </w:rPr>
        <w:t>é</w:t>
      </w:r>
      <w:r w:rsidRPr="00BE2B84">
        <w:rPr>
          <w:color w:val="000000"/>
          <w:szCs w:val="22"/>
        </w:rPr>
        <w:t>rences de degré.</w:t>
      </w:r>
    </w:p>
    <w:p w:rsidR="009C3AAD" w:rsidRPr="00BE2B84" w:rsidRDefault="009C3AAD" w:rsidP="009C3AAD">
      <w:pPr>
        <w:spacing w:before="120" w:after="120"/>
        <w:jc w:val="both"/>
      </w:pPr>
      <w:r w:rsidRPr="00BE2B84">
        <w:rPr>
          <w:color w:val="000000"/>
          <w:szCs w:val="22"/>
        </w:rPr>
        <w:t>Par ailleurs, dans l'entente des choses de notre univers, nous so</w:t>
      </w:r>
      <w:r w:rsidRPr="00BE2B84">
        <w:rPr>
          <w:color w:val="000000"/>
          <w:szCs w:val="22"/>
        </w:rPr>
        <w:t>m</w:t>
      </w:r>
      <w:r w:rsidRPr="00BE2B84">
        <w:rPr>
          <w:color w:val="000000"/>
          <w:szCs w:val="22"/>
        </w:rPr>
        <w:t>mes ligotés par des préjugés millénaires, empriso</w:t>
      </w:r>
      <w:r w:rsidRPr="00BE2B84">
        <w:rPr>
          <w:color w:val="000000"/>
          <w:szCs w:val="22"/>
        </w:rPr>
        <w:t>n</w:t>
      </w:r>
      <w:r w:rsidRPr="00BE2B84">
        <w:rPr>
          <w:color w:val="000000"/>
          <w:szCs w:val="22"/>
        </w:rPr>
        <w:t>nés dans des conceptions, dont nous ne pouvons pas facilement nous défaire. Ma</w:t>
      </w:r>
      <w:r w:rsidRPr="00BE2B84">
        <w:rPr>
          <w:color w:val="000000"/>
          <w:szCs w:val="22"/>
        </w:rPr>
        <w:t>l</w:t>
      </w:r>
      <w:r w:rsidRPr="00BE2B84">
        <w:rPr>
          <w:color w:val="000000"/>
          <w:szCs w:val="22"/>
        </w:rPr>
        <w:t>gré tous les démentis que nous donne la réalité, nous limitons le mo</w:t>
      </w:r>
      <w:r w:rsidRPr="00BE2B84">
        <w:rPr>
          <w:color w:val="000000"/>
          <w:szCs w:val="22"/>
        </w:rPr>
        <w:t>n</w:t>
      </w:r>
      <w:r w:rsidRPr="00BE2B84">
        <w:rPr>
          <w:color w:val="000000"/>
          <w:szCs w:val="22"/>
        </w:rPr>
        <w:t>de à notre propre effort log</w:t>
      </w:r>
      <w:r w:rsidRPr="00BE2B84">
        <w:rPr>
          <w:color w:val="000000"/>
          <w:szCs w:val="22"/>
        </w:rPr>
        <w:t>i</w:t>
      </w:r>
      <w:r w:rsidRPr="00BE2B84">
        <w:rPr>
          <w:color w:val="000000"/>
          <w:szCs w:val="22"/>
        </w:rPr>
        <w:t>que, sans vouloir nous dire que toute cette pensée abstraite, n'est qu'un décalque créé à l'usage de l'i</w:t>
      </w:r>
      <w:r w:rsidRPr="00BE2B84">
        <w:rPr>
          <w:color w:val="000000"/>
          <w:szCs w:val="22"/>
        </w:rPr>
        <w:t>n</w:t>
      </w:r>
      <w:r w:rsidRPr="00BE2B84">
        <w:rPr>
          <w:color w:val="000000"/>
          <w:szCs w:val="22"/>
        </w:rPr>
        <w:t>telligence par l'intelligence humaine.</w:t>
      </w:r>
    </w:p>
    <w:p w:rsidR="009C3AAD" w:rsidRPr="00BE2B84" w:rsidRDefault="009C3AAD" w:rsidP="009C3AAD">
      <w:pPr>
        <w:spacing w:before="120" w:after="120"/>
        <w:jc w:val="both"/>
      </w:pPr>
      <w:r w:rsidRPr="00BE2B84">
        <w:t>[</w:t>
      </w:r>
      <w:r w:rsidRPr="00BE2B84">
        <w:rPr>
          <w:color w:val="000000"/>
          <w:szCs w:val="24"/>
        </w:rPr>
        <w:t>22]</w:t>
      </w:r>
    </w:p>
    <w:p w:rsidR="009C3AAD" w:rsidRPr="00BE2B84" w:rsidRDefault="009C3AAD" w:rsidP="009C3AAD">
      <w:pPr>
        <w:spacing w:before="120" w:after="120"/>
        <w:jc w:val="both"/>
      </w:pPr>
      <w:r w:rsidRPr="00BE2B84">
        <w:rPr>
          <w:color w:val="000000"/>
          <w:szCs w:val="22"/>
        </w:rPr>
        <w:t>Aussi, notre surprise est-elle grande, quand, br</w:t>
      </w:r>
      <w:r w:rsidRPr="00BE2B84">
        <w:rPr>
          <w:color w:val="000000"/>
          <w:szCs w:val="22"/>
        </w:rPr>
        <w:t>i</w:t>
      </w:r>
      <w:r w:rsidRPr="00BE2B84">
        <w:rPr>
          <w:color w:val="000000"/>
          <w:szCs w:val="22"/>
        </w:rPr>
        <w:t>sant tous les cadres conventionnels, la pensé s'émancipe, se libère des pures abstractions par le fait d'une communion plus intime avec les forces de la nature. Nous ne connaissons le tout de rien.</w:t>
      </w:r>
    </w:p>
    <w:p w:rsidR="009C3AAD" w:rsidRPr="00BE2B84" w:rsidRDefault="009C3AAD" w:rsidP="00E75290">
      <w:pPr>
        <w:pStyle w:val="p"/>
      </w:pPr>
      <w:r w:rsidRPr="00BE2B84">
        <w:br w:type="page"/>
        <w:t>[23]</w:t>
      </w:r>
    </w:p>
    <w:p w:rsidR="00E75290" w:rsidRPr="00BE2B84" w:rsidRDefault="00E75290" w:rsidP="00E75290">
      <w:pPr>
        <w:jc w:val="both"/>
      </w:pPr>
    </w:p>
    <w:p w:rsidR="00E75290" w:rsidRPr="00BE2B84" w:rsidRDefault="00E75290" w:rsidP="00E75290">
      <w:pPr>
        <w:jc w:val="both"/>
      </w:pPr>
    </w:p>
    <w:p w:rsidR="00E75290" w:rsidRPr="00BE2B84" w:rsidRDefault="00E75290" w:rsidP="00E75290">
      <w:pPr>
        <w:jc w:val="both"/>
      </w:pPr>
    </w:p>
    <w:p w:rsidR="00E75290" w:rsidRPr="00BE2B84" w:rsidRDefault="00E75290" w:rsidP="00E75290">
      <w:pPr>
        <w:spacing w:after="120"/>
        <w:ind w:firstLine="0"/>
        <w:jc w:val="center"/>
        <w:rPr>
          <w:b/>
        </w:rPr>
      </w:pPr>
      <w:bookmarkStart w:id="2" w:name="Vodou_et_nevroses_chap_II"/>
      <w:r w:rsidRPr="00BE2B84">
        <w:rPr>
          <w:b/>
        </w:rPr>
        <w:t>Vodou et Névrose.</w:t>
      </w:r>
    </w:p>
    <w:p w:rsidR="00E75290" w:rsidRPr="00BE2B84" w:rsidRDefault="00E75290" w:rsidP="00E75290">
      <w:pPr>
        <w:pStyle w:val="Titreniveau1"/>
        <w:rPr>
          <w:szCs w:val="36"/>
        </w:rPr>
      </w:pPr>
      <w:r w:rsidRPr="00BE2B84">
        <w:rPr>
          <w:szCs w:val="36"/>
        </w:rPr>
        <w:t>Chapitre II</w:t>
      </w:r>
    </w:p>
    <w:p w:rsidR="00E75290" w:rsidRPr="00BE2B84" w:rsidRDefault="00E75290" w:rsidP="00E75290">
      <w:pPr>
        <w:pStyle w:val="Titreniveau2"/>
      </w:pPr>
      <w:r w:rsidRPr="00BE2B84">
        <w:t>CONSIDÉRATIONS</w:t>
      </w:r>
      <w:r w:rsidRPr="00BE2B84">
        <w:br/>
        <w:t>HISTORIQUES ET SOCIALES</w:t>
      </w:r>
    </w:p>
    <w:bookmarkEnd w:id="2"/>
    <w:p w:rsidR="00E75290" w:rsidRPr="00BE2B84" w:rsidRDefault="00E75290" w:rsidP="00E75290">
      <w:pPr>
        <w:jc w:val="both"/>
        <w:rPr>
          <w:szCs w:val="36"/>
        </w:rPr>
      </w:pPr>
    </w:p>
    <w:p w:rsidR="00E75290" w:rsidRPr="00BE2B84" w:rsidRDefault="00E75290" w:rsidP="00E75290">
      <w:pPr>
        <w:jc w:val="both"/>
      </w:pPr>
    </w:p>
    <w:p w:rsidR="00E75290" w:rsidRPr="00BE2B84" w:rsidRDefault="00E75290" w:rsidP="00E75290">
      <w:pPr>
        <w:jc w:val="both"/>
      </w:pPr>
    </w:p>
    <w:p w:rsidR="009C3AAD" w:rsidRPr="00BE2B84" w:rsidRDefault="009C3AAD" w:rsidP="00E75290">
      <w:pPr>
        <w:pStyle w:val="p"/>
      </w:pPr>
      <w:r w:rsidRPr="00BE2B84">
        <w:t>[24]</w:t>
      </w:r>
    </w:p>
    <w:p w:rsidR="009C3AAD" w:rsidRPr="00BE2B84" w:rsidRDefault="009C3AAD" w:rsidP="00E75290">
      <w:pPr>
        <w:pStyle w:val="p"/>
      </w:pPr>
      <w:r w:rsidRPr="00BE2B84">
        <w:t>[25]</w:t>
      </w:r>
    </w:p>
    <w:p w:rsidR="00E75290" w:rsidRPr="00BE2B84" w:rsidRDefault="00E75290" w:rsidP="009C3AAD">
      <w:pPr>
        <w:spacing w:before="120" w:after="120"/>
        <w:jc w:val="both"/>
        <w:rPr>
          <w:color w:val="000000"/>
          <w:szCs w:val="22"/>
        </w:rPr>
      </w:pPr>
    </w:p>
    <w:p w:rsidR="009C3AAD" w:rsidRPr="00BE2B84" w:rsidRDefault="009C3AAD" w:rsidP="009C3AAD">
      <w:pPr>
        <w:spacing w:before="120" w:after="120"/>
        <w:jc w:val="both"/>
        <w:rPr>
          <w:color w:val="000000"/>
          <w:szCs w:val="22"/>
        </w:rPr>
      </w:pPr>
    </w:p>
    <w:p w:rsidR="00E75290" w:rsidRPr="00BE2B84" w:rsidRDefault="00E75290" w:rsidP="00E75290">
      <w:pPr>
        <w:ind w:right="90" w:firstLine="0"/>
        <w:jc w:val="both"/>
        <w:rPr>
          <w:sz w:val="20"/>
        </w:rPr>
      </w:pPr>
      <w:hyperlink w:anchor="tdm" w:history="1">
        <w:r w:rsidRPr="00BE2B84">
          <w:rPr>
            <w:rStyle w:val="Lienhypertexte"/>
            <w:sz w:val="20"/>
          </w:rPr>
          <w:t>Retour à la table des matières</w:t>
        </w:r>
      </w:hyperlink>
    </w:p>
    <w:p w:rsidR="009C3AAD" w:rsidRPr="00BE2B84" w:rsidRDefault="009C3AAD" w:rsidP="009C3AAD">
      <w:pPr>
        <w:spacing w:before="120" w:after="120"/>
        <w:jc w:val="both"/>
      </w:pPr>
      <w:r w:rsidRPr="00BE2B84">
        <w:rPr>
          <w:color w:val="000000"/>
          <w:szCs w:val="22"/>
        </w:rPr>
        <w:t>La question du « vodou » est un thème souvent abordé par nos hommes de pensée : historiens, moralistes et sociol</w:t>
      </w:r>
      <w:r w:rsidRPr="00BE2B84">
        <w:rPr>
          <w:color w:val="000000"/>
          <w:szCs w:val="22"/>
        </w:rPr>
        <w:t>o</w:t>
      </w:r>
      <w:r w:rsidRPr="00BE2B84">
        <w:rPr>
          <w:color w:val="000000"/>
          <w:szCs w:val="22"/>
        </w:rPr>
        <w:t>gues.</w:t>
      </w:r>
    </w:p>
    <w:p w:rsidR="009C3AAD" w:rsidRPr="00BE2B84" w:rsidRDefault="009C3AAD" w:rsidP="009C3AAD">
      <w:pPr>
        <w:spacing w:before="120" w:after="120"/>
        <w:jc w:val="both"/>
      </w:pPr>
      <w:r w:rsidRPr="00BE2B84">
        <w:rPr>
          <w:color w:val="000000"/>
          <w:szCs w:val="22"/>
        </w:rPr>
        <w:t>Ils n'y ont vu - disons-le tout de suite - que le motif de brillantes variantes de rhétoriques ou de hautaines condamnation morales. C</w:t>
      </w:r>
      <w:r w:rsidRPr="00BE2B84">
        <w:rPr>
          <w:color w:val="000000"/>
          <w:szCs w:val="22"/>
        </w:rPr>
        <w:t>e</w:t>
      </w:r>
      <w:r w:rsidRPr="00BE2B84">
        <w:rPr>
          <w:color w:val="000000"/>
          <w:szCs w:val="22"/>
        </w:rPr>
        <w:t>pendant, la question n'est pas aussi simple qu'ils ont bien voulu le pe</w:t>
      </w:r>
      <w:r w:rsidRPr="00BE2B84">
        <w:rPr>
          <w:color w:val="000000"/>
          <w:szCs w:val="22"/>
        </w:rPr>
        <w:t>n</w:t>
      </w:r>
      <w:r w:rsidRPr="00BE2B84">
        <w:rPr>
          <w:color w:val="000000"/>
          <w:szCs w:val="22"/>
        </w:rPr>
        <w:t>ser.</w:t>
      </w:r>
    </w:p>
    <w:p w:rsidR="009C3AAD" w:rsidRPr="00BE2B84" w:rsidRDefault="009C3AAD" w:rsidP="009C3AAD">
      <w:pPr>
        <w:spacing w:before="120" w:after="120"/>
        <w:jc w:val="both"/>
      </w:pPr>
      <w:r w:rsidRPr="00BE2B84">
        <w:rPr>
          <w:color w:val="000000"/>
          <w:szCs w:val="22"/>
        </w:rPr>
        <w:t>Tout ce qui touche à la réaction de l'homme en face de ce qu'il croit être divin, à la manifestation en lui du sentiment religieux, sous quelque forme qu'il s'offre à l'analyse, a de profondes racines dans sa nature. Il y a, nous dit quelque part Spencer, une âme de vérité dans les choses fausses, comme il y a une âme de bonté dans les choses mauvaises, ma</w:t>
      </w:r>
      <w:r w:rsidRPr="00BE2B84">
        <w:rPr>
          <w:color w:val="000000"/>
          <w:szCs w:val="22"/>
        </w:rPr>
        <w:t>r</w:t>
      </w:r>
      <w:r w:rsidRPr="00BE2B84">
        <w:rPr>
          <w:color w:val="000000"/>
          <w:szCs w:val="22"/>
        </w:rPr>
        <w:t>quant par cette pensée que l'erreur absolue pas plus que le mal radical ne sauront être un attribut essentiel de la connai</w:t>
      </w:r>
      <w:r w:rsidRPr="00BE2B84">
        <w:rPr>
          <w:color w:val="000000"/>
          <w:szCs w:val="22"/>
        </w:rPr>
        <w:t>s</w:t>
      </w:r>
      <w:r w:rsidRPr="00BE2B84">
        <w:rPr>
          <w:color w:val="000000"/>
          <w:szCs w:val="22"/>
        </w:rPr>
        <w:t>sance ou une qualité des objets de la réalité extérieure.</w:t>
      </w:r>
    </w:p>
    <w:p w:rsidR="009C3AAD" w:rsidRPr="00BE2B84" w:rsidRDefault="009C3AAD" w:rsidP="009C3AAD">
      <w:pPr>
        <w:spacing w:before="120" w:after="120"/>
        <w:jc w:val="both"/>
      </w:pPr>
      <w:r w:rsidRPr="00BE2B84">
        <w:rPr>
          <w:color w:val="000000"/>
          <w:szCs w:val="22"/>
        </w:rPr>
        <w:t>Sortant cependant, de cette note superficielle d'appréciation, que</w:t>
      </w:r>
      <w:r w:rsidRPr="00BE2B84">
        <w:rPr>
          <w:color w:val="000000"/>
          <w:szCs w:val="22"/>
        </w:rPr>
        <w:t>l</w:t>
      </w:r>
      <w:r w:rsidRPr="00BE2B84">
        <w:rPr>
          <w:color w:val="000000"/>
          <w:szCs w:val="22"/>
        </w:rPr>
        <w:t>que temps avant sa mort, le do</w:t>
      </w:r>
      <w:r w:rsidRPr="00BE2B84">
        <w:rPr>
          <w:color w:val="000000"/>
          <w:szCs w:val="22"/>
        </w:rPr>
        <w:t>c</w:t>
      </w:r>
      <w:r w:rsidRPr="00BE2B84">
        <w:rPr>
          <w:color w:val="000000"/>
          <w:szCs w:val="22"/>
        </w:rPr>
        <w:t>teur Elie Lhérisson avait entrepris sur ce sujet une série d'études, sorte de synthèse scientifique dans laquelle toutes les croyances populaires devaient être examinées sans idée pr</w:t>
      </w:r>
      <w:r w:rsidRPr="00BE2B84">
        <w:rPr>
          <w:color w:val="000000"/>
          <w:szCs w:val="22"/>
        </w:rPr>
        <w:t>é</w:t>
      </w:r>
      <w:r w:rsidRPr="00BE2B84">
        <w:rPr>
          <w:color w:val="000000"/>
          <w:szCs w:val="22"/>
        </w:rPr>
        <w:t>conçue et réduites à leur valeur réelle.</w:t>
      </w:r>
    </w:p>
    <w:p w:rsidR="009C3AAD" w:rsidRPr="00BE2B84" w:rsidRDefault="009C3AAD" w:rsidP="009C3AAD">
      <w:pPr>
        <w:spacing w:before="120" w:after="120"/>
        <w:jc w:val="both"/>
      </w:pPr>
      <w:r w:rsidRPr="00BE2B84">
        <w:rPr>
          <w:color w:val="000000"/>
          <w:szCs w:val="22"/>
        </w:rPr>
        <w:t>Mais le docteur, il faut le dire, avait accordé trop d'importance aux manifestations extérieures et culturelles de ces</w:t>
      </w:r>
      <w:r w:rsidR="00B744D9">
        <w:rPr>
          <w:color w:val="000000"/>
          <w:szCs w:val="22"/>
        </w:rPr>
        <w:t xml:space="preserve"> </w:t>
      </w:r>
      <w:r w:rsidRPr="00BE2B84">
        <w:t>[</w:t>
      </w:r>
      <w:r w:rsidRPr="00BE2B84">
        <w:rPr>
          <w:color w:val="000000"/>
        </w:rPr>
        <w:t>26]</w:t>
      </w:r>
      <w:r w:rsidR="00B744D9">
        <w:rPr>
          <w:color w:val="000000"/>
        </w:rPr>
        <w:t xml:space="preserve"> </w:t>
      </w:r>
      <w:r w:rsidRPr="00BE2B84">
        <w:rPr>
          <w:color w:val="000000"/>
          <w:szCs w:val="22"/>
        </w:rPr>
        <w:t>croyances, sans approfondir les causes historiques, héréditaires, psychobiologiques qui les expl</w:t>
      </w:r>
      <w:r w:rsidRPr="00BE2B84">
        <w:rPr>
          <w:color w:val="000000"/>
          <w:szCs w:val="22"/>
        </w:rPr>
        <w:t>i</w:t>
      </w:r>
      <w:r w:rsidRPr="00BE2B84">
        <w:rPr>
          <w:color w:val="000000"/>
          <w:szCs w:val="22"/>
        </w:rPr>
        <w:t>quent.</w:t>
      </w:r>
    </w:p>
    <w:p w:rsidR="009C3AAD" w:rsidRPr="00BE2B84" w:rsidRDefault="009C3AAD" w:rsidP="009C3AAD">
      <w:pPr>
        <w:spacing w:before="120" w:after="120"/>
        <w:jc w:val="both"/>
      </w:pPr>
      <w:r w:rsidRPr="00BE2B84">
        <w:rPr>
          <w:color w:val="000000"/>
          <w:szCs w:val="22"/>
        </w:rPr>
        <w:t>C'est une erreur de penser que ces croyances sont simplement p</w:t>
      </w:r>
      <w:r w:rsidRPr="00BE2B84">
        <w:rPr>
          <w:color w:val="000000"/>
          <w:szCs w:val="22"/>
        </w:rPr>
        <w:t>o</w:t>
      </w:r>
      <w:r w:rsidRPr="00BE2B84">
        <w:rPr>
          <w:color w:val="000000"/>
          <w:szCs w:val="22"/>
        </w:rPr>
        <w:t>sées dans notre milieu social et qu'un peu d'instru</w:t>
      </w:r>
      <w:r w:rsidRPr="00BE2B84">
        <w:rPr>
          <w:color w:val="000000"/>
          <w:szCs w:val="22"/>
        </w:rPr>
        <w:t>c</w:t>
      </w:r>
      <w:r w:rsidRPr="00BE2B84">
        <w:rPr>
          <w:color w:val="000000"/>
          <w:szCs w:val="22"/>
        </w:rPr>
        <w:t>tion élémentaire libéralement répandue, suffirait à les faire disparaître. Il n'est point rare de rencontrer dans le pays des hommes d'une culture remarquable qui, au besoin, mettraient en jeu tout l'arsenal de la logique du raiso</w:t>
      </w:r>
      <w:r w:rsidRPr="00BE2B84">
        <w:rPr>
          <w:color w:val="000000"/>
          <w:szCs w:val="22"/>
        </w:rPr>
        <w:t>n</w:t>
      </w:r>
      <w:r w:rsidRPr="00BE2B84">
        <w:rPr>
          <w:color w:val="000000"/>
          <w:szCs w:val="22"/>
        </w:rPr>
        <w:t>nement, pour établir, au moins l'inutilité d'un Dieu et qui, pourtant, dans leurs conversations, laissent entrevoir leur invincible croyance au surnaturel de toutes ces petites forces bizarres conçues par la primitive pensée africaine.</w:t>
      </w:r>
    </w:p>
    <w:p w:rsidR="009C3AAD" w:rsidRPr="00BE2B84" w:rsidRDefault="009C3AAD" w:rsidP="009C3AAD">
      <w:pPr>
        <w:spacing w:before="120" w:after="120"/>
        <w:jc w:val="both"/>
      </w:pPr>
      <w:r w:rsidRPr="00BE2B84">
        <w:rPr>
          <w:color w:val="000000"/>
          <w:szCs w:val="22"/>
        </w:rPr>
        <w:t>La vérité est que pas plus dans l'ordre biologique que dans l'ordre moral, nous ne nous débarrassons entièrement de nos ataves. En de vagues ressouv</w:t>
      </w:r>
      <w:r w:rsidRPr="00BE2B84">
        <w:rPr>
          <w:color w:val="000000"/>
          <w:szCs w:val="22"/>
        </w:rPr>
        <w:t>e</w:t>
      </w:r>
      <w:r w:rsidRPr="00BE2B84">
        <w:rPr>
          <w:color w:val="000000"/>
          <w:szCs w:val="22"/>
        </w:rPr>
        <w:t>nances qui sont les remous du passé, ils donnent à nos sentiments, à notre conduite, une obscure dire</w:t>
      </w:r>
      <w:r w:rsidRPr="00BE2B84">
        <w:rPr>
          <w:color w:val="000000"/>
          <w:szCs w:val="22"/>
        </w:rPr>
        <w:t>c</w:t>
      </w:r>
      <w:r w:rsidRPr="00BE2B84">
        <w:rPr>
          <w:color w:val="000000"/>
          <w:szCs w:val="22"/>
        </w:rPr>
        <w:t>tion que l'analyse la plus minutieuse décèle à peine du milieu de la table des valeurs toute actuelle que nous imposent les conditions présentes de la vie.</w:t>
      </w:r>
    </w:p>
    <w:p w:rsidR="009C3AAD" w:rsidRPr="00BE2B84" w:rsidRDefault="009C3AAD" w:rsidP="009C3AAD">
      <w:pPr>
        <w:spacing w:before="120" w:after="120"/>
        <w:jc w:val="both"/>
      </w:pPr>
      <w:r w:rsidRPr="00BE2B84">
        <w:rPr>
          <w:color w:val="000000"/>
          <w:szCs w:val="22"/>
        </w:rPr>
        <w:t>Or, cette âme guinéenne qui nous a légué un si pesant héritage d'i</w:t>
      </w:r>
      <w:r w:rsidRPr="00BE2B84">
        <w:rPr>
          <w:color w:val="000000"/>
          <w:szCs w:val="22"/>
        </w:rPr>
        <w:t>r</w:t>
      </w:r>
      <w:r w:rsidRPr="00BE2B84">
        <w:rPr>
          <w:color w:val="000000"/>
          <w:szCs w:val="22"/>
        </w:rPr>
        <w:t>réductibles croyances, n'avait qu'une simplicité a</w:t>
      </w:r>
      <w:r w:rsidRPr="00BE2B84">
        <w:rPr>
          <w:color w:val="000000"/>
          <w:szCs w:val="22"/>
        </w:rPr>
        <w:t>p</w:t>
      </w:r>
      <w:r w:rsidRPr="00BE2B84">
        <w:rPr>
          <w:color w:val="000000"/>
          <w:szCs w:val="22"/>
        </w:rPr>
        <w:t>parente. Si elle n'avait pas été profondément touchée par les civilisations issues du bassin de la Méditerranée, elle ne les a pas complètement ignorées. Quand Rome devint un pandémonium où tous les peuples alors connus se co</w:t>
      </w:r>
      <w:r w:rsidRPr="00BE2B84">
        <w:rPr>
          <w:color w:val="000000"/>
          <w:szCs w:val="22"/>
        </w:rPr>
        <w:t>u</w:t>
      </w:r>
      <w:r w:rsidRPr="00BE2B84">
        <w:rPr>
          <w:color w:val="000000"/>
          <w:szCs w:val="22"/>
        </w:rPr>
        <w:t>doyaient dans une promiscuité, gênante des langues et des mœurs, déjà l'éthiopien, l'africain du nord, vendaient des amule</w:t>
      </w:r>
      <w:r w:rsidRPr="00BE2B84">
        <w:rPr>
          <w:color w:val="000000"/>
          <w:szCs w:val="22"/>
        </w:rPr>
        <w:t>t</w:t>
      </w:r>
      <w:r w:rsidRPr="00BE2B84">
        <w:rPr>
          <w:color w:val="000000"/>
          <w:szCs w:val="22"/>
        </w:rPr>
        <w:t>tes et des rogatons, avec la tolérance de la police impériale, à la pop</w:t>
      </w:r>
      <w:r w:rsidRPr="00BE2B84">
        <w:rPr>
          <w:color w:val="000000"/>
          <w:szCs w:val="22"/>
        </w:rPr>
        <w:t>u</w:t>
      </w:r>
      <w:r w:rsidRPr="00BE2B84">
        <w:rPr>
          <w:color w:val="000000"/>
          <w:szCs w:val="22"/>
        </w:rPr>
        <w:t>lace de sut</w:t>
      </w:r>
      <w:r w:rsidRPr="00BE2B84">
        <w:rPr>
          <w:color w:val="000000"/>
          <w:szCs w:val="22"/>
        </w:rPr>
        <w:t>u</w:t>
      </w:r>
      <w:r w:rsidRPr="00BE2B84">
        <w:rPr>
          <w:color w:val="000000"/>
          <w:szCs w:val="22"/>
        </w:rPr>
        <w:t>re et du Subre Transtevere. Si les légions romaines n'ont point traversé les déserts de Nubie et du Sah</w:t>
      </w:r>
      <w:r w:rsidRPr="00BE2B84">
        <w:rPr>
          <w:color w:val="000000"/>
          <w:szCs w:val="22"/>
        </w:rPr>
        <w:t>a</w:t>
      </w:r>
      <w:r w:rsidRPr="00BE2B84">
        <w:rPr>
          <w:color w:val="000000"/>
          <w:szCs w:val="22"/>
        </w:rPr>
        <w:t>ra, il est possible, il est même très probable que les tribus nomades du Nord</w:t>
      </w:r>
      <w:r w:rsidR="00B744D9">
        <w:rPr>
          <w:color w:val="000000"/>
          <w:szCs w:val="22"/>
        </w:rPr>
        <w:t xml:space="preserve"> </w:t>
      </w:r>
      <w:r w:rsidRPr="00BE2B84">
        <w:rPr>
          <w:color w:val="000000"/>
          <w:szCs w:val="22"/>
        </w:rPr>
        <w:t>de l'Afrique aient fait</w:t>
      </w:r>
      <w:r w:rsidR="00B744D9">
        <w:rPr>
          <w:color w:val="000000"/>
          <w:szCs w:val="22"/>
        </w:rPr>
        <w:t xml:space="preserve"> </w:t>
      </w:r>
      <w:r w:rsidRPr="00BE2B84">
        <w:t>[27]</w:t>
      </w:r>
      <w:r w:rsidR="00B744D9">
        <w:t xml:space="preserve"> </w:t>
      </w:r>
      <w:r w:rsidRPr="00BE2B84">
        <w:rPr>
          <w:color w:val="000000"/>
          <w:szCs w:val="22"/>
        </w:rPr>
        <w:t>pénétrer quelque chose de la civilisation latine au centre du cont</w:t>
      </w:r>
      <w:r w:rsidRPr="00BE2B84">
        <w:rPr>
          <w:color w:val="000000"/>
          <w:szCs w:val="22"/>
        </w:rPr>
        <w:t>i</w:t>
      </w:r>
      <w:r w:rsidRPr="00BE2B84">
        <w:rPr>
          <w:color w:val="000000"/>
          <w:szCs w:val="22"/>
        </w:rPr>
        <w:t>nent noir. Comme on le sait, Rome avait édifié dans le nord de l'Afr</w:t>
      </w:r>
      <w:r w:rsidRPr="00BE2B84">
        <w:rPr>
          <w:color w:val="000000"/>
          <w:szCs w:val="22"/>
        </w:rPr>
        <w:t>i</w:t>
      </w:r>
      <w:r w:rsidRPr="00BE2B84">
        <w:rPr>
          <w:color w:val="000000"/>
          <w:szCs w:val="22"/>
        </w:rPr>
        <w:t>que une puissante civilisation dont G. Boissier nous a raconté les ph</w:t>
      </w:r>
      <w:r w:rsidRPr="00BE2B84">
        <w:rPr>
          <w:color w:val="000000"/>
          <w:szCs w:val="22"/>
        </w:rPr>
        <w:t>a</w:t>
      </w:r>
      <w:r w:rsidRPr="00BE2B84">
        <w:rPr>
          <w:color w:val="000000"/>
          <w:szCs w:val="22"/>
        </w:rPr>
        <w:t>ses glorieuses et que l'invasion des Vandales submergea.</w:t>
      </w:r>
    </w:p>
    <w:p w:rsidR="009C3AAD" w:rsidRPr="00BE2B84" w:rsidRDefault="009C3AAD" w:rsidP="009C3AAD">
      <w:pPr>
        <w:spacing w:before="120" w:after="120"/>
        <w:jc w:val="both"/>
      </w:pPr>
      <w:r w:rsidRPr="00BE2B84">
        <w:rPr>
          <w:color w:val="000000"/>
          <w:szCs w:val="22"/>
        </w:rPr>
        <w:t>Sans remonter à l'histoire de l'antique Egypte, il est maintenant ce</w:t>
      </w:r>
      <w:r w:rsidRPr="00BE2B84">
        <w:rPr>
          <w:color w:val="000000"/>
          <w:szCs w:val="22"/>
        </w:rPr>
        <w:t>r</w:t>
      </w:r>
      <w:r w:rsidRPr="00BE2B84">
        <w:rPr>
          <w:color w:val="000000"/>
          <w:szCs w:val="22"/>
        </w:rPr>
        <w:t>tain que le centre de l'Afrique avait subi assez tôt par l'Ethiopie et la Tripolitaine, l'influence des civilisations sémitiques, juive et musu</w:t>
      </w:r>
      <w:r w:rsidRPr="00BE2B84">
        <w:rPr>
          <w:color w:val="000000"/>
          <w:szCs w:val="22"/>
        </w:rPr>
        <w:t>l</w:t>
      </w:r>
      <w:r w:rsidRPr="00BE2B84">
        <w:rPr>
          <w:color w:val="000000"/>
          <w:szCs w:val="22"/>
        </w:rPr>
        <w:t>manes surtout. Certains ethnologues, par exemple, vont jusqu'à cons</w:t>
      </w:r>
      <w:r w:rsidRPr="00BE2B84">
        <w:rPr>
          <w:color w:val="000000"/>
          <w:szCs w:val="22"/>
        </w:rPr>
        <w:t>i</w:t>
      </w:r>
      <w:r w:rsidRPr="00BE2B84">
        <w:rPr>
          <w:color w:val="000000"/>
          <w:szCs w:val="22"/>
        </w:rPr>
        <w:t>dérer les Peuls du nord du Sénégal comme des peuplades d'origine sémitique.</w:t>
      </w:r>
    </w:p>
    <w:p w:rsidR="009C3AAD" w:rsidRPr="00BE2B84" w:rsidRDefault="009C3AAD" w:rsidP="009C3AAD">
      <w:pPr>
        <w:spacing w:before="120" w:after="120"/>
        <w:jc w:val="both"/>
      </w:pPr>
      <w:r w:rsidRPr="00BE2B84">
        <w:rPr>
          <w:color w:val="000000"/>
          <w:szCs w:val="22"/>
        </w:rPr>
        <w:t>Sous la poussée de cette civilisation sémitique, de grands empires, de puissants royaumes se fondèrent au Soudan, en Guinée, dès le ne</w:t>
      </w:r>
      <w:r w:rsidRPr="00BE2B84">
        <w:rPr>
          <w:color w:val="000000"/>
          <w:szCs w:val="22"/>
        </w:rPr>
        <w:t>u</w:t>
      </w:r>
      <w:r w:rsidRPr="00BE2B84">
        <w:rPr>
          <w:color w:val="000000"/>
          <w:szCs w:val="22"/>
        </w:rPr>
        <w:t>vième siècle, tels que l'empire de Ghana, les royaumes de Mali, de Tokoror, de Sénégan, de Sosso, de Songoï, etc. Des villes telles que Ghana, Gao, Dienné, To</w:t>
      </w:r>
      <w:r w:rsidRPr="00BE2B84">
        <w:rPr>
          <w:color w:val="000000"/>
          <w:szCs w:val="22"/>
        </w:rPr>
        <w:t>m</w:t>
      </w:r>
      <w:r w:rsidRPr="00BE2B84">
        <w:rPr>
          <w:color w:val="000000"/>
          <w:szCs w:val="22"/>
        </w:rPr>
        <w:t>bouctou, etc., devinrent très florissantes. Dans cette civilis</w:t>
      </w:r>
      <w:r w:rsidRPr="00BE2B84">
        <w:rPr>
          <w:color w:val="000000"/>
          <w:szCs w:val="22"/>
        </w:rPr>
        <w:t>a</w:t>
      </w:r>
      <w:r w:rsidRPr="00BE2B84">
        <w:rPr>
          <w:color w:val="000000"/>
          <w:szCs w:val="22"/>
        </w:rPr>
        <w:t>tion, retranchée pourtant de l'histoire universelle, parurent de puissants organisateurs, des remarquables écrivains de la</w:t>
      </w:r>
      <w:r w:rsidRPr="00BE2B84">
        <w:rPr>
          <w:color w:val="000000"/>
          <w:szCs w:val="22"/>
        </w:rPr>
        <w:t>n</w:t>
      </w:r>
      <w:r w:rsidRPr="00BE2B84">
        <w:rPr>
          <w:color w:val="000000"/>
          <w:szCs w:val="22"/>
        </w:rPr>
        <w:t>gue arabe. Au nombre des chefs qui organisèrent des empires et des royaumes, nous pouvons citer l'empereur Congo-Moussa et l'A</w:t>
      </w:r>
      <w:r w:rsidRPr="00BE2B84">
        <w:rPr>
          <w:color w:val="000000"/>
          <w:szCs w:val="22"/>
        </w:rPr>
        <w:t>s</w:t>
      </w:r>
      <w:r w:rsidRPr="00BE2B84">
        <w:rPr>
          <w:color w:val="000000"/>
          <w:szCs w:val="22"/>
        </w:rPr>
        <w:t>kia Mamadou-Touré, et parmi les écrivains, Mahmoud-Kôti, Ahmed-Bâbà, etc.</w:t>
      </w:r>
    </w:p>
    <w:p w:rsidR="009C3AAD" w:rsidRPr="00BE2B84" w:rsidRDefault="009C3AAD" w:rsidP="009C3AAD">
      <w:pPr>
        <w:spacing w:before="120" w:after="120"/>
        <w:jc w:val="both"/>
      </w:pPr>
      <w:r w:rsidRPr="00BE2B84">
        <w:rPr>
          <w:color w:val="000000"/>
          <w:szCs w:val="22"/>
        </w:rPr>
        <w:t>Lorsque donc, au quatorzième siècle, débuta la traite européenne, toutes les tribus africaines : Sou</w:t>
      </w:r>
      <w:r w:rsidRPr="00BE2B84">
        <w:rPr>
          <w:color w:val="000000"/>
          <w:szCs w:val="22"/>
        </w:rPr>
        <w:t>s</w:t>
      </w:r>
      <w:r w:rsidRPr="00BE2B84">
        <w:rPr>
          <w:color w:val="000000"/>
          <w:szCs w:val="22"/>
        </w:rPr>
        <w:t>sous, Ibo, Lélé, Malinké, Bambara, Nago, Congo, Caplaou, Fon, Quiamba, Canga, Mine, Mahi, Ou</w:t>
      </w:r>
      <w:r w:rsidRPr="00BE2B84">
        <w:rPr>
          <w:color w:val="000000"/>
          <w:szCs w:val="22"/>
        </w:rPr>
        <w:t>o</w:t>
      </w:r>
      <w:r w:rsidRPr="00BE2B84">
        <w:rPr>
          <w:color w:val="000000"/>
          <w:szCs w:val="22"/>
        </w:rPr>
        <w:t>lof, Poulah, Arada, etc. qui allaient être représentées à Saint-Domingue, n'avaient ni une parfaite unifo</w:t>
      </w:r>
      <w:r w:rsidRPr="00BE2B84">
        <w:rPr>
          <w:color w:val="000000"/>
          <w:szCs w:val="22"/>
        </w:rPr>
        <w:t>r</w:t>
      </w:r>
      <w:r w:rsidRPr="00BE2B84">
        <w:rPr>
          <w:color w:val="000000"/>
          <w:szCs w:val="22"/>
        </w:rPr>
        <w:t>mité de mœurs, ni le même degré de culture morale. Les Mali ou Malinkés, les Bambaras, les Poulah, enfin en grande partie les peuplades sénégalaises, avaient subi assez pr</w:t>
      </w:r>
      <w:r w:rsidRPr="00BE2B84">
        <w:rPr>
          <w:color w:val="000000"/>
          <w:szCs w:val="22"/>
        </w:rPr>
        <w:t>o</w:t>
      </w:r>
      <w:r w:rsidRPr="00BE2B84">
        <w:rPr>
          <w:color w:val="000000"/>
          <w:szCs w:val="22"/>
        </w:rPr>
        <w:t>fondément l'influence de la civilisation musulmane, au point que le voyageur</w:t>
      </w:r>
      <w:r w:rsidR="00B744D9">
        <w:rPr>
          <w:color w:val="000000"/>
          <w:szCs w:val="22"/>
        </w:rPr>
        <w:t xml:space="preserve"> </w:t>
      </w:r>
      <w:r w:rsidRPr="00BE2B84">
        <w:t>[</w:t>
      </w:r>
      <w:r w:rsidRPr="00BE2B84">
        <w:rPr>
          <w:color w:val="000000"/>
        </w:rPr>
        <w:t>28]</w:t>
      </w:r>
      <w:r w:rsidR="00B744D9">
        <w:rPr>
          <w:color w:val="000000"/>
        </w:rPr>
        <w:t xml:space="preserve"> </w:t>
      </w:r>
      <w:r w:rsidRPr="00BE2B84">
        <w:rPr>
          <w:color w:val="000000"/>
          <w:szCs w:val="22"/>
        </w:rPr>
        <w:t>anglais Parkens, qui fit au dix-huitième siècle à bord d'un négrier la traversée d'Europe en Amérique, rencontra sur le nav</w:t>
      </w:r>
      <w:r w:rsidRPr="00BE2B84">
        <w:rPr>
          <w:color w:val="000000"/>
          <w:szCs w:val="22"/>
        </w:rPr>
        <w:t>i</w:t>
      </w:r>
      <w:r w:rsidRPr="00BE2B84">
        <w:rPr>
          <w:color w:val="000000"/>
          <w:szCs w:val="22"/>
        </w:rPr>
        <w:t>re un Peul, lisant et écr</w:t>
      </w:r>
      <w:r w:rsidRPr="00BE2B84">
        <w:rPr>
          <w:color w:val="000000"/>
          <w:szCs w:val="22"/>
        </w:rPr>
        <w:t>i</w:t>
      </w:r>
      <w:r w:rsidRPr="00BE2B84">
        <w:rPr>
          <w:color w:val="000000"/>
          <w:szCs w:val="22"/>
        </w:rPr>
        <w:t>vant la langue arabe.</w:t>
      </w:r>
    </w:p>
    <w:p w:rsidR="009C3AAD" w:rsidRPr="00BE2B84" w:rsidRDefault="009C3AAD" w:rsidP="009C3AAD">
      <w:pPr>
        <w:spacing w:before="120" w:after="120"/>
        <w:jc w:val="both"/>
      </w:pPr>
      <w:r w:rsidRPr="00BE2B84">
        <w:rPr>
          <w:color w:val="000000"/>
          <w:szCs w:val="22"/>
        </w:rPr>
        <w:t>Mais, ces conjonctures historiques n'ont certes pas eu une influe</w:t>
      </w:r>
      <w:r w:rsidRPr="00BE2B84">
        <w:rPr>
          <w:color w:val="000000"/>
          <w:szCs w:val="22"/>
        </w:rPr>
        <w:t>n</w:t>
      </w:r>
      <w:r w:rsidRPr="00BE2B84">
        <w:rPr>
          <w:color w:val="000000"/>
          <w:szCs w:val="22"/>
        </w:rPr>
        <w:t>ce déterminante sur la formation de l'âme religieuse de l'Afrique. D'autres choses qui ont plus lentement, mais plus sûrement agi, do</w:t>
      </w:r>
      <w:r w:rsidRPr="00BE2B84">
        <w:rPr>
          <w:color w:val="000000"/>
          <w:szCs w:val="22"/>
        </w:rPr>
        <w:t>i</w:t>
      </w:r>
      <w:r w:rsidRPr="00BE2B84">
        <w:rPr>
          <w:color w:val="000000"/>
          <w:szCs w:val="22"/>
        </w:rPr>
        <w:t>vent être envisagées pour expliquer ce polythéisme extraordinair</w:t>
      </w:r>
      <w:r w:rsidRPr="00BE2B84">
        <w:rPr>
          <w:color w:val="000000"/>
          <w:szCs w:val="22"/>
        </w:rPr>
        <w:t>e</w:t>
      </w:r>
      <w:r w:rsidRPr="00BE2B84">
        <w:rPr>
          <w:color w:val="000000"/>
          <w:szCs w:val="22"/>
        </w:rPr>
        <w:t>ment diversifié que représente à une analyse superficielle, l'ensemble des croyances afr</w:t>
      </w:r>
      <w:r w:rsidRPr="00BE2B84">
        <w:rPr>
          <w:color w:val="000000"/>
          <w:szCs w:val="22"/>
        </w:rPr>
        <w:t>i</w:t>
      </w:r>
      <w:r w:rsidRPr="00BE2B84">
        <w:rPr>
          <w:color w:val="000000"/>
          <w:szCs w:val="22"/>
        </w:rPr>
        <w:t>caines.</w:t>
      </w:r>
    </w:p>
    <w:p w:rsidR="009C3AAD" w:rsidRPr="00BE2B84" w:rsidRDefault="009C3AAD" w:rsidP="009C3AAD">
      <w:pPr>
        <w:spacing w:before="120" w:after="120"/>
        <w:jc w:val="both"/>
      </w:pPr>
      <w:r w:rsidRPr="00BE2B84">
        <w:rPr>
          <w:color w:val="000000"/>
          <w:szCs w:val="22"/>
        </w:rPr>
        <w:t>La plupart des exégètes ont fait ressortir le rôle que le milieu ph</w:t>
      </w:r>
      <w:r w:rsidRPr="00BE2B84">
        <w:rPr>
          <w:color w:val="000000"/>
          <w:szCs w:val="22"/>
        </w:rPr>
        <w:t>y</w:t>
      </w:r>
      <w:r w:rsidRPr="00BE2B84">
        <w:rPr>
          <w:color w:val="000000"/>
          <w:szCs w:val="22"/>
        </w:rPr>
        <w:t>sique a exercé dans la formation de l'âme esthétique et éminemment</w:t>
      </w:r>
      <w:r w:rsidR="00B744D9">
        <w:rPr>
          <w:color w:val="000000"/>
          <w:szCs w:val="22"/>
        </w:rPr>
        <w:t xml:space="preserve"> </w:t>
      </w:r>
      <w:r w:rsidRPr="00BE2B84">
        <w:rPr>
          <w:color w:val="000000"/>
          <w:szCs w:val="22"/>
        </w:rPr>
        <w:t>religieuse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Grèce</w:t>
      </w:r>
      <w:r w:rsidR="00B744D9">
        <w:rPr>
          <w:color w:val="000000"/>
          <w:szCs w:val="22"/>
        </w:rPr>
        <w:t xml:space="preserve"> </w:t>
      </w:r>
      <w:r w:rsidRPr="00BE2B84">
        <w:rPr>
          <w:color w:val="000000"/>
          <w:szCs w:val="22"/>
        </w:rPr>
        <w:t>antique.</w:t>
      </w:r>
      <w:r w:rsidR="00B744D9">
        <w:rPr>
          <w:color w:val="000000"/>
          <w:szCs w:val="22"/>
        </w:rPr>
        <w:t xml:space="preserve"> </w:t>
      </w:r>
      <w:r w:rsidRPr="00BE2B84">
        <w:rPr>
          <w:color w:val="000000"/>
          <w:szCs w:val="22"/>
        </w:rPr>
        <w:t>Les</w:t>
      </w:r>
      <w:r w:rsidR="00B744D9">
        <w:rPr>
          <w:color w:val="000000"/>
          <w:szCs w:val="22"/>
        </w:rPr>
        <w:t xml:space="preserve"> </w:t>
      </w:r>
      <w:r w:rsidRPr="00BE2B84">
        <w:rPr>
          <w:color w:val="000000"/>
          <w:szCs w:val="22"/>
        </w:rPr>
        <w:t>lumineux horizons de l’Attique, de la Thessalie, du Péloponn</w:t>
      </w:r>
      <w:r w:rsidRPr="00BE2B84">
        <w:rPr>
          <w:color w:val="000000"/>
          <w:szCs w:val="22"/>
        </w:rPr>
        <w:t>è</w:t>
      </w:r>
      <w:r w:rsidRPr="00BE2B84">
        <w:rPr>
          <w:color w:val="000000"/>
          <w:szCs w:val="22"/>
        </w:rPr>
        <w:t>se, ont plus agi en ce sens que n'importe quelle autre cause. La con</w:t>
      </w:r>
      <w:r w:rsidRPr="00BE2B84">
        <w:rPr>
          <w:color w:val="000000"/>
          <w:szCs w:val="22"/>
        </w:rPr>
        <w:t>s</w:t>
      </w:r>
      <w:r w:rsidRPr="00BE2B84">
        <w:rPr>
          <w:color w:val="000000"/>
          <w:szCs w:val="22"/>
        </w:rPr>
        <w:t>tance d'un climat modéré qui permettait au Grec à peine vêtu, de vivre nuit et jour dans la rue, ne pouvait lui</w:t>
      </w:r>
      <w:r w:rsidR="00B744D9">
        <w:rPr>
          <w:color w:val="000000"/>
          <w:szCs w:val="22"/>
        </w:rPr>
        <w:t xml:space="preserve"> </w:t>
      </w:r>
      <w:r w:rsidRPr="00BE2B84">
        <w:rPr>
          <w:color w:val="000000"/>
          <w:szCs w:val="22"/>
        </w:rPr>
        <w:t>in</w:t>
      </w:r>
      <w:r w:rsidRPr="00BE2B84">
        <w:rPr>
          <w:color w:val="000000"/>
          <w:szCs w:val="22"/>
        </w:rPr>
        <w:t>s</w:t>
      </w:r>
      <w:r w:rsidRPr="00BE2B84">
        <w:rPr>
          <w:color w:val="000000"/>
          <w:szCs w:val="22"/>
        </w:rPr>
        <w:t>pirer ce sentiment d'horreur de la nature qui, semble-t-il a créé ailleurs les religions primit</w:t>
      </w:r>
      <w:r w:rsidRPr="00BE2B84">
        <w:rPr>
          <w:color w:val="000000"/>
          <w:szCs w:val="22"/>
        </w:rPr>
        <w:t>i</w:t>
      </w:r>
      <w:r w:rsidRPr="00BE2B84">
        <w:rPr>
          <w:color w:val="000000"/>
          <w:szCs w:val="22"/>
        </w:rPr>
        <w:t>ves. Les compatriotes de Socrate, au contraire, se sentaient vivre avec cette nature. Partout, la poétisant d</w:t>
      </w:r>
      <w:r w:rsidRPr="00BE2B84">
        <w:rPr>
          <w:color w:val="000000"/>
          <w:szCs w:val="22"/>
        </w:rPr>
        <w:t>a</w:t>
      </w:r>
      <w:r w:rsidRPr="00BE2B84">
        <w:rPr>
          <w:color w:val="000000"/>
          <w:szCs w:val="22"/>
        </w:rPr>
        <w:t>vantage, ils avaient placé, sur les collines r</w:t>
      </w:r>
      <w:r w:rsidRPr="00BE2B84">
        <w:rPr>
          <w:color w:val="000000"/>
          <w:szCs w:val="22"/>
        </w:rPr>
        <w:t>o</w:t>
      </w:r>
      <w:r w:rsidRPr="00BE2B84">
        <w:rPr>
          <w:color w:val="000000"/>
          <w:szCs w:val="22"/>
        </w:rPr>
        <w:t>cailleuses de l'Attique, comme dans les autres</w:t>
      </w:r>
      <w:r w:rsidR="00B744D9">
        <w:rPr>
          <w:color w:val="000000"/>
          <w:szCs w:val="22"/>
        </w:rPr>
        <w:t xml:space="preserve"> </w:t>
      </w:r>
      <w:r w:rsidRPr="00BE2B84">
        <w:rPr>
          <w:color w:val="000000"/>
          <w:szCs w:val="22"/>
        </w:rPr>
        <w:t>contreforts</w:t>
      </w:r>
      <w:r w:rsidR="00B744D9">
        <w:rPr>
          <w:color w:val="000000"/>
          <w:szCs w:val="22"/>
        </w:rPr>
        <w:t xml:space="preserve"> </w:t>
      </w:r>
      <w:r w:rsidRPr="00BE2B84">
        <w:rPr>
          <w:color w:val="000000"/>
          <w:szCs w:val="22"/>
        </w:rPr>
        <w:t>du</w:t>
      </w:r>
      <w:r w:rsidR="00B744D9">
        <w:rPr>
          <w:color w:val="000000"/>
          <w:szCs w:val="22"/>
        </w:rPr>
        <w:t xml:space="preserve"> </w:t>
      </w:r>
      <w:r w:rsidRPr="00BE2B84">
        <w:rPr>
          <w:color w:val="000000"/>
          <w:szCs w:val="22"/>
        </w:rPr>
        <w:t>Pinde,</w:t>
      </w:r>
      <w:r w:rsidR="00B744D9">
        <w:rPr>
          <w:color w:val="000000"/>
          <w:szCs w:val="22"/>
        </w:rPr>
        <w:t xml:space="preserve"> </w:t>
      </w:r>
      <w:r w:rsidRPr="00BE2B84">
        <w:rPr>
          <w:color w:val="000000"/>
          <w:szCs w:val="22"/>
        </w:rPr>
        <w:t>des</w:t>
      </w:r>
      <w:r w:rsidR="00B744D9">
        <w:rPr>
          <w:color w:val="000000"/>
          <w:szCs w:val="22"/>
        </w:rPr>
        <w:t xml:space="preserve"> </w:t>
      </w:r>
      <w:r w:rsidRPr="00BE2B84">
        <w:rPr>
          <w:color w:val="000000"/>
          <w:szCs w:val="22"/>
        </w:rPr>
        <w:t>divinités</w:t>
      </w:r>
      <w:r w:rsidR="00B744D9">
        <w:rPr>
          <w:color w:val="000000"/>
          <w:szCs w:val="22"/>
        </w:rPr>
        <w:t xml:space="preserve"> </w:t>
      </w:r>
      <w:r w:rsidRPr="00BE2B84">
        <w:rPr>
          <w:color w:val="000000"/>
          <w:szCs w:val="22"/>
        </w:rPr>
        <w:t>gracieuses</w:t>
      </w:r>
      <w:r w:rsidR="00B744D9">
        <w:rPr>
          <w:color w:val="000000"/>
          <w:szCs w:val="22"/>
        </w:rPr>
        <w:t xml:space="preserve"> </w:t>
      </w:r>
      <w:r w:rsidRPr="00BE2B84">
        <w:rPr>
          <w:color w:val="000000"/>
          <w:szCs w:val="22"/>
        </w:rPr>
        <w:t>et déba</w:t>
      </w:r>
      <w:r w:rsidRPr="00BE2B84">
        <w:rPr>
          <w:color w:val="000000"/>
          <w:szCs w:val="22"/>
        </w:rPr>
        <w:t>u</w:t>
      </w:r>
      <w:r w:rsidRPr="00BE2B84">
        <w:rPr>
          <w:color w:val="000000"/>
          <w:szCs w:val="22"/>
        </w:rPr>
        <w:t>chées.</w:t>
      </w:r>
      <w:r w:rsidR="00B744D9">
        <w:rPr>
          <w:color w:val="000000"/>
          <w:szCs w:val="22"/>
        </w:rPr>
        <w:t xml:space="preserve"> </w:t>
      </w:r>
      <w:r w:rsidRPr="00BE2B84">
        <w:rPr>
          <w:color w:val="000000"/>
          <w:szCs w:val="22"/>
        </w:rPr>
        <w:t>Les</w:t>
      </w:r>
      <w:r w:rsidR="00B744D9">
        <w:rPr>
          <w:color w:val="000000"/>
          <w:szCs w:val="22"/>
        </w:rPr>
        <w:t xml:space="preserve"> </w:t>
      </w:r>
      <w:r w:rsidRPr="00BE2B84">
        <w:rPr>
          <w:color w:val="000000"/>
          <w:szCs w:val="22"/>
        </w:rPr>
        <w:t>grands</w:t>
      </w:r>
      <w:r w:rsidR="00B744D9">
        <w:rPr>
          <w:color w:val="000000"/>
          <w:szCs w:val="22"/>
        </w:rPr>
        <w:t xml:space="preserve"> </w:t>
      </w:r>
      <w:r w:rsidRPr="00BE2B84">
        <w:rPr>
          <w:color w:val="000000"/>
          <w:szCs w:val="22"/>
        </w:rPr>
        <w:t>dieux</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cette joyeuse</w:t>
      </w:r>
      <w:r w:rsidR="00B744D9">
        <w:rPr>
          <w:color w:val="000000"/>
          <w:szCs w:val="22"/>
        </w:rPr>
        <w:t xml:space="preserve"> </w:t>
      </w:r>
      <w:r w:rsidRPr="00BE2B84">
        <w:rPr>
          <w:color w:val="000000"/>
          <w:szCs w:val="22"/>
        </w:rPr>
        <w:t>mythologie n'étaient que des exe</w:t>
      </w:r>
      <w:r w:rsidRPr="00BE2B84">
        <w:rPr>
          <w:color w:val="000000"/>
          <w:szCs w:val="22"/>
        </w:rPr>
        <w:t>m</w:t>
      </w:r>
      <w:r w:rsidRPr="00BE2B84">
        <w:rPr>
          <w:color w:val="000000"/>
          <w:szCs w:val="22"/>
        </w:rPr>
        <w:t>plaires amplifiés de la malice humaine. Aussi, l'imagination du Grec, malgré sa hardiesse, ne put pas les élo</w:t>
      </w:r>
      <w:r w:rsidRPr="00BE2B84">
        <w:rPr>
          <w:color w:val="000000"/>
          <w:szCs w:val="22"/>
        </w:rPr>
        <w:t>i</w:t>
      </w:r>
      <w:r w:rsidRPr="00BE2B84">
        <w:rPr>
          <w:color w:val="000000"/>
          <w:szCs w:val="22"/>
        </w:rPr>
        <w:t>gner de la terre ; elle cantonnait leur demeure sur le sommet de l'Olympe qu'embrumaient à peine les nuages hum</w:t>
      </w:r>
      <w:r w:rsidRPr="00BE2B84">
        <w:rPr>
          <w:color w:val="000000"/>
          <w:szCs w:val="22"/>
        </w:rPr>
        <w:t>i</w:t>
      </w:r>
      <w:r w:rsidRPr="00BE2B84">
        <w:rPr>
          <w:color w:val="000000"/>
          <w:szCs w:val="22"/>
        </w:rPr>
        <w:t>des du nord.</w:t>
      </w:r>
    </w:p>
    <w:p w:rsidR="009C3AAD" w:rsidRPr="00BE2B84" w:rsidRDefault="009C3AAD" w:rsidP="009C3AAD">
      <w:pPr>
        <w:spacing w:before="120" w:after="120"/>
        <w:jc w:val="both"/>
      </w:pPr>
      <w:r w:rsidRPr="00BE2B84">
        <w:rPr>
          <w:color w:val="000000"/>
          <w:szCs w:val="22"/>
        </w:rPr>
        <w:t>Quel contraste offre ce climat avec les tumu</w:t>
      </w:r>
      <w:r w:rsidRPr="00BE2B84">
        <w:rPr>
          <w:color w:val="000000"/>
          <w:szCs w:val="22"/>
        </w:rPr>
        <w:t>l</w:t>
      </w:r>
      <w:r w:rsidRPr="00BE2B84">
        <w:rPr>
          <w:color w:val="000000"/>
          <w:szCs w:val="22"/>
        </w:rPr>
        <w:t>tueux horizons de la zone équatoriale ! Ici tout est grand, et la puissance des phénomènes écrasent l'imagination, jetant dans l'âme cette note d'inquiétude, con</w:t>
      </w:r>
      <w:r w:rsidRPr="00BE2B84">
        <w:rPr>
          <w:color w:val="000000"/>
          <w:szCs w:val="22"/>
        </w:rPr>
        <w:t>s</w:t>
      </w:r>
      <w:r w:rsidRPr="00BE2B84">
        <w:rPr>
          <w:color w:val="000000"/>
          <w:szCs w:val="22"/>
        </w:rPr>
        <w:t>tituant cette âme de terrifiante beauté des grands aspects de la nature, dont parle Hutcheson.</w:t>
      </w:r>
    </w:p>
    <w:p w:rsidR="009C3AAD" w:rsidRPr="00BE2B84" w:rsidRDefault="009C3AAD" w:rsidP="009C3AAD">
      <w:pPr>
        <w:spacing w:before="120" w:after="120"/>
        <w:jc w:val="both"/>
      </w:pPr>
      <w:r w:rsidRPr="00BE2B84">
        <w:t>[29]</w:t>
      </w:r>
    </w:p>
    <w:p w:rsidR="009C3AAD" w:rsidRPr="00BE2B84" w:rsidRDefault="009C3AAD" w:rsidP="009C3AAD">
      <w:pPr>
        <w:spacing w:before="120" w:after="120"/>
        <w:jc w:val="both"/>
      </w:pPr>
      <w:r w:rsidRPr="00BE2B84">
        <w:rPr>
          <w:color w:val="000000"/>
          <w:szCs w:val="22"/>
        </w:rPr>
        <w:t>Là, c'est l'immense forêt aux arbres gigantesque et souvent mill</w:t>
      </w:r>
      <w:r w:rsidRPr="00BE2B84">
        <w:rPr>
          <w:color w:val="000000"/>
          <w:szCs w:val="22"/>
        </w:rPr>
        <w:t>é</w:t>
      </w:r>
      <w:r w:rsidRPr="00BE2B84">
        <w:rPr>
          <w:color w:val="000000"/>
          <w:szCs w:val="22"/>
        </w:rPr>
        <w:t>naire. Des fleuves puissants de</w:t>
      </w:r>
      <w:r w:rsidRPr="00BE2B84">
        <w:rPr>
          <w:color w:val="000000"/>
          <w:szCs w:val="22"/>
        </w:rPr>
        <w:t>s</w:t>
      </w:r>
      <w:r w:rsidRPr="00BE2B84">
        <w:rPr>
          <w:color w:val="000000"/>
          <w:szCs w:val="22"/>
        </w:rPr>
        <w:t>cendent de montagnes qui se perdent dans les nues ou naissent de certains lacs qui ressemblent à des mers. Tout cela s'anime, vit d'une vie pr</w:t>
      </w:r>
      <w:r w:rsidRPr="00BE2B84">
        <w:rPr>
          <w:color w:val="000000"/>
          <w:szCs w:val="22"/>
        </w:rPr>
        <w:t>o</w:t>
      </w:r>
      <w:r w:rsidRPr="00BE2B84">
        <w:rPr>
          <w:color w:val="000000"/>
          <w:szCs w:val="22"/>
        </w:rPr>
        <w:t>digieuse quand le souffle du large précipite les vagues sur les lointains brisants ou que l'haleine à peine attiédie des d</w:t>
      </w:r>
      <w:r w:rsidRPr="00BE2B84">
        <w:rPr>
          <w:color w:val="000000"/>
          <w:szCs w:val="22"/>
        </w:rPr>
        <w:t>é</w:t>
      </w:r>
      <w:r w:rsidRPr="00BE2B84">
        <w:rPr>
          <w:color w:val="000000"/>
          <w:szCs w:val="22"/>
        </w:rPr>
        <w:t>serts passe au-dessus des forêts.</w:t>
      </w:r>
    </w:p>
    <w:p w:rsidR="009C3AAD" w:rsidRPr="00BE2B84" w:rsidRDefault="009C3AAD" w:rsidP="009C3AAD">
      <w:pPr>
        <w:spacing w:before="120" w:after="120"/>
        <w:jc w:val="both"/>
      </w:pPr>
      <w:r w:rsidRPr="00BE2B84">
        <w:rPr>
          <w:color w:val="000000"/>
          <w:szCs w:val="22"/>
        </w:rPr>
        <w:t>D'autres fois, le tableau change : toute cette nature qui semblait sommeiller sous l'écrasement to</w:t>
      </w:r>
      <w:r w:rsidRPr="00BE2B84">
        <w:rPr>
          <w:color w:val="000000"/>
          <w:szCs w:val="22"/>
        </w:rPr>
        <w:t>r</w:t>
      </w:r>
      <w:r w:rsidRPr="00BE2B84">
        <w:rPr>
          <w:color w:val="000000"/>
          <w:szCs w:val="22"/>
        </w:rPr>
        <w:t>ride du soleil tropical, se réveille brusquement dans le fracas du tonnerre et la phosphorescence des éclairs. De gros nuages noirs déversent des trombes d'eau sur la terre inondée. Vraiment, une nature de cette puissance n'est pas caressante et berceuse. Si elle semble parfois dormir, c'est pour se recueillir et déchainer avec plus de furie, les forces destructrices qu'elle garde dans son sein.</w:t>
      </w:r>
    </w:p>
    <w:p w:rsidR="009C3AAD" w:rsidRPr="00BE2B84" w:rsidRDefault="009C3AAD" w:rsidP="009C3AAD">
      <w:pPr>
        <w:spacing w:before="120" w:after="120"/>
        <w:jc w:val="both"/>
      </w:pPr>
      <w:r w:rsidRPr="00BE2B84">
        <w:rPr>
          <w:color w:val="000000"/>
          <w:szCs w:val="22"/>
        </w:rPr>
        <w:t>En face de cette imposante nature, nos ancêtres d'Afrique, ont pl</w:t>
      </w:r>
      <w:r w:rsidRPr="00BE2B84">
        <w:rPr>
          <w:color w:val="000000"/>
          <w:szCs w:val="22"/>
        </w:rPr>
        <w:t>u</w:t>
      </w:r>
      <w:r w:rsidRPr="00BE2B84">
        <w:rPr>
          <w:color w:val="000000"/>
          <w:szCs w:val="22"/>
        </w:rPr>
        <w:t>tôt ressenti la crainte qui a enfanté certaines rel</w:t>
      </w:r>
      <w:r w:rsidRPr="00BE2B84">
        <w:rPr>
          <w:color w:val="000000"/>
          <w:szCs w:val="22"/>
        </w:rPr>
        <w:t>i</w:t>
      </w:r>
      <w:r w:rsidRPr="00BE2B84">
        <w:rPr>
          <w:color w:val="000000"/>
          <w:szCs w:val="22"/>
        </w:rPr>
        <w:t>gions primitives.</w:t>
      </w:r>
    </w:p>
    <w:p w:rsidR="009C3AAD" w:rsidRPr="00BE2B84" w:rsidRDefault="009C3AAD" w:rsidP="009C3AAD">
      <w:pPr>
        <w:spacing w:before="120" w:after="120"/>
        <w:jc w:val="both"/>
      </w:pPr>
      <w:r w:rsidRPr="00BE2B84">
        <w:rPr>
          <w:color w:val="000000"/>
          <w:szCs w:val="22"/>
        </w:rPr>
        <w:t>Le vodou, culte dahomien de la tribu des Fons, est l'une de ces r</w:t>
      </w:r>
      <w:r w:rsidRPr="00BE2B84">
        <w:rPr>
          <w:color w:val="000000"/>
          <w:szCs w:val="22"/>
        </w:rPr>
        <w:t>e</w:t>
      </w:r>
      <w:r w:rsidRPr="00BE2B84">
        <w:rPr>
          <w:color w:val="000000"/>
          <w:szCs w:val="22"/>
        </w:rPr>
        <w:t>ligions enfantées par la crainte. Il est au plus haut point une divinis</w:t>
      </w:r>
      <w:r w:rsidRPr="00BE2B84">
        <w:rPr>
          <w:color w:val="000000"/>
          <w:szCs w:val="22"/>
        </w:rPr>
        <w:t>a</w:t>
      </w:r>
      <w:r w:rsidRPr="00BE2B84">
        <w:rPr>
          <w:color w:val="000000"/>
          <w:szCs w:val="22"/>
        </w:rPr>
        <w:t>tion des forces naturelles.</w:t>
      </w:r>
    </w:p>
    <w:p w:rsidR="009C3AAD" w:rsidRPr="00BE2B84" w:rsidRDefault="009C3AAD" w:rsidP="009C3AAD">
      <w:pPr>
        <w:spacing w:before="120" w:after="120"/>
        <w:jc w:val="both"/>
      </w:pPr>
      <w:r w:rsidRPr="00BE2B84">
        <w:rPr>
          <w:color w:val="000000"/>
          <w:szCs w:val="22"/>
        </w:rPr>
        <w:t>Dans l'obscure consciente du Fon, par une intu</w:t>
      </w:r>
      <w:r w:rsidRPr="00BE2B84">
        <w:rPr>
          <w:color w:val="000000"/>
          <w:szCs w:val="22"/>
        </w:rPr>
        <w:t>i</w:t>
      </w:r>
      <w:r w:rsidRPr="00BE2B84">
        <w:rPr>
          <w:color w:val="000000"/>
          <w:szCs w:val="22"/>
        </w:rPr>
        <w:t>tion révélatrice de l'instinct religieux, il a éprouvé le besoin de poser des solutions à ces problèmes d'or</w:t>
      </w:r>
      <w:r w:rsidRPr="00BE2B84">
        <w:rPr>
          <w:color w:val="000000"/>
          <w:szCs w:val="22"/>
        </w:rPr>
        <w:t>i</w:t>
      </w:r>
      <w:r w:rsidRPr="00BE2B84">
        <w:rPr>
          <w:color w:val="000000"/>
          <w:szCs w:val="22"/>
        </w:rPr>
        <w:t>gine, de maintien, de destinée du monde, qui dans l'histoire de notre espèce, ont si horriblement tou</w:t>
      </w:r>
      <w:r w:rsidRPr="00BE2B84">
        <w:rPr>
          <w:color w:val="000000"/>
          <w:szCs w:val="22"/>
        </w:rPr>
        <w:t>r</w:t>
      </w:r>
      <w:r w:rsidRPr="00BE2B84">
        <w:rPr>
          <w:color w:val="000000"/>
          <w:szCs w:val="22"/>
        </w:rPr>
        <w:t>menté les penseurs éminents de toutes les races.</w:t>
      </w:r>
    </w:p>
    <w:p w:rsidR="009C3AAD" w:rsidRPr="00BE2B84" w:rsidRDefault="009C3AAD" w:rsidP="009C3AAD">
      <w:pPr>
        <w:spacing w:before="120" w:after="120"/>
        <w:jc w:val="both"/>
      </w:pPr>
      <w:r w:rsidRPr="00BE2B84">
        <w:rPr>
          <w:color w:val="000000"/>
          <w:szCs w:val="22"/>
        </w:rPr>
        <w:t>Ne pouvant les résoudre autrement que par les perceptions fatales d'une réalité objective infiniment variée, il divinise les forces de la nature, rattachant les effets constatés à</w:t>
      </w:r>
      <w:r w:rsidR="00B744D9">
        <w:rPr>
          <w:color w:val="000000"/>
          <w:szCs w:val="22"/>
        </w:rPr>
        <w:t xml:space="preserve"> </w:t>
      </w:r>
      <w:r w:rsidRPr="00BE2B84">
        <w:t>[</w:t>
      </w:r>
      <w:r w:rsidRPr="00BE2B84">
        <w:rPr>
          <w:color w:val="000000"/>
          <w:szCs w:val="24"/>
        </w:rPr>
        <w:t>30]</w:t>
      </w:r>
      <w:r w:rsidR="00B744D9">
        <w:rPr>
          <w:color w:val="000000"/>
          <w:szCs w:val="24"/>
        </w:rPr>
        <w:t xml:space="preserve"> </w:t>
      </w:r>
      <w:r w:rsidRPr="00BE2B84">
        <w:rPr>
          <w:color w:val="000000"/>
          <w:szCs w:val="22"/>
        </w:rPr>
        <w:t>des causalités pur</w:t>
      </w:r>
      <w:r w:rsidRPr="00BE2B84">
        <w:rPr>
          <w:color w:val="000000"/>
          <w:szCs w:val="22"/>
        </w:rPr>
        <w:t>e</w:t>
      </w:r>
      <w:r w:rsidRPr="00BE2B84">
        <w:rPr>
          <w:color w:val="000000"/>
          <w:szCs w:val="22"/>
        </w:rPr>
        <w:t>ment</w:t>
      </w:r>
      <w:r w:rsidR="00B744D9">
        <w:rPr>
          <w:color w:val="000000"/>
          <w:szCs w:val="22"/>
        </w:rPr>
        <w:t xml:space="preserve"> </w:t>
      </w:r>
      <w:r w:rsidRPr="00BE2B84">
        <w:rPr>
          <w:color w:val="000000"/>
          <w:szCs w:val="22"/>
        </w:rPr>
        <w:t>subjectives. L'idée éminemment métaphysique, que l'on retrouve d'ai</w:t>
      </w:r>
      <w:r w:rsidRPr="00BE2B84">
        <w:rPr>
          <w:color w:val="000000"/>
          <w:szCs w:val="22"/>
        </w:rPr>
        <w:t>l</w:t>
      </w:r>
      <w:r w:rsidRPr="00BE2B84">
        <w:rPr>
          <w:color w:val="000000"/>
          <w:szCs w:val="22"/>
        </w:rPr>
        <w:t>leurs plus ou moins atténuée au fond de toutes les rel</w:t>
      </w:r>
      <w:r w:rsidRPr="00BE2B84">
        <w:rPr>
          <w:color w:val="000000"/>
          <w:szCs w:val="22"/>
        </w:rPr>
        <w:t>i</w:t>
      </w:r>
      <w:r w:rsidRPr="00BE2B84">
        <w:rPr>
          <w:color w:val="000000"/>
          <w:szCs w:val="22"/>
        </w:rPr>
        <w:t>gions, de deux force se combattant pour l'heur</w:t>
      </w:r>
      <w:r w:rsidR="00B744D9">
        <w:rPr>
          <w:color w:val="000000"/>
          <w:szCs w:val="22"/>
        </w:rPr>
        <w:t xml:space="preserve"> </w:t>
      </w:r>
      <w:r w:rsidRPr="00BE2B84">
        <w:rPr>
          <w:color w:val="000000"/>
          <w:szCs w:val="22"/>
        </w:rPr>
        <w:t>ou</w:t>
      </w:r>
      <w:r w:rsidR="00B744D9">
        <w:rPr>
          <w:color w:val="000000"/>
          <w:szCs w:val="22"/>
        </w:rPr>
        <w:t xml:space="preserve"> </w:t>
      </w:r>
      <w:r w:rsidRPr="00BE2B84">
        <w:rPr>
          <w:color w:val="000000"/>
          <w:szCs w:val="22"/>
        </w:rPr>
        <w:t>le</w:t>
      </w:r>
      <w:r w:rsidR="00B744D9">
        <w:rPr>
          <w:color w:val="000000"/>
          <w:szCs w:val="22"/>
        </w:rPr>
        <w:t xml:space="preserve"> </w:t>
      </w:r>
      <w:r w:rsidRPr="00BE2B84">
        <w:rPr>
          <w:color w:val="000000"/>
          <w:szCs w:val="22"/>
        </w:rPr>
        <w:t>malheur</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l'humanité,</w:t>
      </w:r>
      <w:r w:rsidR="00B744D9">
        <w:rPr>
          <w:color w:val="000000"/>
          <w:szCs w:val="22"/>
        </w:rPr>
        <w:t xml:space="preserve"> </w:t>
      </w:r>
      <w:r w:rsidRPr="00BE2B84">
        <w:rPr>
          <w:color w:val="000000"/>
          <w:szCs w:val="22"/>
        </w:rPr>
        <w:t>prés</w:t>
      </w:r>
      <w:r w:rsidRPr="00BE2B84">
        <w:rPr>
          <w:color w:val="000000"/>
          <w:szCs w:val="22"/>
        </w:rPr>
        <w:t>i</w:t>
      </w:r>
      <w:r w:rsidRPr="00BE2B84">
        <w:rPr>
          <w:color w:val="000000"/>
          <w:szCs w:val="22"/>
        </w:rPr>
        <w:t>da,</w:t>
      </w:r>
      <w:r w:rsidR="00B744D9">
        <w:rPr>
          <w:color w:val="000000"/>
          <w:szCs w:val="22"/>
        </w:rPr>
        <w:t xml:space="preserve"> </w:t>
      </w:r>
      <w:r w:rsidRPr="00BE2B84">
        <w:rPr>
          <w:color w:val="000000"/>
          <w:szCs w:val="22"/>
        </w:rPr>
        <w:t>là</w:t>
      </w:r>
      <w:r w:rsidR="00B744D9">
        <w:rPr>
          <w:color w:val="000000"/>
          <w:szCs w:val="22"/>
        </w:rPr>
        <w:t xml:space="preserve"> </w:t>
      </w:r>
      <w:r w:rsidRPr="00BE2B84">
        <w:rPr>
          <w:color w:val="000000"/>
          <w:szCs w:val="22"/>
        </w:rPr>
        <w:t>aussi,</w:t>
      </w:r>
      <w:r w:rsidR="00B744D9">
        <w:rPr>
          <w:color w:val="000000"/>
          <w:szCs w:val="22"/>
        </w:rPr>
        <w:t xml:space="preserve"> </w:t>
      </w:r>
      <w:r w:rsidRPr="00BE2B84">
        <w:rPr>
          <w:color w:val="000000"/>
          <w:szCs w:val="22"/>
        </w:rPr>
        <w:t>à l'édification d'un panthéon. Dès lors, tout s'anime dans cette œuvre de personnification des forces de la nature. Chaque tribu con</w:t>
      </w:r>
      <w:r w:rsidRPr="00BE2B84">
        <w:rPr>
          <w:color w:val="000000"/>
          <w:szCs w:val="22"/>
        </w:rPr>
        <w:t>s</w:t>
      </w:r>
      <w:r w:rsidRPr="00BE2B84">
        <w:rPr>
          <w:color w:val="000000"/>
          <w:szCs w:val="22"/>
        </w:rPr>
        <w:t>truit ses dieux dans le cadre de ses sentiments généreux ou fér</w:t>
      </w:r>
      <w:r w:rsidRPr="00BE2B84">
        <w:rPr>
          <w:color w:val="000000"/>
          <w:szCs w:val="22"/>
        </w:rPr>
        <w:t>o</w:t>
      </w:r>
      <w:r w:rsidRPr="00BE2B84">
        <w:rPr>
          <w:color w:val="000000"/>
          <w:szCs w:val="22"/>
        </w:rPr>
        <w:t>ces. Puis, à la longue, un travail de rapprochement se fit et ces divin</w:t>
      </w:r>
      <w:r w:rsidRPr="00BE2B84">
        <w:rPr>
          <w:color w:val="000000"/>
          <w:szCs w:val="22"/>
        </w:rPr>
        <w:t>i</w:t>
      </w:r>
      <w:r w:rsidRPr="00BE2B84">
        <w:rPr>
          <w:color w:val="000000"/>
          <w:szCs w:val="22"/>
        </w:rPr>
        <w:t>tés, naguère</w:t>
      </w:r>
      <w:r w:rsidR="00B744D9">
        <w:rPr>
          <w:color w:val="000000"/>
          <w:szCs w:val="22"/>
        </w:rPr>
        <w:t xml:space="preserve"> </w:t>
      </w:r>
      <w:r w:rsidRPr="00BE2B84">
        <w:rPr>
          <w:color w:val="000000"/>
          <w:szCs w:val="22"/>
        </w:rPr>
        <w:t>l'expression de</w:t>
      </w:r>
      <w:r w:rsidR="00B744D9">
        <w:rPr>
          <w:color w:val="000000"/>
          <w:szCs w:val="22"/>
        </w:rPr>
        <w:t xml:space="preserve"> </w:t>
      </w:r>
      <w:r w:rsidRPr="00BE2B84">
        <w:rPr>
          <w:color w:val="000000"/>
          <w:szCs w:val="22"/>
        </w:rPr>
        <w:t>la terreur enfantine</w:t>
      </w:r>
      <w:r w:rsidR="00B744D9">
        <w:rPr>
          <w:color w:val="000000"/>
          <w:szCs w:val="22"/>
        </w:rPr>
        <w:t xml:space="preserve"> </w:t>
      </w:r>
      <w:r w:rsidRPr="00BE2B84">
        <w:rPr>
          <w:color w:val="000000"/>
          <w:szCs w:val="22"/>
        </w:rPr>
        <w:t>d'une peuplade prim</w:t>
      </w:r>
      <w:r w:rsidRPr="00BE2B84">
        <w:rPr>
          <w:color w:val="000000"/>
          <w:szCs w:val="22"/>
        </w:rPr>
        <w:t>i</w:t>
      </w:r>
      <w:r w:rsidRPr="00BE2B84">
        <w:rPr>
          <w:color w:val="000000"/>
          <w:szCs w:val="22"/>
        </w:rPr>
        <w:t>tive, furent</w:t>
      </w:r>
      <w:r w:rsidR="00B744D9">
        <w:rPr>
          <w:color w:val="000000"/>
          <w:szCs w:val="22"/>
        </w:rPr>
        <w:t xml:space="preserve"> </w:t>
      </w:r>
      <w:r w:rsidRPr="00BE2B84">
        <w:rPr>
          <w:color w:val="000000"/>
          <w:szCs w:val="22"/>
        </w:rPr>
        <w:t>bientôt</w:t>
      </w:r>
      <w:r w:rsidR="00B744D9">
        <w:rPr>
          <w:color w:val="000000"/>
          <w:szCs w:val="22"/>
        </w:rPr>
        <w:t xml:space="preserve"> </w:t>
      </w:r>
      <w:r w:rsidRPr="00BE2B84">
        <w:rPr>
          <w:color w:val="000000"/>
          <w:szCs w:val="22"/>
        </w:rPr>
        <w:t>mêlées</w:t>
      </w:r>
      <w:r w:rsidR="00B744D9">
        <w:rPr>
          <w:color w:val="000000"/>
          <w:szCs w:val="22"/>
        </w:rPr>
        <w:t xml:space="preserve"> </w:t>
      </w:r>
      <w:r w:rsidRPr="00BE2B84">
        <w:rPr>
          <w:color w:val="000000"/>
          <w:szCs w:val="22"/>
        </w:rPr>
        <w:t>aux</w:t>
      </w:r>
      <w:r w:rsidR="00B744D9">
        <w:rPr>
          <w:color w:val="000000"/>
          <w:szCs w:val="22"/>
        </w:rPr>
        <w:t xml:space="preserve"> </w:t>
      </w:r>
      <w:r w:rsidRPr="00BE2B84">
        <w:rPr>
          <w:color w:val="000000"/>
          <w:szCs w:val="22"/>
        </w:rPr>
        <w:t>moindres démarches de la vie quot</w:t>
      </w:r>
      <w:r w:rsidRPr="00BE2B84">
        <w:rPr>
          <w:color w:val="000000"/>
          <w:szCs w:val="22"/>
        </w:rPr>
        <w:t>i</w:t>
      </w:r>
      <w:r w:rsidRPr="00BE2B84">
        <w:rPr>
          <w:color w:val="000000"/>
          <w:szCs w:val="22"/>
        </w:rPr>
        <w:t>dienne. Comme enfin il n'y a pas de religion, si éléme</w:t>
      </w:r>
      <w:r w:rsidRPr="00BE2B84">
        <w:rPr>
          <w:color w:val="000000"/>
          <w:szCs w:val="22"/>
        </w:rPr>
        <w:t>n</w:t>
      </w:r>
      <w:r w:rsidRPr="00BE2B84">
        <w:rPr>
          <w:color w:val="000000"/>
          <w:szCs w:val="22"/>
        </w:rPr>
        <w:t>taire qu'on la suppose, qui vit longtemps sans sacerdoce, une élite se charge d'inte</w:t>
      </w:r>
      <w:r w:rsidRPr="00BE2B84">
        <w:rPr>
          <w:color w:val="000000"/>
          <w:szCs w:val="22"/>
        </w:rPr>
        <w:t>r</w:t>
      </w:r>
      <w:r w:rsidRPr="00BE2B84">
        <w:rPr>
          <w:color w:val="000000"/>
          <w:szCs w:val="22"/>
        </w:rPr>
        <w:t>préter la volonté des dieux aux autres membres de la tr</w:t>
      </w:r>
      <w:r w:rsidRPr="00BE2B84">
        <w:rPr>
          <w:color w:val="000000"/>
          <w:szCs w:val="22"/>
        </w:rPr>
        <w:t>i</w:t>
      </w:r>
      <w:r w:rsidRPr="00BE2B84">
        <w:rPr>
          <w:color w:val="000000"/>
          <w:szCs w:val="22"/>
        </w:rPr>
        <w:t>bu. De là sort un culte propitiatoire qui chez un bon nombre des tribus africaines, alla ju</w:t>
      </w:r>
      <w:r w:rsidRPr="00BE2B84">
        <w:rPr>
          <w:color w:val="000000"/>
          <w:szCs w:val="22"/>
        </w:rPr>
        <w:t>s</w:t>
      </w:r>
      <w:r w:rsidRPr="00BE2B84">
        <w:rPr>
          <w:color w:val="000000"/>
          <w:szCs w:val="22"/>
        </w:rPr>
        <w:t>qu'aux sacrifices humains. Tout cela, à n'en pas douter, corre</w:t>
      </w:r>
      <w:r w:rsidRPr="00BE2B84">
        <w:rPr>
          <w:color w:val="000000"/>
          <w:szCs w:val="22"/>
        </w:rPr>
        <w:t>s</w:t>
      </w:r>
      <w:r w:rsidRPr="00BE2B84">
        <w:rPr>
          <w:color w:val="000000"/>
          <w:szCs w:val="22"/>
        </w:rPr>
        <w:t>pond à ce qu'un éminent philosophe français, Charles R</w:t>
      </w:r>
      <w:r w:rsidRPr="00BE2B84">
        <w:rPr>
          <w:color w:val="000000"/>
          <w:szCs w:val="22"/>
        </w:rPr>
        <w:t>e</w:t>
      </w:r>
      <w:r w:rsidRPr="00BE2B84">
        <w:rPr>
          <w:color w:val="000000"/>
          <w:szCs w:val="22"/>
        </w:rPr>
        <w:t xml:space="preserve">nouvier, nomme la </w:t>
      </w:r>
      <w:r w:rsidRPr="00BE2B84">
        <w:rPr>
          <w:i/>
          <w:iCs/>
          <w:color w:val="000000"/>
          <w:szCs w:val="22"/>
        </w:rPr>
        <w:t>méthode des apothé</w:t>
      </w:r>
      <w:r w:rsidRPr="00BE2B84">
        <w:rPr>
          <w:i/>
          <w:iCs/>
          <w:color w:val="000000"/>
          <w:szCs w:val="22"/>
        </w:rPr>
        <w:t>o</w:t>
      </w:r>
      <w:r w:rsidRPr="00BE2B84">
        <w:rPr>
          <w:i/>
          <w:iCs/>
          <w:color w:val="000000"/>
          <w:szCs w:val="22"/>
        </w:rPr>
        <w:t>ses.</w:t>
      </w:r>
    </w:p>
    <w:p w:rsidR="009C3AAD" w:rsidRPr="00BE2B84" w:rsidRDefault="009C3AAD" w:rsidP="009C3AAD">
      <w:pPr>
        <w:spacing w:before="120" w:after="120"/>
        <w:jc w:val="both"/>
      </w:pPr>
      <w:r w:rsidRPr="00BE2B84">
        <w:rPr>
          <w:color w:val="000000"/>
          <w:szCs w:val="22"/>
        </w:rPr>
        <w:t>Le vodou, culte monothéiste, mais donnant dans l'action divine la place principale à des génies, les vodou, nous semble avoir suivi pa</w:t>
      </w:r>
      <w:r w:rsidRPr="00BE2B84">
        <w:rPr>
          <w:color w:val="000000"/>
          <w:szCs w:val="22"/>
        </w:rPr>
        <w:t>r</w:t>
      </w:r>
      <w:r w:rsidRPr="00BE2B84">
        <w:rPr>
          <w:color w:val="000000"/>
          <w:szCs w:val="22"/>
        </w:rPr>
        <w:t>ticulièrement ce</w:t>
      </w:r>
      <w:r w:rsidRPr="00BE2B84">
        <w:rPr>
          <w:color w:val="000000"/>
          <w:szCs w:val="22"/>
        </w:rPr>
        <w:t>t</w:t>
      </w:r>
      <w:r w:rsidRPr="00BE2B84">
        <w:rPr>
          <w:color w:val="000000"/>
          <w:szCs w:val="22"/>
        </w:rPr>
        <w:t xml:space="preserve">te évolution. </w:t>
      </w:r>
      <w:r w:rsidRPr="00BE2B84">
        <w:rPr>
          <w:i/>
          <w:iCs/>
          <w:color w:val="000000"/>
          <w:szCs w:val="22"/>
        </w:rPr>
        <w:t xml:space="preserve">Mavvou, </w:t>
      </w:r>
      <w:r w:rsidRPr="00BE2B84">
        <w:rPr>
          <w:color w:val="000000"/>
          <w:szCs w:val="22"/>
        </w:rPr>
        <w:t>le grand-maître du panthéon, est un dieu unique, mais non pr</w:t>
      </w:r>
      <w:r w:rsidRPr="00BE2B84">
        <w:rPr>
          <w:color w:val="000000"/>
          <w:szCs w:val="22"/>
        </w:rPr>
        <w:t>o</w:t>
      </w:r>
      <w:r w:rsidRPr="00BE2B84">
        <w:rPr>
          <w:color w:val="000000"/>
          <w:szCs w:val="22"/>
        </w:rPr>
        <w:t>videntiel, qui ne s'occupe nullement du monde qu'il a créé. Cette mission revient aux génies, aux vodous, plus ra</w:t>
      </w:r>
      <w:r w:rsidRPr="00BE2B84">
        <w:rPr>
          <w:color w:val="000000"/>
          <w:szCs w:val="22"/>
        </w:rPr>
        <w:t>p</w:t>
      </w:r>
      <w:r w:rsidRPr="00BE2B84">
        <w:rPr>
          <w:color w:val="000000"/>
          <w:szCs w:val="22"/>
        </w:rPr>
        <w:t xml:space="preserve">prochés de l'humaine nature. </w:t>
      </w:r>
      <w:r w:rsidRPr="00BE2B84">
        <w:rPr>
          <w:i/>
          <w:iCs/>
          <w:color w:val="000000"/>
          <w:szCs w:val="22"/>
        </w:rPr>
        <w:t xml:space="preserve">Dangbé </w:t>
      </w:r>
      <w:r w:rsidRPr="00BE2B84">
        <w:rPr>
          <w:color w:val="000000"/>
          <w:szCs w:val="22"/>
        </w:rPr>
        <w:t xml:space="preserve">représente le principe bu bien, </w:t>
      </w:r>
      <w:r w:rsidRPr="00BE2B84">
        <w:rPr>
          <w:i/>
          <w:iCs/>
          <w:color w:val="000000"/>
          <w:szCs w:val="22"/>
        </w:rPr>
        <w:t xml:space="preserve">Legba, </w:t>
      </w:r>
      <w:r w:rsidRPr="00BE2B84">
        <w:rPr>
          <w:color w:val="000000"/>
          <w:szCs w:val="22"/>
        </w:rPr>
        <w:t>dieu de la fécondité, dans quelques-unes de ses attrib</w:t>
      </w:r>
      <w:r w:rsidRPr="00BE2B84">
        <w:rPr>
          <w:color w:val="000000"/>
          <w:szCs w:val="22"/>
        </w:rPr>
        <w:t>u</w:t>
      </w:r>
      <w:r w:rsidRPr="00BE2B84">
        <w:rPr>
          <w:color w:val="000000"/>
          <w:szCs w:val="22"/>
        </w:rPr>
        <w:t>tions, le principe du mal.</w:t>
      </w:r>
    </w:p>
    <w:p w:rsidR="009C3AAD" w:rsidRPr="00BE2B84" w:rsidRDefault="009C3AAD" w:rsidP="009C3AAD">
      <w:pPr>
        <w:spacing w:before="120" w:after="120"/>
        <w:jc w:val="both"/>
      </w:pPr>
      <w:r w:rsidRPr="00BE2B84">
        <w:rPr>
          <w:color w:val="000000"/>
          <w:szCs w:val="22"/>
        </w:rPr>
        <w:t>Une fois transplantés à Saint-Domingue, les gu</w:t>
      </w:r>
      <w:r w:rsidRPr="00BE2B84">
        <w:rPr>
          <w:color w:val="000000"/>
          <w:szCs w:val="22"/>
        </w:rPr>
        <w:t>i</w:t>
      </w:r>
      <w:r w:rsidRPr="00BE2B84">
        <w:rPr>
          <w:color w:val="000000"/>
          <w:szCs w:val="22"/>
        </w:rPr>
        <w:t>néens s'attachèrent encore plus à ces cultes qu'ils professaient dans les sombres forêts de la douloureuse Afrique. Devant eux s'ouvraient maintenant une no</w:t>
      </w:r>
      <w:r w:rsidRPr="00BE2B84">
        <w:rPr>
          <w:color w:val="000000"/>
          <w:szCs w:val="22"/>
        </w:rPr>
        <w:t>u</w:t>
      </w:r>
      <w:r w:rsidRPr="00BE2B84">
        <w:rPr>
          <w:color w:val="000000"/>
          <w:szCs w:val="22"/>
        </w:rPr>
        <w:t>velle école, celle de la souffrance. Non certes la souffrance de l'exi</w:t>
      </w:r>
      <w:r w:rsidRPr="00BE2B84">
        <w:rPr>
          <w:color w:val="000000"/>
          <w:szCs w:val="22"/>
        </w:rPr>
        <w:t>s</w:t>
      </w:r>
      <w:r w:rsidRPr="00BE2B84">
        <w:rPr>
          <w:color w:val="000000"/>
          <w:szCs w:val="22"/>
        </w:rPr>
        <w:t>tence insouciante et sans lendemain du</w:t>
      </w:r>
      <w:r w:rsidR="00B744D9">
        <w:rPr>
          <w:color w:val="000000"/>
          <w:szCs w:val="22"/>
        </w:rPr>
        <w:t xml:space="preserve"> </w:t>
      </w:r>
      <w:r w:rsidRPr="00BE2B84">
        <w:t>[31]</w:t>
      </w:r>
      <w:r w:rsidR="00B744D9">
        <w:t xml:space="preserve"> </w:t>
      </w:r>
      <w:r w:rsidRPr="00BE2B84">
        <w:rPr>
          <w:color w:val="000000"/>
          <w:szCs w:val="22"/>
        </w:rPr>
        <w:t>carré guinéen, mais celle de la plus éreintante servitude réalisée dans des genres de supplices que Rome dans ses mauvais jours me sut pas inventer pour dompter la révolte des vaincus.</w:t>
      </w:r>
    </w:p>
    <w:p w:rsidR="009C3AAD" w:rsidRPr="00BE2B84" w:rsidRDefault="009C3AAD" w:rsidP="009C3AAD">
      <w:pPr>
        <w:spacing w:before="120" w:after="120"/>
        <w:jc w:val="both"/>
      </w:pPr>
      <w:r w:rsidRPr="00BE2B84">
        <w:rPr>
          <w:color w:val="000000"/>
          <w:szCs w:val="22"/>
        </w:rPr>
        <w:t>Les maîtres de Saint-Domingue qui ne visaient qu'à l'exploitation de la force physique, ne s'alarmèrent pas outre mes</w:t>
      </w:r>
      <w:r w:rsidRPr="00BE2B84">
        <w:rPr>
          <w:color w:val="000000"/>
          <w:szCs w:val="22"/>
        </w:rPr>
        <w:t>u</w:t>
      </w:r>
      <w:r w:rsidRPr="00BE2B84">
        <w:rPr>
          <w:color w:val="000000"/>
          <w:szCs w:val="22"/>
        </w:rPr>
        <w:t>re des réunions nocturnes que ces déshérités tenaient dans la colonie. Ces traina</w:t>
      </w:r>
      <w:r w:rsidRPr="00BE2B84">
        <w:rPr>
          <w:color w:val="000000"/>
          <w:szCs w:val="22"/>
        </w:rPr>
        <w:t>n</w:t>
      </w:r>
      <w:r w:rsidRPr="00BE2B84">
        <w:rPr>
          <w:color w:val="000000"/>
          <w:szCs w:val="22"/>
        </w:rPr>
        <w:t>tes mélopées qu'entonnait l'esclave, où passaient en poignantes lament</w:t>
      </w:r>
      <w:r w:rsidRPr="00BE2B84">
        <w:rPr>
          <w:color w:val="000000"/>
          <w:szCs w:val="22"/>
        </w:rPr>
        <w:t>a</w:t>
      </w:r>
      <w:r w:rsidRPr="00BE2B84">
        <w:rPr>
          <w:color w:val="000000"/>
          <w:szCs w:val="22"/>
        </w:rPr>
        <w:t>tions le souvenir des ancêtres et le regret de la terre natale, ne leur d</w:t>
      </w:r>
      <w:r w:rsidRPr="00BE2B84">
        <w:rPr>
          <w:color w:val="000000"/>
          <w:szCs w:val="22"/>
        </w:rPr>
        <w:t>i</w:t>
      </w:r>
      <w:r w:rsidRPr="00BE2B84">
        <w:rPr>
          <w:color w:val="000000"/>
          <w:szCs w:val="22"/>
        </w:rPr>
        <w:t>saient rien. Au contraire, ils prenaient prétexte de ces chants, de ces drames parfois bruyantes pour affirmer qu'à Saint-Domingue, l'Afr</w:t>
      </w:r>
      <w:r w:rsidRPr="00BE2B84">
        <w:rPr>
          <w:color w:val="000000"/>
          <w:szCs w:val="22"/>
        </w:rPr>
        <w:t>i</w:t>
      </w:r>
      <w:r w:rsidRPr="00BE2B84">
        <w:rPr>
          <w:color w:val="000000"/>
          <w:szCs w:val="22"/>
        </w:rPr>
        <w:t>cain était content de son sort. E</w:t>
      </w:r>
      <w:r w:rsidRPr="00BE2B84">
        <w:rPr>
          <w:color w:val="000000"/>
          <w:szCs w:val="22"/>
        </w:rPr>
        <w:t>x</w:t>
      </w:r>
      <w:r w:rsidRPr="00BE2B84">
        <w:rPr>
          <w:color w:val="000000"/>
          <w:szCs w:val="22"/>
        </w:rPr>
        <w:t>clusivement dominés par l'esprit de lucre, ils ne comprirent point que là s'élaborait un milieu de lutte et s'endormant dans la béate quiétude d'une ass</w:t>
      </w:r>
      <w:r w:rsidRPr="00BE2B84">
        <w:rPr>
          <w:color w:val="000000"/>
          <w:szCs w:val="22"/>
        </w:rPr>
        <w:t>u</w:t>
      </w:r>
      <w:r w:rsidRPr="00BE2B84">
        <w:rPr>
          <w:color w:val="000000"/>
          <w:szCs w:val="22"/>
        </w:rPr>
        <w:t>rance mortifère ; ils ne devaient se réveiller qu'aux sini</w:t>
      </w:r>
      <w:r w:rsidRPr="00BE2B84">
        <w:rPr>
          <w:color w:val="000000"/>
          <w:szCs w:val="22"/>
        </w:rPr>
        <w:t>s</w:t>
      </w:r>
      <w:r w:rsidRPr="00BE2B84">
        <w:rPr>
          <w:color w:val="000000"/>
          <w:szCs w:val="22"/>
        </w:rPr>
        <w:t>tres lueurs de l'incendie de la plaine du Nord, quand déjà les vagues brûlantes de mille foyers incande</w:t>
      </w:r>
      <w:r w:rsidRPr="00BE2B84">
        <w:rPr>
          <w:color w:val="000000"/>
          <w:szCs w:val="22"/>
        </w:rPr>
        <w:t>s</w:t>
      </w:r>
      <w:r w:rsidRPr="00BE2B84">
        <w:rPr>
          <w:color w:val="000000"/>
          <w:szCs w:val="22"/>
        </w:rPr>
        <w:t>cents léchaient les murs du Cap.</w:t>
      </w:r>
    </w:p>
    <w:p w:rsidR="009C3AAD" w:rsidRPr="00BE2B84" w:rsidRDefault="009C3AAD" w:rsidP="009C3AAD">
      <w:pPr>
        <w:spacing w:before="120" w:after="120"/>
        <w:jc w:val="both"/>
      </w:pPr>
      <w:r w:rsidRPr="00BE2B84">
        <w:rPr>
          <w:color w:val="000000"/>
          <w:szCs w:val="22"/>
        </w:rPr>
        <w:t>Ce que nos historiens ne nous ont laissé qu'e</w:t>
      </w:r>
      <w:r w:rsidRPr="00BE2B84">
        <w:rPr>
          <w:color w:val="000000"/>
          <w:szCs w:val="22"/>
        </w:rPr>
        <w:t>n</w:t>
      </w:r>
      <w:r w:rsidRPr="00BE2B84">
        <w:rPr>
          <w:color w:val="000000"/>
          <w:szCs w:val="22"/>
        </w:rPr>
        <w:t>trevoir, c'est le rôle des croyances africaines dans la préparation de la lutte de l'esclave à Saint-Domingue. Par exemple, dans les premières heures de la révolte, alors que la lutte se développait sans plan, sans unité, sous l'action éparpillée et contr</w:t>
      </w:r>
      <w:r w:rsidRPr="00BE2B84">
        <w:rPr>
          <w:color w:val="000000"/>
          <w:szCs w:val="22"/>
        </w:rPr>
        <w:t>a</w:t>
      </w:r>
      <w:r w:rsidRPr="00BE2B84">
        <w:rPr>
          <w:color w:val="000000"/>
          <w:szCs w:val="22"/>
        </w:rPr>
        <w:t>dictoire de multiples chefs de bandes, plusieurs d'entre eux maintenaient le fanatisme de leurs part</w:t>
      </w:r>
      <w:r w:rsidRPr="00BE2B84">
        <w:rPr>
          <w:color w:val="000000"/>
          <w:szCs w:val="22"/>
        </w:rPr>
        <w:t>i</w:t>
      </w:r>
      <w:r w:rsidRPr="00BE2B84">
        <w:rPr>
          <w:color w:val="000000"/>
          <w:szCs w:val="22"/>
        </w:rPr>
        <w:t>sans à l'aide de ces croyances. Boukman, le terrible organisateur de la révolte de la pla</w:t>
      </w:r>
      <w:r w:rsidRPr="00BE2B84">
        <w:rPr>
          <w:color w:val="000000"/>
          <w:szCs w:val="22"/>
        </w:rPr>
        <w:t>i</w:t>
      </w:r>
      <w:r w:rsidRPr="00BE2B84">
        <w:rPr>
          <w:color w:val="000000"/>
          <w:szCs w:val="22"/>
        </w:rPr>
        <w:t>ne du Nord, Ha</w:t>
      </w:r>
      <w:r w:rsidRPr="00BE2B84">
        <w:rPr>
          <w:color w:val="000000"/>
          <w:szCs w:val="22"/>
        </w:rPr>
        <w:t>l</w:t>
      </w:r>
      <w:r w:rsidRPr="00BE2B84">
        <w:rPr>
          <w:color w:val="000000"/>
          <w:szCs w:val="22"/>
        </w:rPr>
        <w:t xml:space="preserve">laou, Hyacinthe, Lafortune, etc. étaient des </w:t>
      </w:r>
      <w:r w:rsidRPr="00BE2B84">
        <w:rPr>
          <w:i/>
          <w:iCs/>
          <w:color w:val="000000"/>
          <w:szCs w:val="22"/>
        </w:rPr>
        <w:t xml:space="preserve">Hougan, </w:t>
      </w:r>
      <w:r w:rsidRPr="00BE2B84">
        <w:rPr>
          <w:color w:val="000000"/>
          <w:szCs w:val="22"/>
        </w:rPr>
        <w:t>des prêtres des Vodou. Roumaine au Trou-Coffi, qui avait plutôt subi l'i</w:t>
      </w:r>
      <w:r w:rsidRPr="00BE2B84">
        <w:rPr>
          <w:color w:val="000000"/>
          <w:szCs w:val="22"/>
        </w:rPr>
        <w:t>n</w:t>
      </w:r>
      <w:r w:rsidRPr="00BE2B84">
        <w:rPr>
          <w:color w:val="000000"/>
          <w:szCs w:val="22"/>
        </w:rPr>
        <w:t>fluence</w:t>
      </w:r>
      <w:r w:rsidR="00B744D9">
        <w:rPr>
          <w:color w:val="000000"/>
          <w:szCs w:val="22"/>
        </w:rPr>
        <w:t xml:space="preserve"> </w:t>
      </w:r>
      <w:r w:rsidRPr="00BE2B84">
        <w:rPr>
          <w:color w:val="000000"/>
        </w:rPr>
        <w:t>[32]</w:t>
      </w:r>
      <w:r w:rsidR="00B744D9">
        <w:rPr>
          <w:color w:val="000000"/>
        </w:rPr>
        <w:t xml:space="preserve"> </w:t>
      </w:r>
      <w:r w:rsidRPr="00BE2B84">
        <w:rPr>
          <w:color w:val="000000"/>
          <w:szCs w:val="22"/>
        </w:rPr>
        <w:t>espagnole, se disait un protégé de la sainte vierge. Dans la m</w:t>
      </w:r>
      <w:r w:rsidRPr="00BE2B84">
        <w:rPr>
          <w:color w:val="000000"/>
          <w:szCs w:val="22"/>
        </w:rPr>
        <w:t>ê</w:t>
      </w:r>
      <w:r w:rsidRPr="00BE2B84">
        <w:rPr>
          <w:color w:val="000000"/>
          <w:szCs w:val="22"/>
        </w:rPr>
        <w:t>lée, quand l'un de ces chefs qui se disaient invulnérable avait mille raisons pour justifier cette mort inattendue. Communément, un ma</w:t>
      </w:r>
      <w:r w:rsidRPr="00BE2B84">
        <w:rPr>
          <w:color w:val="000000"/>
          <w:szCs w:val="22"/>
        </w:rPr>
        <w:t>n</w:t>
      </w:r>
      <w:r w:rsidRPr="00BE2B84">
        <w:rPr>
          <w:color w:val="000000"/>
          <w:szCs w:val="22"/>
        </w:rPr>
        <w:t>quement aux rigoureuses prescriptions de la divinité protectrice, mais jalouse et tracassière, donnait la clé du mystère. Chez beaucoup de ces chefs, la croyance en leur invulnérabilité, n'était point le résu</w:t>
      </w:r>
      <w:r w:rsidRPr="00BE2B84">
        <w:rPr>
          <w:color w:val="000000"/>
          <w:szCs w:val="22"/>
        </w:rPr>
        <w:t>l</w:t>
      </w:r>
      <w:r w:rsidRPr="00BE2B84">
        <w:rPr>
          <w:color w:val="000000"/>
          <w:szCs w:val="22"/>
        </w:rPr>
        <w:t>tat d'un calcul, mais un état d'âme vrai, une sorte d'autosuggestion qui explique bien l'héroïsme chronique de certains meneurs de la révol</w:t>
      </w:r>
      <w:r w:rsidRPr="00BE2B84">
        <w:rPr>
          <w:color w:val="000000"/>
          <w:szCs w:val="22"/>
        </w:rPr>
        <w:t>u</w:t>
      </w:r>
      <w:r w:rsidRPr="00BE2B84">
        <w:rPr>
          <w:color w:val="000000"/>
          <w:szCs w:val="22"/>
        </w:rPr>
        <w:t>tion de Saint-Domingue et de la guerre de l'indépendance.</w:t>
      </w:r>
    </w:p>
    <w:p w:rsidR="009C3AAD" w:rsidRPr="00BE2B84" w:rsidRDefault="009C3AAD" w:rsidP="009C3AAD">
      <w:pPr>
        <w:spacing w:before="120" w:after="120"/>
        <w:jc w:val="both"/>
      </w:pPr>
      <w:r w:rsidRPr="00BE2B84">
        <w:rPr>
          <w:color w:val="000000"/>
          <w:szCs w:val="22"/>
        </w:rPr>
        <w:t>Avant même que Saint-Domingue devint une terre de feu et de sang, où les trois classes de la population s'entrégo</w:t>
      </w:r>
      <w:r w:rsidRPr="00BE2B84">
        <w:rPr>
          <w:color w:val="000000"/>
          <w:szCs w:val="22"/>
        </w:rPr>
        <w:t>r</w:t>
      </w:r>
      <w:r w:rsidRPr="00BE2B84">
        <w:rPr>
          <w:color w:val="000000"/>
          <w:szCs w:val="22"/>
        </w:rPr>
        <w:t>geaient, la lutte, sous cet aspect occulte, avait déjà commencé. Plus d'une fois, un fri</w:t>
      </w:r>
      <w:r w:rsidRPr="00BE2B84">
        <w:rPr>
          <w:color w:val="000000"/>
          <w:szCs w:val="22"/>
        </w:rPr>
        <w:t>s</w:t>
      </w:r>
      <w:r w:rsidRPr="00BE2B84">
        <w:rPr>
          <w:color w:val="000000"/>
          <w:szCs w:val="22"/>
        </w:rPr>
        <w:t>son de terreur passa sur la colonie. Des cas inexplicables d'empoiso</w:t>
      </w:r>
      <w:r w:rsidRPr="00BE2B84">
        <w:rPr>
          <w:color w:val="000000"/>
          <w:szCs w:val="22"/>
        </w:rPr>
        <w:t>n</w:t>
      </w:r>
      <w:r w:rsidRPr="00BE2B84">
        <w:rPr>
          <w:color w:val="000000"/>
          <w:szCs w:val="22"/>
        </w:rPr>
        <w:t>nement semaient l'épouvante à la grande case comme dans les ateliers. Maîtres et esclaves tombaient, et malgré les sentences sanglantes re</w:t>
      </w:r>
      <w:r w:rsidRPr="00BE2B84">
        <w:rPr>
          <w:color w:val="000000"/>
          <w:szCs w:val="22"/>
        </w:rPr>
        <w:t>n</w:t>
      </w:r>
      <w:r w:rsidRPr="00BE2B84">
        <w:rPr>
          <w:color w:val="000000"/>
          <w:szCs w:val="22"/>
        </w:rPr>
        <w:t>dues sous le moindre soupçon par les conseils supérieurs, une main mystérieuse continuait à semer l'effroi sur les plantations.</w:t>
      </w:r>
    </w:p>
    <w:p w:rsidR="009C3AAD" w:rsidRPr="00BE2B84" w:rsidRDefault="009C3AAD" w:rsidP="009C3AAD">
      <w:pPr>
        <w:spacing w:before="120" w:after="120"/>
        <w:jc w:val="both"/>
      </w:pPr>
      <w:r w:rsidRPr="00BE2B84">
        <w:rPr>
          <w:color w:val="000000"/>
          <w:szCs w:val="22"/>
        </w:rPr>
        <w:t>Dans cet ordre d'idées, l'histoire officielle n'a r</w:t>
      </w:r>
      <w:r w:rsidRPr="00BE2B84">
        <w:rPr>
          <w:color w:val="000000"/>
          <w:szCs w:val="22"/>
        </w:rPr>
        <w:t>e</w:t>
      </w:r>
      <w:r w:rsidRPr="00BE2B84">
        <w:rPr>
          <w:color w:val="000000"/>
          <w:szCs w:val="22"/>
        </w:rPr>
        <w:t>tenu que le nom de l'esclave manchot, Mackandal, qui fut condamné à être brûlé vif par sentence du conseil supérieur du Cap, Mackandal, qui terrorisa la c</w:t>
      </w:r>
      <w:r w:rsidRPr="00BE2B84">
        <w:rPr>
          <w:color w:val="000000"/>
          <w:szCs w:val="22"/>
        </w:rPr>
        <w:t>o</w:t>
      </w:r>
      <w:r w:rsidRPr="00BE2B84">
        <w:rPr>
          <w:color w:val="000000"/>
          <w:szCs w:val="22"/>
        </w:rPr>
        <w:t>lonie, en dépit de la place honorable que lui</w:t>
      </w:r>
      <w:r w:rsidR="00B744D9">
        <w:rPr>
          <w:color w:val="000000"/>
          <w:szCs w:val="22"/>
        </w:rPr>
        <w:t xml:space="preserve"> </w:t>
      </w:r>
      <w:r w:rsidRPr="00BE2B84">
        <w:t>[33]</w:t>
      </w:r>
      <w:r w:rsidR="00B744D9">
        <w:t xml:space="preserve"> </w:t>
      </w:r>
      <w:r w:rsidRPr="00BE2B84">
        <w:rPr>
          <w:color w:val="000000"/>
          <w:szCs w:val="22"/>
        </w:rPr>
        <w:t>donnent à juste titre nos historiens, est devenu le patron de tous les malfaiteurs, des Capr</w:t>
      </w:r>
      <w:r w:rsidRPr="00BE2B84">
        <w:rPr>
          <w:color w:val="000000"/>
          <w:szCs w:val="22"/>
        </w:rPr>
        <w:t>e</w:t>
      </w:r>
      <w:r w:rsidRPr="00BE2B84">
        <w:rPr>
          <w:color w:val="000000"/>
          <w:szCs w:val="22"/>
        </w:rPr>
        <w:t>leta et a</w:t>
      </w:r>
      <w:r w:rsidRPr="00BE2B84">
        <w:rPr>
          <w:color w:val="000000"/>
          <w:szCs w:val="22"/>
        </w:rPr>
        <w:t>u</w:t>
      </w:r>
      <w:r w:rsidRPr="00BE2B84">
        <w:rPr>
          <w:color w:val="000000"/>
          <w:szCs w:val="22"/>
        </w:rPr>
        <w:t>tres.</w:t>
      </w:r>
    </w:p>
    <w:p w:rsidR="009C3AAD" w:rsidRPr="00BE2B84" w:rsidRDefault="009C3AAD" w:rsidP="009C3AAD">
      <w:pPr>
        <w:spacing w:before="120" w:after="120"/>
        <w:jc w:val="both"/>
      </w:pPr>
      <w:r w:rsidRPr="00BE2B84">
        <w:rPr>
          <w:color w:val="000000"/>
          <w:szCs w:val="22"/>
        </w:rPr>
        <w:t>Un fait que beaucoup d'entre nous ignorent, c'est la part prise pa</w:t>
      </w:r>
      <w:r w:rsidRPr="00BE2B84">
        <w:rPr>
          <w:color w:val="000000"/>
          <w:szCs w:val="22"/>
        </w:rPr>
        <w:t>r</w:t>
      </w:r>
      <w:r w:rsidRPr="00BE2B84">
        <w:rPr>
          <w:color w:val="000000"/>
          <w:szCs w:val="22"/>
        </w:rPr>
        <w:t>fois par certains colons à ces pratiques africaines. Dans certaines ci</w:t>
      </w:r>
      <w:r w:rsidRPr="00BE2B84">
        <w:rPr>
          <w:color w:val="000000"/>
          <w:szCs w:val="22"/>
        </w:rPr>
        <w:t>r</w:t>
      </w:r>
      <w:r w:rsidRPr="00BE2B84">
        <w:rPr>
          <w:color w:val="000000"/>
          <w:szCs w:val="22"/>
        </w:rPr>
        <w:t>constances, on daignait consulter la vieille négresse, la Sybille no</w:t>
      </w:r>
      <w:r w:rsidRPr="00BE2B84">
        <w:rPr>
          <w:color w:val="000000"/>
          <w:szCs w:val="22"/>
        </w:rPr>
        <w:t>i</w:t>
      </w:r>
      <w:r w:rsidRPr="00BE2B84">
        <w:rPr>
          <w:color w:val="000000"/>
          <w:szCs w:val="22"/>
        </w:rPr>
        <w:t>re qui révélait l'avenir, dévoilait des secrets. En perdant sa foi millénaire, comme le Romain de la décadence le crédule Breton, le superstitieux No</w:t>
      </w:r>
      <w:r w:rsidRPr="00BE2B84">
        <w:rPr>
          <w:color w:val="000000"/>
          <w:szCs w:val="22"/>
        </w:rPr>
        <w:t>r</w:t>
      </w:r>
      <w:r w:rsidRPr="00BE2B84">
        <w:rPr>
          <w:color w:val="000000"/>
          <w:szCs w:val="22"/>
        </w:rPr>
        <w:t>mand, pouvaient fort bien mêler dans leurs prières, les dieux de l'Asie à ceux de l'Afrique.</w:t>
      </w:r>
    </w:p>
    <w:p w:rsidR="009C3AAD" w:rsidRPr="00BE2B84" w:rsidRDefault="009C3AAD" w:rsidP="009C3AAD">
      <w:pPr>
        <w:spacing w:before="120" w:after="120"/>
        <w:jc w:val="both"/>
      </w:pPr>
      <w:r w:rsidRPr="00BE2B84">
        <w:rPr>
          <w:color w:val="000000"/>
          <w:szCs w:val="22"/>
        </w:rPr>
        <w:t>Rien donc dans un pareil milieu ne devait contribuer à affaiblir les croyances importées d'Afrique. La Guinée dont les anciens disaient des merveilles, apparaissait dans le recul du temps et l’éloignement des lieux, à tous ces malheureux, comme une terre promise. Sur ce terme d'espérance et d'amour se greffa un mythe nouveau.</w:t>
      </w:r>
    </w:p>
    <w:p w:rsidR="009C3AAD" w:rsidRPr="00BE2B84" w:rsidRDefault="009C3AAD" w:rsidP="009C3AAD">
      <w:pPr>
        <w:spacing w:before="120" w:after="120"/>
        <w:jc w:val="both"/>
      </w:pPr>
      <w:r w:rsidRPr="00BE2B84">
        <w:rPr>
          <w:color w:val="000000"/>
          <w:szCs w:val="22"/>
        </w:rPr>
        <w:t>La tribu dahoméenne des Ibos se faisait surtout remarquer par un ardent sentiment de retour au pays natal. Aussi l'Ibo n'hésitait-il pas à s'ôter dans la vie, dans l'espoir de renaître sous les ombrages de l'Afr</w:t>
      </w:r>
      <w:r w:rsidRPr="00BE2B84">
        <w:rPr>
          <w:color w:val="000000"/>
          <w:szCs w:val="22"/>
        </w:rPr>
        <w:t>i</w:t>
      </w:r>
      <w:r w:rsidRPr="00BE2B84">
        <w:rPr>
          <w:color w:val="000000"/>
          <w:szCs w:val="22"/>
        </w:rPr>
        <w:t>que aimée. D'ailleurs, à Saint-Domingue, dans ce monde désemparé des esclaves, les légendes a</w:t>
      </w:r>
      <w:r w:rsidRPr="00BE2B84">
        <w:rPr>
          <w:color w:val="000000"/>
          <w:szCs w:val="22"/>
        </w:rPr>
        <w:t>l</w:t>
      </w:r>
      <w:r w:rsidRPr="00BE2B84">
        <w:rPr>
          <w:color w:val="000000"/>
          <w:szCs w:val="22"/>
        </w:rPr>
        <w:t>laient leur cours. Les anciens racontaient volontiers que nombre de noirs transplantés dans la colonie, avaient pu retourner au pays natal. Avec une belle simplicité d'imagin</w:t>
      </w:r>
      <w:r w:rsidRPr="00BE2B84">
        <w:rPr>
          <w:color w:val="000000"/>
          <w:szCs w:val="22"/>
        </w:rPr>
        <w:t>a</w:t>
      </w:r>
      <w:r w:rsidRPr="00BE2B84">
        <w:rPr>
          <w:color w:val="000000"/>
          <w:szCs w:val="22"/>
        </w:rPr>
        <w:t>tion, ils disaient qu'à l'aide d'un mouchoir étendu sur les eaux, des fils de papa Agoué - le vodou dahoméen de la mer - avaient fait le voyage de r</w:t>
      </w:r>
      <w:r w:rsidRPr="00BE2B84">
        <w:rPr>
          <w:color w:val="000000"/>
          <w:szCs w:val="22"/>
        </w:rPr>
        <w:t>e</w:t>
      </w:r>
      <w:r w:rsidRPr="00BE2B84">
        <w:rPr>
          <w:color w:val="000000"/>
          <w:szCs w:val="22"/>
        </w:rPr>
        <w:t>tour.</w:t>
      </w:r>
    </w:p>
    <w:p w:rsidR="009C3AAD" w:rsidRPr="00BE2B84" w:rsidRDefault="009C3AAD" w:rsidP="009C3AAD">
      <w:pPr>
        <w:spacing w:before="120" w:after="120"/>
        <w:jc w:val="both"/>
      </w:pPr>
      <w:r w:rsidRPr="00BE2B84">
        <w:rPr>
          <w:color w:val="000000"/>
          <w:szCs w:val="22"/>
        </w:rPr>
        <w:t>Il faut cependant reconnaître que ces légendes avaient souvent un but plus positif : dérouter les recherches de la mar</w:t>
      </w:r>
      <w:r w:rsidRPr="00BE2B84">
        <w:rPr>
          <w:color w:val="000000"/>
          <w:szCs w:val="22"/>
        </w:rPr>
        <w:t>é</w:t>
      </w:r>
      <w:r w:rsidRPr="00BE2B84">
        <w:rPr>
          <w:color w:val="000000"/>
          <w:szCs w:val="22"/>
        </w:rPr>
        <w:t>chaussée composée de gens aussi crédules que l'esclave en fuite ; de même que les inte</w:t>
      </w:r>
      <w:r w:rsidRPr="00BE2B84">
        <w:rPr>
          <w:color w:val="000000"/>
          <w:szCs w:val="22"/>
        </w:rPr>
        <w:t>r</w:t>
      </w:r>
      <w:r w:rsidRPr="00BE2B84">
        <w:rPr>
          <w:color w:val="000000"/>
          <w:szCs w:val="22"/>
        </w:rPr>
        <w:t xml:space="preserve">minables contes de </w:t>
      </w:r>
      <w:r w:rsidRPr="00BE2B84">
        <w:rPr>
          <w:i/>
          <w:iCs/>
          <w:color w:val="000000"/>
          <w:szCs w:val="22"/>
        </w:rPr>
        <w:t xml:space="preserve">Bouqui ak Malice </w:t>
      </w:r>
      <w:r w:rsidRPr="00BE2B84">
        <w:rPr>
          <w:color w:val="000000"/>
          <w:szCs w:val="22"/>
        </w:rPr>
        <w:t>n'étaient que la traduction enj</w:t>
      </w:r>
      <w:r w:rsidRPr="00BE2B84">
        <w:rPr>
          <w:color w:val="000000"/>
          <w:szCs w:val="22"/>
        </w:rPr>
        <w:t>o</w:t>
      </w:r>
      <w:r w:rsidRPr="00BE2B84">
        <w:rPr>
          <w:color w:val="000000"/>
          <w:szCs w:val="22"/>
        </w:rPr>
        <w:t>livée des bons tours joués par</w:t>
      </w:r>
      <w:r w:rsidR="00B744D9">
        <w:rPr>
          <w:color w:val="000000"/>
          <w:szCs w:val="22"/>
        </w:rPr>
        <w:t xml:space="preserve"> </w:t>
      </w:r>
      <w:r w:rsidRPr="00BE2B84">
        <w:rPr>
          <w:color w:val="000000"/>
          <w:szCs w:val="24"/>
        </w:rPr>
        <w:t>[34]</w:t>
      </w:r>
      <w:r w:rsidR="00B744D9">
        <w:rPr>
          <w:color w:val="000000"/>
          <w:szCs w:val="24"/>
        </w:rPr>
        <w:t xml:space="preserve"> </w:t>
      </w:r>
      <w:r w:rsidRPr="00BE2B84">
        <w:rPr>
          <w:color w:val="000000"/>
          <w:szCs w:val="22"/>
        </w:rPr>
        <w:t>l'esclave malin au commandeur, une brute so</w:t>
      </w:r>
      <w:r w:rsidRPr="00BE2B84">
        <w:rPr>
          <w:color w:val="000000"/>
          <w:szCs w:val="22"/>
        </w:rPr>
        <w:t>u</w:t>
      </w:r>
      <w:r w:rsidRPr="00BE2B84">
        <w:rPr>
          <w:color w:val="000000"/>
          <w:szCs w:val="22"/>
        </w:rPr>
        <w:t>vent remarquable que par sa force physique.</w:t>
      </w:r>
    </w:p>
    <w:p w:rsidR="009C3AAD" w:rsidRPr="00BE2B84" w:rsidRDefault="009C3AAD" w:rsidP="00B744D9">
      <w:pPr>
        <w:pStyle w:val="c"/>
      </w:pPr>
      <w:r w:rsidRPr="00BE2B84">
        <w:t>*</w:t>
      </w:r>
      <w:r w:rsidR="00B744D9">
        <w:t xml:space="preserve"> </w:t>
      </w:r>
      <w:r w:rsidRPr="00BE2B84">
        <w:t>*</w:t>
      </w:r>
      <w:r w:rsidR="00B744D9">
        <w:t xml:space="preserve"> </w:t>
      </w:r>
      <w:r w:rsidRPr="00BE2B84">
        <w:t>*</w:t>
      </w:r>
    </w:p>
    <w:p w:rsidR="009C3AAD" w:rsidRPr="00BE2B84" w:rsidRDefault="009C3AAD" w:rsidP="009C3AAD">
      <w:pPr>
        <w:spacing w:before="120" w:after="120"/>
        <w:jc w:val="both"/>
      </w:pPr>
      <w:r w:rsidRPr="00BE2B84">
        <w:rPr>
          <w:color w:val="000000"/>
          <w:szCs w:val="22"/>
        </w:rPr>
        <w:t>Il s'est opéré à Saint-Domingue un travail infin</w:t>
      </w:r>
      <w:r w:rsidRPr="00BE2B84">
        <w:rPr>
          <w:color w:val="000000"/>
          <w:szCs w:val="22"/>
        </w:rPr>
        <w:t>i</w:t>
      </w:r>
      <w:r w:rsidRPr="00BE2B84">
        <w:rPr>
          <w:color w:val="000000"/>
          <w:szCs w:val="22"/>
        </w:rPr>
        <w:t>ment intéressant pour l'observateur qui veut suivre nos croyances p</w:t>
      </w:r>
      <w:r w:rsidRPr="00BE2B84">
        <w:rPr>
          <w:color w:val="000000"/>
          <w:szCs w:val="22"/>
        </w:rPr>
        <w:t>o</w:t>
      </w:r>
      <w:r w:rsidRPr="00BE2B84">
        <w:rPr>
          <w:color w:val="000000"/>
          <w:szCs w:val="22"/>
        </w:rPr>
        <w:t>pulaires dans leur fatale évolution.</w:t>
      </w:r>
    </w:p>
    <w:p w:rsidR="009C3AAD" w:rsidRPr="00BE2B84" w:rsidRDefault="009C3AAD" w:rsidP="009C3AAD">
      <w:pPr>
        <w:spacing w:before="120" w:after="120"/>
        <w:jc w:val="both"/>
      </w:pPr>
      <w:r w:rsidRPr="00BE2B84">
        <w:rPr>
          <w:color w:val="000000"/>
          <w:szCs w:val="22"/>
        </w:rPr>
        <w:t>En changeant de milieu, en contact avec le christianisme assez mal compris du peuple, insuffisa</w:t>
      </w:r>
      <w:r w:rsidRPr="00BE2B84">
        <w:rPr>
          <w:color w:val="000000"/>
          <w:szCs w:val="22"/>
        </w:rPr>
        <w:t>m</w:t>
      </w:r>
      <w:r w:rsidRPr="00BE2B84">
        <w:rPr>
          <w:color w:val="000000"/>
          <w:szCs w:val="22"/>
        </w:rPr>
        <w:t>ment enseigné à ces déshérités africains par un clergé esclavagiste, il se fit parmi eux une curieuse identific</w:t>
      </w:r>
      <w:r w:rsidRPr="00BE2B84">
        <w:rPr>
          <w:color w:val="000000"/>
          <w:szCs w:val="22"/>
        </w:rPr>
        <w:t>a</w:t>
      </w:r>
      <w:r w:rsidRPr="00BE2B84">
        <w:rPr>
          <w:color w:val="000000"/>
          <w:szCs w:val="22"/>
        </w:rPr>
        <w:t xml:space="preserve">tion des dieux de l'Afrique et des saints du calendrier chrétien. L'idée monothéiste d'un Dieu dominant la création par un </w:t>
      </w:r>
      <w:r w:rsidRPr="00BE2B84">
        <w:rPr>
          <w:i/>
          <w:iCs/>
          <w:color w:val="000000"/>
          <w:szCs w:val="22"/>
        </w:rPr>
        <w:t xml:space="preserve">fiât </w:t>
      </w:r>
      <w:r w:rsidRPr="00BE2B84">
        <w:rPr>
          <w:color w:val="000000"/>
          <w:szCs w:val="22"/>
        </w:rPr>
        <w:t xml:space="preserve">de sa volonté toute puissante, déjà préexistante dans le vôdouisme, conduisit ces malheureux à la conception du </w:t>
      </w:r>
      <w:r w:rsidRPr="00BE2B84">
        <w:rPr>
          <w:i/>
          <w:iCs/>
          <w:color w:val="000000"/>
          <w:szCs w:val="22"/>
        </w:rPr>
        <w:t xml:space="preserve">Grand-Maître, </w:t>
      </w:r>
      <w:r w:rsidRPr="00BE2B84">
        <w:rPr>
          <w:color w:val="000000"/>
          <w:szCs w:val="22"/>
        </w:rPr>
        <w:t>qu'ils placèrent tout simplement à la tête de leur panthéon. Dans le vôdouisme, aucune c</w:t>
      </w:r>
      <w:r w:rsidRPr="00BE2B84">
        <w:rPr>
          <w:color w:val="000000"/>
          <w:szCs w:val="22"/>
        </w:rPr>
        <w:t>é</w:t>
      </w:r>
      <w:r w:rsidRPr="00BE2B84">
        <w:rPr>
          <w:color w:val="000000"/>
          <w:szCs w:val="22"/>
        </w:rPr>
        <w:t>rémonie ne se fait sans que l'officiant demande la permi</w:t>
      </w:r>
      <w:r w:rsidRPr="00BE2B84">
        <w:rPr>
          <w:color w:val="000000"/>
          <w:szCs w:val="22"/>
        </w:rPr>
        <w:t>s</w:t>
      </w:r>
      <w:r w:rsidRPr="00BE2B84">
        <w:rPr>
          <w:color w:val="000000"/>
          <w:szCs w:val="22"/>
        </w:rPr>
        <w:t>sion du Grand-Maître.</w:t>
      </w:r>
    </w:p>
    <w:p w:rsidR="009C3AAD" w:rsidRPr="00BE2B84" w:rsidRDefault="009C3AAD" w:rsidP="009C3AAD">
      <w:pPr>
        <w:spacing w:before="120" w:after="120"/>
        <w:jc w:val="both"/>
      </w:pPr>
      <w:r w:rsidRPr="00BE2B84">
        <w:rPr>
          <w:color w:val="000000"/>
          <w:szCs w:val="22"/>
        </w:rPr>
        <w:t>Le terme choisi pour désigner le Dieu suprême, leur était imposé par le milieu. Le colon, le maître, incarnait pour l'e</w:t>
      </w:r>
      <w:r w:rsidRPr="00BE2B84">
        <w:rPr>
          <w:color w:val="000000"/>
          <w:szCs w:val="22"/>
        </w:rPr>
        <w:t>s</w:t>
      </w:r>
      <w:r w:rsidRPr="00BE2B84">
        <w:rPr>
          <w:color w:val="000000"/>
          <w:szCs w:val="22"/>
        </w:rPr>
        <w:t>clave la plus haute idée de la puissance et de l'action. Logiquement, il ne pouvait conc</w:t>
      </w:r>
      <w:r w:rsidRPr="00BE2B84">
        <w:rPr>
          <w:color w:val="000000"/>
          <w:szCs w:val="22"/>
        </w:rPr>
        <w:t>e</w:t>
      </w:r>
      <w:r w:rsidRPr="00BE2B84">
        <w:rPr>
          <w:color w:val="000000"/>
          <w:szCs w:val="22"/>
        </w:rPr>
        <w:t>voir le Dieu unique des chrétiens, par analogie et par surélévation, qu'à travers le sentiment de crainte mêlé d'admiration que le colon lui inspirait. Ce pr</w:t>
      </w:r>
      <w:r w:rsidRPr="00BE2B84">
        <w:rPr>
          <w:color w:val="000000"/>
          <w:szCs w:val="22"/>
        </w:rPr>
        <w:t>e</w:t>
      </w:r>
      <w:r w:rsidRPr="00BE2B84">
        <w:rPr>
          <w:color w:val="000000"/>
          <w:szCs w:val="22"/>
        </w:rPr>
        <w:t>mier pas fait, le reste ne fut que l'œuvre du temps. À mesure que les entités saintes du cathol</w:t>
      </w:r>
      <w:r w:rsidRPr="00BE2B84">
        <w:rPr>
          <w:color w:val="000000"/>
          <w:szCs w:val="22"/>
        </w:rPr>
        <w:t>i</w:t>
      </w:r>
      <w:r w:rsidRPr="00BE2B84">
        <w:rPr>
          <w:color w:val="000000"/>
          <w:szCs w:val="22"/>
        </w:rPr>
        <w:t>cisme se découvraient à eux, les créoles surtout, les identifiaient aux vodous du culte dahoméen des Fons. Cependant, malgré ce travail, pour ainsi dire, de réduction, il y eut toujours place dans ces croyances, pour un certain culte co</w:t>
      </w:r>
      <w:r w:rsidRPr="00BE2B84">
        <w:rPr>
          <w:color w:val="000000"/>
          <w:szCs w:val="22"/>
        </w:rPr>
        <w:t>s</w:t>
      </w:r>
      <w:r w:rsidRPr="00BE2B84">
        <w:rPr>
          <w:color w:val="000000"/>
          <w:szCs w:val="22"/>
        </w:rPr>
        <w:t>mique, de divinisation des forces naturelles. D'ailleurs, cette</w:t>
      </w:r>
      <w:r w:rsidR="00B744D9">
        <w:rPr>
          <w:color w:val="000000"/>
          <w:szCs w:val="22"/>
        </w:rPr>
        <w:t xml:space="preserve"> </w:t>
      </w:r>
      <w:r w:rsidRPr="00BE2B84">
        <w:t>[35]</w:t>
      </w:r>
      <w:r w:rsidR="00B744D9">
        <w:t xml:space="preserve"> </w:t>
      </w:r>
      <w:r w:rsidRPr="00BE2B84">
        <w:rPr>
          <w:color w:val="000000"/>
          <w:szCs w:val="22"/>
        </w:rPr>
        <w:t>identific</w:t>
      </w:r>
      <w:r w:rsidRPr="00BE2B84">
        <w:rPr>
          <w:color w:val="000000"/>
          <w:szCs w:val="22"/>
        </w:rPr>
        <w:t>a</w:t>
      </w:r>
      <w:r w:rsidRPr="00BE2B84">
        <w:rPr>
          <w:color w:val="000000"/>
          <w:szCs w:val="22"/>
        </w:rPr>
        <w:t>tion n'entraîne pas une nouvelle orie</w:t>
      </w:r>
      <w:r w:rsidRPr="00BE2B84">
        <w:rPr>
          <w:color w:val="000000"/>
          <w:szCs w:val="22"/>
        </w:rPr>
        <w:t>n</w:t>
      </w:r>
      <w:r w:rsidRPr="00BE2B84">
        <w:rPr>
          <w:color w:val="000000"/>
          <w:szCs w:val="22"/>
        </w:rPr>
        <w:t>tation des attributs des vodou.</w:t>
      </w:r>
    </w:p>
    <w:p w:rsidR="009C3AAD" w:rsidRPr="00BE2B84" w:rsidRDefault="009C3AAD" w:rsidP="009C3AAD">
      <w:pPr>
        <w:spacing w:before="120" w:after="120"/>
        <w:jc w:val="both"/>
      </w:pPr>
      <w:r w:rsidRPr="00BE2B84">
        <w:rPr>
          <w:color w:val="000000"/>
          <w:szCs w:val="22"/>
        </w:rPr>
        <w:t>Pour édifier le lecteur sur le nombre des entités de l'olympe v</w:t>
      </w:r>
      <w:r w:rsidRPr="00BE2B84">
        <w:rPr>
          <w:color w:val="000000"/>
          <w:szCs w:val="22"/>
        </w:rPr>
        <w:t>ô</w:t>
      </w:r>
      <w:r w:rsidRPr="00BE2B84">
        <w:rPr>
          <w:color w:val="000000"/>
          <w:szCs w:val="22"/>
        </w:rPr>
        <w:t>douique, nous donnons à la fin du livre, en tenant compte de leurs tr</w:t>
      </w:r>
      <w:r w:rsidRPr="00BE2B84">
        <w:rPr>
          <w:color w:val="000000"/>
          <w:szCs w:val="22"/>
        </w:rPr>
        <w:t>i</w:t>
      </w:r>
      <w:r w:rsidRPr="00BE2B84">
        <w:rPr>
          <w:color w:val="000000"/>
          <w:szCs w:val="22"/>
        </w:rPr>
        <w:t>bus d'origine, un tableau des principaux vodous africains et de ceux de provenance purement locale.</w:t>
      </w:r>
    </w:p>
    <w:p w:rsidR="009C3AAD" w:rsidRPr="00BE2B84" w:rsidRDefault="009C3AAD" w:rsidP="009C3AAD">
      <w:pPr>
        <w:spacing w:before="120" w:after="120"/>
        <w:jc w:val="both"/>
      </w:pPr>
      <w:r w:rsidRPr="00BE2B84">
        <w:rPr>
          <w:color w:val="000000"/>
          <w:szCs w:val="22"/>
        </w:rPr>
        <w:t xml:space="preserve">Nous n'aurons là cependant qu'un dénombrement bien imparfait des </w:t>
      </w:r>
      <w:r w:rsidRPr="00BE2B84">
        <w:rPr>
          <w:i/>
          <w:iCs/>
          <w:color w:val="000000"/>
          <w:szCs w:val="22"/>
        </w:rPr>
        <w:t xml:space="preserve">loa </w:t>
      </w:r>
      <w:r w:rsidRPr="00BE2B84">
        <w:rPr>
          <w:color w:val="000000"/>
          <w:szCs w:val="22"/>
        </w:rPr>
        <w:t>du vôdouisme.</w:t>
      </w:r>
    </w:p>
    <w:p w:rsidR="009C3AAD" w:rsidRPr="00BE2B84" w:rsidRDefault="009C3AAD" w:rsidP="009C3AAD">
      <w:pPr>
        <w:spacing w:before="120" w:after="120"/>
        <w:jc w:val="both"/>
      </w:pPr>
      <w:r w:rsidRPr="00BE2B84">
        <w:rPr>
          <w:color w:val="000000"/>
          <w:szCs w:val="22"/>
        </w:rPr>
        <w:t xml:space="preserve">Ces </w:t>
      </w:r>
      <w:r w:rsidRPr="00BE2B84">
        <w:rPr>
          <w:i/>
          <w:iCs/>
          <w:color w:val="000000"/>
          <w:szCs w:val="22"/>
        </w:rPr>
        <w:t xml:space="preserve">loa </w:t>
      </w:r>
      <w:r w:rsidRPr="00BE2B84">
        <w:rPr>
          <w:color w:val="000000"/>
          <w:szCs w:val="22"/>
        </w:rPr>
        <w:t>à la vérité sont si nombreux qu'on pou</w:t>
      </w:r>
      <w:r w:rsidRPr="00BE2B84">
        <w:rPr>
          <w:color w:val="000000"/>
          <w:szCs w:val="22"/>
        </w:rPr>
        <w:t>r</w:t>
      </w:r>
      <w:r w:rsidRPr="00BE2B84">
        <w:rPr>
          <w:color w:val="000000"/>
          <w:szCs w:val="22"/>
        </w:rPr>
        <w:t>rait placer chaque jour de l'année sous le vocable de l'un d'eux.</w:t>
      </w:r>
    </w:p>
    <w:p w:rsidR="009C3AAD" w:rsidRPr="00BE2B84" w:rsidRDefault="009C3AAD" w:rsidP="009C3AAD">
      <w:pPr>
        <w:spacing w:before="120" w:after="120"/>
        <w:jc w:val="both"/>
      </w:pPr>
      <w:r w:rsidRPr="00BE2B84">
        <w:rPr>
          <w:color w:val="000000"/>
          <w:szCs w:val="22"/>
        </w:rPr>
        <w:t>Somme toute, les désignations, suivant les loc</w:t>
      </w:r>
      <w:r w:rsidRPr="00BE2B84">
        <w:rPr>
          <w:color w:val="000000"/>
          <w:szCs w:val="22"/>
        </w:rPr>
        <w:t>a</w:t>
      </w:r>
      <w:r w:rsidRPr="00BE2B84">
        <w:rPr>
          <w:color w:val="000000"/>
          <w:szCs w:val="22"/>
        </w:rPr>
        <w:t>lités, varient, sans entraîner de confusion pour leurs desservants, car chacune de ces d</w:t>
      </w:r>
      <w:r w:rsidRPr="00BE2B84">
        <w:rPr>
          <w:color w:val="000000"/>
          <w:szCs w:val="22"/>
        </w:rPr>
        <w:t>i</w:t>
      </w:r>
      <w:r w:rsidRPr="00BE2B84">
        <w:rPr>
          <w:color w:val="000000"/>
          <w:szCs w:val="22"/>
        </w:rPr>
        <w:t>vinités est irréductiblement caractérisée par des habitudes de la</w:t>
      </w:r>
      <w:r w:rsidRPr="00BE2B84">
        <w:rPr>
          <w:color w:val="000000"/>
          <w:szCs w:val="22"/>
        </w:rPr>
        <w:t>n</w:t>
      </w:r>
      <w:r w:rsidRPr="00BE2B84">
        <w:rPr>
          <w:color w:val="000000"/>
          <w:szCs w:val="22"/>
        </w:rPr>
        <w:t>gage et d'action qui enlèvent toute po</w:t>
      </w:r>
      <w:r w:rsidRPr="00BE2B84">
        <w:rPr>
          <w:color w:val="000000"/>
          <w:szCs w:val="22"/>
        </w:rPr>
        <w:t>s</w:t>
      </w:r>
      <w:r w:rsidRPr="00BE2B84">
        <w:rPr>
          <w:color w:val="000000"/>
          <w:szCs w:val="22"/>
        </w:rPr>
        <w:t>sibilité de confusion.</w:t>
      </w:r>
    </w:p>
    <w:p w:rsidR="009C3AAD" w:rsidRPr="00BE2B84" w:rsidRDefault="009C3AAD" w:rsidP="009C3AAD">
      <w:pPr>
        <w:spacing w:before="120" w:after="120"/>
        <w:jc w:val="both"/>
      </w:pPr>
      <w:r w:rsidRPr="00BE2B84">
        <w:rPr>
          <w:color w:val="000000"/>
          <w:szCs w:val="22"/>
        </w:rPr>
        <w:t>Une naïve exégèse populaire essaie de poser leur existence et d'e</w:t>
      </w:r>
      <w:r w:rsidRPr="00BE2B84">
        <w:rPr>
          <w:color w:val="000000"/>
          <w:szCs w:val="22"/>
        </w:rPr>
        <w:t>x</w:t>
      </w:r>
      <w:r w:rsidRPr="00BE2B84">
        <w:rPr>
          <w:color w:val="000000"/>
          <w:szCs w:val="22"/>
        </w:rPr>
        <w:t>pliquer leur origine. La thèse la plus courante, certainement de prov</w:t>
      </w:r>
      <w:r w:rsidRPr="00BE2B84">
        <w:rPr>
          <w:color w:val="000000"/>
          <w:szCs w:val="22"/>
        </w:rPr>
        <w:t>e</w:t>
      </w:r>
      <w:r w:rsidRPr="00BE2B84">
        <w:rPr>
          <w:color w:val="000000"/>
          <w:szCs w:val="22"/>
        </w:rPr>
        <w:t>nance haïtie</w:t>
      </w:r>
      <w:r w:rsidRPr="00BE2B84">
        <w:rPr>
          <w:color w:val="000000"/>
          <w:szCs w:val="22"/>
        </w:rPr>
        <w:t>n</w:t>
      </w:r>
      <w:r w:rsidRPr="00BE2B84">
        <w:rPr>
          <w:color w:val="000000"/>
          <w:szCs w:val="22"/>
        </w:rPr>
        <w:t>ne, est celle qui identifie le vodou et les canonisés de l'Eglise catholique. Cette thèse e</w:t>
      </w:r>
      <w:r w:rsidRPr="00BE2B84">
        <w:rPr>
          <w:color w:val="000000"/>
          <w:szCs w:val="22"/>
        </w:rPr>
        <w:t>x</w:t>
      </w:r>
      <w:r w:rsidRPr="00BE2B84">
        <w:rPr>
          <w:color w:val="000000"/>
          <w:szCs w:val="22"/>
        </w:rPr>
        <w:t>prime, comme nous l'avons dit, le contact de l'africain à Saint-Domingue avec la liturgie chrétienne. Mieux qu'aucun a</w:t>
      </w:r>
      <w:r w:rsidRPr="00BE2B84">
        <w:rPr>
          <w:color w:val="000000"/>
          <w:szCs w:val="22"/>
        </w:rPr>
        <w:t>u</w:t>
      </w:r>
      <w:r w:rsidRPr="00BE2B84">
        <w:rPr>
          <w:color w:val="000000"/>
          <w:szCs w:val="22"/>
        </w:rPr>
        <w:t>tre argument que nous développerons dans la suite, elle donne aux gens qui pensent, une suffisa</w:t>
      </w:r>
      <w:r w:rsidRPr="00BE2B84">
        <w:rPr>
          <w:color w:val="000000"/>
          <w:szCs w:val="22"/>
        </w:rPr>
        <w:t>n</w:t>
      </w:r>
      <w:r w:rsidRPr="00BE2B84">
        <w:rPr>
          <w:color w:val="000000"/>
          <w:szCs w:val="22"/>
        </w:rPr>
        <w:t>te idée de la valeur de toutes ces pratiques. Encore, si c'était le peuple qui formulait cette fantaisiste e</w:t>
      </w:r>
      <w:r w:rsidRPr="00BE2B84">
        <w:rPr>
          <w:color w:val="000000"/>
          <w:szCs w:val="22"/>
        </w:rPr>
        <w:t>x</w:t>
      </w:r>
      <w:r w:rsidRPr="00BE2B84">
        <w:rPr>
          <w:color w:val="000000"/>
          <w:szCs w:val="22"/>
        </w:rPr>
        <w:t xml:space="preserve">plication, mais on voudra bien noter que ce sont les </w:t>
      </w:r>
      <w:r w:rsidRPr="00BE2B84">
        <w:rPr>
          <w:i/>
          <w:iCs/>
          <w:color w:val="000000"/>
          <w:szCs w:val="22"/>
        </w:rPr>
        <w:t xml:space="preserve">loa </w:t>
      </w:r>
      <w:r w:rsidRPr="00BE2B84">
        <w:rPr>
          <w:color w:val="000000"/>
          <w:szCs w:val="22"/>
        </w:rPr>
        <w:t>eux-mêmes qui, incarnés chez leurs serviteurs, établissent leur parenté ou proclament leur identité avec les élus du paradis.</w:t>
      </w:r>
    </w:p>
    <w:p w:rsidR="009C3AAD" w:rsidRPr="00BE2B84" w:rsidRDefault="009C3AAD" w:rsidP="009C3AAD">
      <w:pPr>
        <w:spacing w:before="120" w:after="120"/>
        <w:jc w:val="both"/>
      </w:pPr>
      <w:r w:rsidRPr="00BE2B84">
        <w:rPr>
          <w:color w:val="000000"/>
          <w:szCs w:val="22"/>
        </w:rPr>
        <w:t xml:space="preserve">Dans certaines régions du pays, les </w:t>
      </w:r>
      <w:r w:rsidRPr="00BE2B84">
        <w:rPr>
          <w:i/>
          <w:iCs/>
          <w:color w:val="000000"/>
          <w:szCs w:val="22"/>
        </w:rPr>
        <w:t xml:space="preserve">loa </w:t>
      </w:r>
      <w:r w:rsidRPr="00BE2B84">
        <w:rPr>
          <w:color w:val="000000"/>
          <w:szCs w:val="22"/>
        </w:rPr>
        <w:t>deviennent les anges, part</w:t>
      </w:r>
      <w:r w:rsidRPr="00BE2B84">
        <w:rPr>
          <w:color w:val="000000"/>
          <w:szCs w:val="22"/>
        </w:rPr>
        <w:t>i</w:t>
      </w:r>
      <w:r w:rsidRPr="00BE2B84">
        <w:rPr>
          <w:color w:val="000000"/>
          <w:szCs w:val="22"/>
        </w:rPr>
        <w:t>culièrement les anges rebelles, ces révoltés du Par</w:t>
      </w:r>
      <w:r w:rsidRPr="00BE2B84">
        <w:rPr>
          <w:color w:val="000000"/>
          <w:szCs w:val="22"/>
        </w:rPr>
        <w:t>a</w:t>
      </w:r>
      <w:r w:rsidRPr="00BE2B84">
        <w:rPr>
          <w:color w:val="000000"/>
          <w:szCs w:val="22"/>
        </w:rPr>
        <w:t>dis</w:t>
      </w:r>
      <w:r w:rsidR="00B744D9">
        <w:rPr>
          <w:color w:val="000000"/>
          <w:szCs w:val="22"/>
        </w:rPr>
        <w:t xml:space="preserve"> </w:t>
      </w:r>
      <w:r w:rsidRPr="00BE2B84">
        <w:t>[</w:t>
      </w:r>
      <w:r w:rsidRPr="00BE2B84">
        <w:rPr>
          <w:color w:val="000000"/>
          <w:szCs w:val="24"/>
        </w:rPr>
        <w:t>36]</w:t>
      </w:r>
      <w:r w:rsidR="00B744D9">
        <w:rPr>
          <w:color w:val="000000"/>
          <w:szCs w:val="24"/>
        </w:rPr>
        <w:t xml:space="preserve"> </w:t>
      </w:r>
      <w:r w:rsidRPr="00BE2B84">
        <w:rPr>
          <w:color w:val="000000"/>
          <w:szCs w:val="22"/>
        </w:rPr>
        <w:t>que Dieu frappa, comme jadis Jupiter dans la légende grecque foudroya les t</w:t>
      </w:r>
      <w:r w:rsidRPr="00BE2B84">
        <w:rPr>
          <w:color w:val="000000"/>
          <w:szCs w:val="22"/>
        </w:rPr>
        <w:t>i</w:t>
      </w:r>
      <w:r w:rsidRPr="00BE2B84">
        <w:rPr>
          <w:color w:val="000000"/>
          <w:szCs w:val="22"/>
        </w:rPr>
        <w:t>tans orgueilleux esc</w:t>
      </w:r>
      <w:r w:rsidRPr="00BE2B84">
        <w:rPr>
          <w:color w:val="000000"/>
          <w:szCs w:val="22"/>
        </w:rPr>
        <w:t>a</w:t>
      </w:r>
      <w:r w:rsidRPr="00BE2B84">
        <w:rPr>
          <w:color w:val="000000"/>
          <w:szCs w:val="22"/>
        </w:rPr>
        <w:t>ladant le ciel. Seuls donc, ceux qui réfléchissent comprennent que toutes ces croyances ne sont qu'un legs d'Afrique pieusement conservé par un peuple ignorant, mais sentime</w:t>
      </w:r>
      <w:r w:rsidRPr="00BE2B84">
        <w:rPr>
          <w:color w:val="000000"/>
          <w:szCs w:val="22"/>
        </w:rPr>
        <w:t>n</w:t>
      </w:r>
      <w:r w:rsidRPr="00BE2B84">
        <w:rPr>
          <w:color w:val="000000"/>
          <w:szCs w:val="22"/>
        </w:rPr>
        <w:t>tal et croyant et qui, même chez un bon nombre de ses représentants cult</w:t>
      </w:r>
      <w:r w:rsidRPr="00BE2B84">
        <w:rPr>
          <w:color w:val="000000"/>
          <w:szCs w:val="22"/>
        </w:rPr>
        <w:t>i</w:t>
      </w:r>
      <w:r w:rsidRPr="00BE2B84">
        <w:rPr>
          <w:color w:val="000000"/>
          <w:szCs w:val="22"/>
        </w:rPr>
        <w:t>vés, garde un fond d'aveugle ou d'inconsciente crédulité.</w:t>
      </w:r>
    </w:p>
    <w:p w:rsidR="009C3AAD" w:rsidRPr="00BE2B84" w:rsidRDefault="009C3AAD" w:rsidP="009C3AAD">
      <w:pPr>
        <w:spacing w:before="120" w:after="120"/>
        <w:jc w:val="both"/>
      </w:pPr>
      <w:r w:rsidRPr="00BE2B84">
        <w:rPr>
          <w:color w:val="000000"/>
          <w:szCs w:val="22"/>
        </w:rPr>
        <w:t>C'est ce que nous nommons souvent la mentalité vôdouique.</w:t>
      </w:r>
    </w:p>
    <w:p w:rsidR="009C3AAD" w:rsidRPr="00BE2B84" w:rsidRDefault="009C3AAD" w:rsidP="009C3AAD">
      <w:pPr>
        <w:spacing w:before="120" w:after="120"/>
        <w:jc w:val="both"/>
      </w:pPr>
      <w:r w:rsidRPr="00BE2B84">
        <w:rPr>
          <w:color w:val="000000"/>
          <w:szCs w:val="22"/>
        </w:rPr>
        <w:t>La vérité, le vôdouisme est le culte professé à A</w:t>
      </w:r>
      <w:r w:rsidRPr="00BE2B84">
        <w:rPr>
          <w:color w:val="000000"/>
          <w:szCs w:val="22"/>
        </w:rPr>
        <w:t>l</w:t>
      </w:r>
      <w:r w:rsidRPr="00BE2B84">
        <w:rPr>
          <w:color w:val="000000"/>
          <w:szCs w:val="22"/>
        </w:rPr>
        <w:t>ladah et à Ouidah, au Dahomey. C'est le culte des Fons, tribu guerri</w:t>
      </w:r>
      <w:r w:rsidRPr="00BE2B84">
        <w:rPr>
          <w:color w:val="000000"/>
          <w:szCs w:val="22"/>
        </w:rPr>
        <w:t>è</w:t>
      </w:r>
      <w:r w:rsidRPr="00BE2B84">
        <w:rPr>
          <w:color w:val="000000"/>
          <w:szCs w:val="22"/>
        </w:rPr>
        <w:t>re qui dès le dix-huitième siècle soumettait à son autorité, les Mahis, les Nagos, les Mines, détruisait le royaume d'Ardra ou des Aradas.</w:t>
      </w:r>
    </w:p>
    <w:p w:rsidR="009C3AAD" w:rsidRPr="00BE2B84" w:rsidRDefault="009C3AAD" w:rsidP="009C3AAD">
      <w:pPr>
        <w:spacing w:before="120" w:after="120"/>
        <w:jc w:val="both"/>
      </w:pPr>
      <w:r w:rsidRPr="00BE2B84">
        <w:rPr>
          <w:color w:val="000000"/>
          <w:szCs w:val="22"/>
        </w:rPr>
        <w:t>Les saints du vodou ou loas sont encore répartis en groupes répo</w:t>
      </w:r>
      <w:r w:rsidRPr="00BE2B84">
        <w:rPr>
          <w:color w:val="000000"/>
          <w:szCs w:val="22"/>
        </w:rPr>
        <w:t>n</w:t>
      </w:r>
      <w:r w:rsidRPr="00BE2B84">
        <w:rPr>
          <w:color w:val="000000"/>
          <w:szCs w:val="22"/>
        </w:rPr>
        <w:t>dant aux tribus africaines les plus largement repr</w:t>
      </w:r>
      <w:r w:rsidRPr="00BE2B84">
        <w:rPr>
          <w:color w:val="000000"/>
          <w:szCs w:val="22"/>
        </w:rPr>
        <w:t>é</w:t>
      </w:r>
      <w:r w:rsidRPr="00BE2B84">
        <w:rPr>
          <w:color w:val="000000"/>
          <w:szCs w:val="22"/>
        </w:rPr>
        <w:t>sentées à Saint-Domingue. Les Ar</w:t>
      </w:r>
      <w:r w:rsidRPr="00BE2B84">
        <w:rPr>
          <w:color w:val="000000"/>
          <w:szCs w:val="22"/>
        </w:rPr>
        <w:t>a</w:t>
      </w:r>
      <w:r w:rsidRPr="00BE2B84">
        <w:rPr>
          <w:color w:val="000000"/>
          <w:szCs w:val="22"/>
        </w:rPr>
        <w:t>das tiennent le record, par suite du nombre des loas issus de cette tribu. Puis viennent par ordre d'importance, les Congos, les Nagos, les Ibo-lélés, les Mines, les Caplaous, les Bamb</w:t>
      </w:r>
      <w:r w:rsidRPr="00BE2B84">
        <w:rPr>
          <w:color w:val="000000"/>
          <w:szCs w:val="22"/>
        </w:rPr>
        <w:t>a</w:t>
      </w:r>
      <w:r w:rsidRPr="00BE2B84">
        <w:rPr>
          <w:color w:val="000000"/>
          <w:szCs w:val="22"/>
        </w:rPr>
        <w:t xml:space="preserve">ras, les Moudongues, etc. Les Fons ont fourni particulièrement les grands Vodou, </w:t>
      </w:r>
      <w:r w:rsidRPr="00BE2B84">
        <w:rPr>
          <w:i/>
          <w:iCs/>
          <w:color w:val="000000"/>
          <w:szCs w:val="22"/>
        </w:rPr>
        <w:t xml:space="preserve">Dangbé </w:t>
      </w:r>
      <w:r w:rsidRPr="00BE2B84">
        <w:rPr>
          <w:color w:val="000000"/>
          <w:szCs w:val="22"/>
        </w:rPr>
        <w:t xml:space="preserve">ou </w:t>
      </w:r>
      <w:r w:rsidRPr="00BE2B84">
        <w:rPr>
          <w:i/>
          <w:iCs/>
          <w:color w:val="000000"/>
          <w:szCs w:val="22"/>
        </w:rPr>
        <w:t xml:space="preserve">Dambalah, </w:t>
      </w:r>
      <w:r w:rsidRPr="00BE2B84">
        <w:rPr>
          <w:color w:val="000000"/>
          <w:szCs w:val="22"/>
        </w:rPr>
        <w:t>Legba, Ayizan, Héviyéso, Ay</w:t>
      </w:r>
      <w:r w:rsidRPr="00BE2B84">
        <w:rPr>
          <w:color w:val="000000"/>
          <w:szCs w:val="22"/>
        </w:rPr>
        <w:t>i</w:t>
      </w:r>
      <w:r w:rsidRPr="00BE2B84">
        <w:rPr>
          <w:color w:val="000000"/>
          <w:szCs w:val="22"/>
        </w:rPr>
        <w:t>da-Ouédo, Loko-Atissou, Agouéta, etc. La part du Sénégal est faible dans ce culte. A Saint-Domingue, il a surtout conquis les Congos. Ainsi, les descendants des Poulahs en Haïti passent pour échapper à l'hérédité vôdouique. Les Sénégalais ont fourni plutôt les vestiges de la religion musulmane qu'on retrouve dans les pratiques vôdouiques.</w:t>
      </w:r>
    </w:p>
    <w:p w:rsidR="009C3AAD" w:rsidRPr="00BE2B84" w:rsidRDefault="009C3AAD" w:rsidP="009C3AAD">
      <w:pPr>
        <w:spacing w:before="120" w:after="120"/>
        <w:jc w:val="both"/>
      </w:pPr>
      <w:r w:rsidRPr="00BE2B84">
        <w:rPr>
          <w:color w:val="000000"/>
          <w:szCs w:val="22"/>
        </w:rPr>
        <w:t>Les vodou sont encore considérés suivant leur action bienfaisante ou mauvaise. Il y en a, paraît-il, qui sont condamnés</w:t>
      </w:r>
      <w:r w:rsidR="00B744D9">
        <w:rPr>
          <w:color w:val="000000"/>
          <w:szCs w:val="22"/>
        </w:rPr>
        <w:t xml:space="preserve"> </w:t>
      </w:r>
      <w:r w:rsidRPr="00BE2B84">
        <w:t>[37]</w:t>
      </w:r>
      <w:r w:rsidR="00B744D9">
        <w:t xml:space="preserve"> </w:t>
      </w:r>
      <w:r w:rsidRPr="00BE2B84">
        <w:rPr>
          <w:color w:val="000000"/>
          <w:szCs w:val="22"/>
        </w:rPr>
        <w:t>à faire le mal comme par une fonction native. En réalité, tous sont de petits êtres jaloux, vindicatifs, réclamant de leurs serviteurs plus qu'ils ne peuvent donner, aussi ennemis de leur repos, de leur prosp</w:t>
      </w:r>
      <w:r w:rsidRPr="00BE2B84">
        <w:rPr>
          <w:color w:val="000000"/>
          <w:szCs w:val="22"/>
        </w:rPr>
        <w:t>é</w:t>
      </w:r>
      <w:r w:rsidRPr="00BE2B84">
        <w:rPr>
          <w:color w:val="000000"/>
          <w:szCs w:val="22"/>
        </w:rPr>
        <w:t>rité, que ce destin qui a si effroy</w:t>
      </w:r>
      <w:r w:rsidRPr="00BE2B84">
        <w:rPr>
          <w:color w:val="000000"/>
          <w:szCs w:val="22"/>
        </w:rPr>
        <w:t>a</w:t>
      </w:r>
      <w:r w:rsidRPr="00BE2B84">
        <w:rPr>
          <w:color w:val="000000"/>
          <w:szCs w:val="22"/>
        </w:rPr>
        <w:t>blement dominé dans les conceptions religieuses de la Grèce ant</w:t>
      </w:r>
      <w:r w:rsidRPr="00BE2B84">
        <w:rPr>
          <w:color w:val="000000"/>
          <w:szCs w:val="22"/>
        </w:rPr>
        <w:t>i</w:t>
      </w:r>
      <w:r w:rsidRPr="00BE2B84">
        <w:rPr>
          <w:color w:val="000000"/>
          <w:szCs w:val="22"/>
        </w:rPr>
        <w:t>que. Vraiment, joint à nos autres misères sociales, le culte du vodou est l'une des causes qui retardent, en les appauvrissant, nos campagnes.</w:t>
      </w:r>
    </w:p>
    <w:p w:rsidR="009C3AAD" w:rsidRPr="00BE2B84" w:rsidRDefault="009C3AAD" w:rsidP="009C3AAD">
      <w:pPr>
        <w:spacing w:before="120" w:after="120"/>
        <w:jc w:val="both"/>
      </w:pPr>
      <w:r w:rsidRPr="00BE2B84">
        <w:rPr>
          <w:color w:val="000000"/>
          <w:szCs w:val="22"/>
        </w:rPr>
        <w:t>D'une façon générale, les loa de certaines tribus dahoméennes, ar</w:t>
      </w:r>
      <w:r w:rsidRPr="00BE2B84">
        <w:rPr>
          <w:color w:val="000000"/>
          <w:szCs w:val="22"/>
        </w:rPr>
        <w:t>a</w:t>
      </w:r>
      <w:r w:rsidRPr="00BE2B84">
        <w:rPr>
          <w:color w:val="000000"/>
          <w:szCs w:val="22"/>
        </w:rPr>
        <w:t>da, ibo, caplaous, canga, etc., sont dans l'imagination populaire des êtres de haine, de sang, et les desservants de leurs autels, des malfa</w:t>
      </w:r>
      <w:r w:rsidRPr="00BE2B84">
        <w:rPr>
          <w:color w:val="000000"/>
          <w:szCs w:val="22"/>
        </w:rPr>
        <w:t>i</w:t>
      </w:r>
      <w:r w:rsidRPr="00BE2B84">
        <w:rPr>
          <w:color w:val="000000"/>
          <w:szCs w:val="22"/>
        </w:rPr>
        <w:t>teurs, des Caplata, des Makanda, etc</w:t>
      </w:r>
      <w:r w:rsidR="00B744D9">
        <w:rPr>
          <w:color w:val="000000"/>
          <w:szCs w:val="22"/>
        </w:rPr>
        <w:t>.</w:t>
      </w:r>
      <w:r w:rsidRPr="00BE2B84">
        <w:rPr>
          <w:color w:val="000000"/>
          <w:szCs w:val="22"/>
        </w:rPr>
        <w:t>, en un mot, cette terrible confr</w:t>
      </w:r>
      <w:r w:rsidRPr="00BE2B84">
        <w:rPr>
          <w:color w:val="000000"/>
          <w:szCs w:val="22"/>
        </w:rPr>
        <w:t>é</w:t>
      </w:r>
      <w:r w:rsidRPr="00BE2B84">
        <w:rPr>
          <w:color w:val="000000"/>
          <w:szCs w:val="22"/>
        </w:rPr>
        <w:t>rie des hougans, dont nous aurons à parler longuement dans cette ét</w:t>
      </w:r>
      <w:r w:rsidRPr="00BE2B84">
        <w:rPr>
          <w:color w:val="000000"/>
          <w:szCs w:val="22"/>
        </w:rPr>
        <w:t>u</w:t>
      </w:r>
      <w:r w:rsidRPr="00BE2B84">
        <w:rPr>
          <w:color w:val="000000"/>
          <w:szCs w:val="22"/>
        </w:rPr>
        <w:t>de.</w:t>
      </w:r>
    </w:p>
    <w:p w:rsidR="009C3AAD" w:rsidRPr="00BE2B84" w:rsidRDefault="00B744D9" w:rsidP="009C3AAD">
      <w:pPr>
        <w:spacing w:before="120" w:after="120"/>
        <w:jc w:val="both"/>
      </w:pPr>
      <w:r>
        <w:rPr>
          <w:color w:val="000000"/>
          <w:szCs w:val="22"/>
        </w:rPr>
        <w:t>À</w:t>
      </w:r>
      <w:r w:rsidR="009C3AAD" w:rsidRPr="00BE2B84">
        <w:rPr>
          <w:color w:val="000000"/>
          <w:szCs w:val="22"/>
        </w:rPr>
        <w:t xml:space="preserve"> la vérité toutes ces entités spirituelles ou dématérialisées repr</w:t>
      </w:r>
      <w:r w:rsidR="009C3AAD" w:rsidRPr="00BE2B84">
        <w:rPr>
          <w:color w:val="000000"/>
          <w:szCs w:val="22"/>
        </w:rPr>
        <w:t>o</w:t>
      </w:r>
      <w:r w:rsidR="009C3AAD" w:rsidRPr="00BE2B84">
        <w:rPr>
          <w:color w:val="000000"/>
          <w:szCs w:val="22"/>
        </w:rPr>
        <w:t>duisent à s'y méprendre les us et coutumes de leur tribu d'origine. L'hérédité de ces croyances a tellement coulé dans le moule d'un hab</w:t>
      </w:r>
      <w:r w:rsidR="009C3AAD" w:rsidRPr="00BE2B84">
        <w:rPr>
          <w:color w:val="000000"/>
          <w:szCs w:val="22"/>
        </w:rPr>
        <w:t>i</w:t>
      </w:r>
      <w:r w:rsidR="009C3AAD" w:rsidRPr="00BE2B84">
        <w:rPr>
          <w:color w:val="000000"/>
          <w:szCs w:val="22"/>
        </w:rPr>
        <w:t>tus nerveux racial ces coutumes et ces gestes, qu'un observateur muni de points de repère historiques, pourrait retrouver en Haïti, en suivant les possédés des loa, le tableau des mœurs des principales tribus afr</w:t>
      </w:r>
      <w:r w:rsidR="009C3AAD" w:rsidRPr="00BE2B84">
        <w:rPr>
          <w:color w:val="000000"/>
          <w:szCs w:val="22"/>
        </w:rPr>
        <w:t>i</w:t>
      </w:r>
      <w:r w:rsidR="009C3AAD" w:rsidRPr="00BE2B84">
        <w:rPr>
          <w:color w:val="000000"/>
          <w:szCs w:val="22"/>
        </w:rPr>
        <w:t>caines ici représentées. Tout se ramène en dernière analyse à un retour inconscient de l'atavisme des ancêtres. Sans vouloir nous livrer pour l'instant à un tel travail, un ou deux exemples bien cho</w:t>
      </w:r>
      <w:r w:rsidR="009C3AAD" w:rsidRPr="00BE2B84">
        <w:rPr>
          <w:color w:val="000000"/>
          <w:szCs w:val="22"/>
        </w:rPr>
        <w:t>i</w:t>
      </w:r>
      <w:r w:rsidR="009C3AAD" w:rsidRPr="00BE2B84">
        <w:rPr>
          <w:color w:val="000000"/>
          <w:szCs w:val="22"/>
        </w:rPr>
        <w:t>sis, illustreront notre thèse.</w:t>
      </w:r>
    </w:p>
    <w:p w:rsidR="009C3AAD" w:rsidRPr="00BE2B84" w:rsidRDefault="009C3AAD" w:rsidP="009C3AAD">
      <w:pPr>
        <w:spacing w:before="120" w:after="120"/>
        <w:jc w:val="both"/>
      </w:pPr>
      <w:r w:rsidRPr="00BE2B84">
        <w:rPr>
          <w:color w:val="000000"/>
          <w:szCs w:val="22"/>
        </w:rPr>
        <w:t>Ainsi, le Congo et surtout la Congolaise étaient très estimés à Saint-Domingue. Le colon la recherchait pour sa d</w:t>
      </w:r>
      <w:r w:rsidRPr="00BE2B84">
        <w:rPr>
          <w:color w:val="000000"/>
          <w:szCs w:val="22"/>
        </w:rPr>
        <w:t>o</w:t>
      </w:r>
      <w:r w:rsidRPr="00BE2B84">
        <w:rPr>
          <w:color w:val="000000"/>
          <w:szCs w:val="22"/>
        </w:rPr>
        <w:t>mesticité intime par suite d'un e</w:t>
      </w:r>
      <w:r w:rsidRPr="00BE2B84">
        <w:rPr>
          <w:color w:val="000000"/>
          <w:szCs w:val="22"/>
        </w:rPr>
        <w:t>n</w:t>
      </w:r>
      <w:r w:rsidRPr="00BE2B84">
        <w:rPr>
          <w:color w:val="000000"/>
          <w:szCs w:val="22"/>
        </w:rPr>
        <w:t>semble de qualités qu'on retrouvait rarement chez les autres esclaves du même sexe.</w:t>
      </w:r>
    </w:p>
    <w:p w:rsidR="009C3AAD" w:rsidRPr="00BE2B84" w:rsidRDefault="009C3AAD" w:rsidP="009C3AAD">
      <w:pPr>
        <w:spacing w:before="120" w:after="120"/>
        <w:jc w:val="both"/>
      </w:pPr>
      <w:r w:rsidRPr="00BE2B84">
        <w:rPr>
          <w:color w:val="000000"/>
          <w:szCs w:val="22"/>
        </w:rPr>
        <w:t>La Congolaise était un domestique modèle, dévoué, exubérant dans sa joie comme dans sa perso</w:t>
      </w:r>
      <w:r w:rsidRPr="00BE2B84">
        <w:rPr>
          <w:color w:val="000000"/>
          <w:szCs w:val="22"/>
        </w:rPr>
        <w:t>n</w:t>
      </w:r>
      <w:r w:rsidRPr="00BE2B84">
        <w:rPr>
          <w:color w:val="000000"/>
          <w:szCs w:val="22"/>
        </w:rPr>
        <w:t>ne, d'une propreté</w:t>
      </w:r>
      <w:r w:rsidR="00B744D9">
        <w:rPr>
          <w:color w:val="000000"/>
          <w:szCs w:val="22"/>
        </w:rPr>
        <w:t xml:space="preserve"> </w:t>
      </w:r>
      <w:r w:rsidRPr="00BE2B84">
        <w:t>[</w:t>
      </w:r>
      <w:r w:rsidRPr="00BE2B84">
        <w:rPr>
          <w:color w:val="000000"/>
          <w:szCs w:val="24"/>
        </w:rPr>
        <w:t>38]</w:t>
      </w:r>
      <w:r w:rsidR="00B744D9">
        <w:rPr>
          <w:color w:val="000000"/>
          <w:szCs w:val="24"/>
        </w:rPr>
        <w:t xml:space="preserve"> </w:t>
      </w:r>
      <w:r w:rsidRPr="00BE2B84">
        <w:rPr>
          <w:color w:val="000000"/>
          <w:szCs w:val="22"/>
        </w:rPr>
        <w:t>méticuleuse,</w:t>
      </w:r>
      <w:r w:rsidR="00B744D9">
        <w:rPr>
          <w:color w:val="000000"/>
          <w:szCs w:val="22"/>
        </w:rPr>
        <w:t xml:space="preserve"> </w:t>
      </w:r>
      <w:r w:rsidRPr="00BE2B84">
        <w:rPr>
          <w:color w:val="000000"/>
          <w:szCs w:val="22"/>
        </w:rPr>
        <w:t>friand de bonne chair et de couleurs voyantes, deme</w:t>
      </w:r>
      <w:r w:rsidRPr="00BE2B84">
        <w:rPr>
          <w:color w:val="000000"/>
          <w:szCs w:val="22"/>
        </w:rPr>
        <w:t>u</w:t>
      </w:r>
      <w:r w:rsidRPr="00BE2B84">
        <w:rPr>
          <w:color w:val="000000"/>
          <w:szCs w:val="22"/>
        </w:rPr>
        <w:t>rant bonne commère.</w:t>
      </w:r>
    </w:p>
    <w:p w:rsidR="009C3AAD" w:rsidRPr="00BE2B84" w:rsidRDefault="009C3AAD" w:rsidP="009C3AAD">
      <w:pPr>
        <w:spacing w:before="120" w:after="120"/>
        <w:jc w:val="both"/>
      </w:pPr>
      <w:r w:rsidRPr="00BE2B84">
        <w:rPr>
          <w:color w:val="000000"/>
          <w:szCs w:val="22"/>
        </w:rPr>
        <w:t>Consultez le premier individu venu, adonné aux pratiques vôdou</w:t>
      </w:r>
      <w:r w:rsidRPr="00BE2B84">
        <w:rPr>
          <w:color w:val="000000"/>
          <w:szCs w:val="22"/>
        </w:rPr>
        <w:t>i</w:t>
      </w:r>
      <w:r w:rsidRPr="00BE2B84">
        <w:rPr>
          <w:color w:val="000000"/>
          <w:szCs w:val="22"/>
        </w:rPr>
        <w:t>ques, sur les mœurs des mystères congo, il vous fera le tableau ci-dessus avec une sûreté d'informations qui étonne, si l'on n'est pas pr</w:t>
      </w:r>
      <w:r w:rsidRPr="00BE2B84">
        <w:rPr>
          <w:color w:val="000000"/>
          <w:szCs w:val="22"/>
        </w:rPr>
        <w:t>é</w:t>
      </w:r>
      <w:r w:rsidRPr="00BE2B84">
        <w:rPr>
          <w:color w:val="000000"/>
          <w:szCs w:val="22"/>
        </w:rPr>
        <w:t>venu.</w:t>
      </w:r>
    </w:p>
    <w:p w:rsidR="009C3AAD" w:rsidRPr="00BE2B84" w:rsidRDefault="009C3AAD" w:rsidP="009C3AAD">
      <w:pPr>
        <w:spacing w:before="120" w:after="120"/>
        <w:jc w:val="both"/>
      </w:pPr>
      <w:r w:rsidRPr="00BE2B84">
        <w:rPr>
          <w:color w:val="000000"/>
          <w:szCs w:val="22"/>
        </w:rPr>
        <w:t>En effet, le possédé du mystère congo, homme ou femme, vit r</w:t>
      </w:r>
      <w:r w:rsidRPr="00BE2B84">
        <w:rPr>
          <w:color w:val="000000"/>
          <w:szCs w:val="22"/>
        </w:rPr>
        <w:t>é</w:t>
      </w:r>
      <w:r w:rsidRPr="00BE2B84">
        <w:rPr>
          <w:color w:val="000000"/>
          <w:szCs w:val="22"/>
        </w:rPr>
        <w:t>trospectivement la vie de sa tribu ; m</w:t>
      </w:r>
      <w:r w:rsidRPr="00BE2B84">
        <w:rPr>
          <w:color w:val="000000"/>
          <w:szCs w:val="22"/>
        </w:rPr>
        <w:t>o</w:t>
      </w:r>
      <w:r w:rsidRPr="00BE2B84">
        <w:rPr>
          <w:color w:val="000000"/>
          <w:szCs w:val="22"/>
        </w:rPr>
        <w:t>rose, il devient joyeux, aime beaucoup la danse, les propos risqués, se couvre le corps d'étoffes de co</w:t>
      </w:r>
      <w:r w:rsidRPr="00BE2B84">
        <w:rPr>
          <w:color w:val="000000"/>
          <w:szCs w:val="22"/>
        </w:rPr>
        <w:t>u</w:t>
      </w:r>
      <w:r w:rsidRPr="00BE2B84">
        <w:rPr>
          <w:color w:val="000000"/>
          <w:szCs w:val="22"/>
        </w:rPr>
        <w:t>leurs voyantes et criardes.</w:t>
      </w:r>
    </w:p>
    <w:p w:rsidR="009C3AAD" w:rsidRPr="00BE2B84" w:rsidRDefault="009C3AAD" w:rsidP="009C3AAD">
      <w:pPr>
        <w:spacing w:before="120" w:after="120"/>
        <w:jc w:val="both"/>
      </w:pPr>
      <w:r w:rsidRPr="00BE2B84">
        <w:rPr>
          <w:color w:val="000000"/>
          <w:szCs w:val="22"/>
        </w:rPr>
        <w:t>De même, l'arada colérique, l'ibo ingouvernable, le canga cruel, ont laissé à leur mystérieuse progéniture leur primit</w:t>
      </w:r>
      <w:r w:rsidRPr="00BE2B84">
        <w:rPr>
          <w:color w:val="000000"/>
          <w:szCs w:val="22"/>
        </w:rPr>
        <w:t>i</w:t>
      </w:r>
      <w:r w:rsidRPr="00BE2B84">
        <w:rPr>
          <w:color w:val="000000"/>
          <w:szCs w:val="22"/>
        </w:rPr>
        <w:t>ve mentalité de haine ou du moins des velléités inconscientes de retour aux pratiques ance</w:t>
      </w:r>
      <w:r w:rsidRPr="00BE2B84">
        <w:rPr>
          <w:color w:val="000000"/>
          <w:szCs w:val="22"/>
        </w:rPr>
        <w:t>s</w:t>
      </w:r>
      <w:r w:rsidRPr="00BE2B84">
        <w:rPr>
          <w:color w:val="000000"/>
          <w:szCs w:val="22"/>
        </w:rPr>
        <w:t>trales.</w:t>
      </w:r>
    </w:p>
    <w:p w:rsidR="009C3AAD" w:rsidRPr="00BE2B84" w:rsidRDefault="009C3AAD" w:rsidP="009C3AAD">
      <w:pPr>
        <w:spacing w:before="120" w:after="120"/>
        <w:jc w:val="both"/>
      </w:pPr>
      <w:r w:rsidRPr="00BE2B84">
        <w:rPr>
          <w:color w:val="000000"/>
          <w:szCs w:val="22"/>
        </w:rPr>
        <w:t>Jusque-là donc, à ne considérer ces pratiques vôdouiques, les te</w:t>
      </w:r>
      <w:r w:rsidRPr="00BE2B84">
        <w:rPr>
          <w:color w:val="000000"/>
          <w:szCs w:val="22"/>
        </w:rPr>
        <w:t>n</w:t>
      </w:r>
      <w:r w:rsidRPr="00BE2B84">
        <w:rPr>
          <w:color w:val="000000"/>
          <w:szCs w:val="22"/>
        </w:rPr>
        <w:t>dances psychiques qui les cond</w:t>
      </w:r>
      <w:r w:rsidRPr="00BE2B84">
        <w:rPr>
          <w:color w:val="000000"/>
          <w:szCs w:val="22"/>
        </w:rPr>
        <w:t>i</w:t>
      </w:r>
      <w:r w:rsidRPr="00BE2B84">
        <w:rPr>
          <w:color w:val="000000"/>
          <w:szCs w:val="22"/>
        </w:rPr>
        <w:t>tionnent, au point de vue de l'histoire, nous ne trouvons encore rien de bien mystérieux qu'une analyse atte</w:t>
      </w:r>
      <w:r w:rsidRPr="00BE2B84">
        <w:rPr>
          <w:color w:val="000000"/>
          <w:szCs w:val="22"/>
        </w:rPr>
        <w:t>n</w:t>
      </w:r>
      <w:r w:rsidRPr="00BE2B84">
        <w:rPr>
          <w:color w:val="000000"/>
          <w:szCs w:val="22"/>
        </w:rPr>
        <w:t>tive ne peut discerner.</w:t>
      </w:r>
    </w:p>
    <w:p w:rsidR="009C3AAD" w:rsidRPr="00BE2B84" w:rsidRDefault="009C3AAD" w:rsidP="00B744D9">
      <w:pPr>
        <w:pStyle w:val="c"/>
      </w:pPr>
      <w:r w:rsidRPr="00BE2B84">
        <w:t>*</w:t>
      </w:r>
      <w:r w:rsidR="00B744D9">
        <w:t xml:space="preserve"> </w:t>
      </w:r>
      <w:r w:rsidRPr="00BE2B84">
        <w:t>*</w:t>
      </w:r>
      <w:r w:rsidR="00B744D9">
        <w:t xml:space="preserve"> </w:t>
      </w:r>
      <w:r w:rsidRPr="00BE2B84">
        <w:t>*</w:t>
      </w:r>
    </w:p>
    <w:p w:rsidR="009C3AAD" w:rsidRPr="00BE2B84" w:rsidRDefault="009C3AAD" w:rsidP="009C3AAD">
      <w:pPr>
        <w:spacing w:before="120" w:after="120"/>
        <w:jc w:val="both"/>
      </w:pPr>
      <w:r w:rsidRPr="00BE2B84">
        <w:rPr>
          <w:color w:val="000000"/>
          <w:szCs w:val="22"/>
        </w:rPr>
        <w:t>En dehors des considérations historiques offertes plus haut, la question du vodou permet de faire certaines considér</w:t>
      </w:r>
      <w:r w:rsidRPr="00BE2B84">
        <w:rPr>
          <w:color w:val="000000"/>
          <w:szCs w:val="22"/>
        </w:rPr>
        <w:t>a</w:t>
      </w:r>
      <w:r w:rsidRPr="00BE2B84">
        <w:rPr>
          <w:color w:val="000000"/>
          <w:szCs w:val="22"/>
        </w:rPr>
        <w:t>tions sociales qui ne sont pas sans influence sur la moralité du pays.</w:t>
      </w:r>
    </w:p>
    <w:p w:rsidR="009C3AAD" w:rsidRPr="00BE2B84" w:rsidRDefault="009C3AAD" w:rsidP="009C3AAD">
      <w:pPr>
        <w:spacing w:before="120" w:after="120"/>
        <w:jc w:val="both"/>
      </w:pPr>
      <w:r w:rsidRPr="00BE2B84">
        <w:rPr>
          <w:color w:val="000000"/>
          <w:szCs w:val="22"/>
        </w:rPr>
        <w:t>Il y a en Haïti des familles adonnées au culte des vodous comme aussi à un romanisme, à un prote</w:t>
      </w:r>
      <w:r w:rsidRPr="00BE2B84">
        <w:rPr>
          <w:color w:val="000000"/>
          <w:szCs w:val="22"/>
        </w:rPr>
        <w:t>s</w:t>
      </w:r>
      <w:r w:rsidRPr="00BE2B84">
        <w:rPr>
          <w:color w:val="000000"/>
          <w:szCs w:val="22"/>
        </w:rPr>
        <w:t>tantisme étroits, sans horizon, se résumant en des pratiques machinales commandées, où les nobles et saines aspirations de l'esprit et du cœur n'ont aucune part. L'idée m</w:t>
      </w:r>
      <w:r w:rsidRPr="00BE2B84">
        <w:rPr>
          <w:color w:val="000000"/>
          <w:szCs w:val="22"/>
        </w:rPr>
        <w:t>ê</w:t>
      </w:r>
      <w:r w:rsidRPr="00BE2B84">
        <w:rPr>
          <w:color w:val="000000"/>
          <w:szCs w:val="22"/>
        </w:rPr>
        <w:t>me de Dieu, dans ces pauvres âmes, ne</w:t>
      </w:r>
      <w:r w:rsidR="00B744D9">
        <w:rPr>
          <w:color w:val="000000"/>
          <w:szCs w:val="22"/>
        </w:rPr>
        <w:t xml:space="preserve"> </w:t>
      </w:r>
      <w:r w:rsidRPr="00BE2B84">
        <w:t>[39]</w:t>
      </w:r>
      <w:r w:rsidR="00B744D9">
        <w:t xml:space="preserve"> </w:t>
      </w:r>
      <w:r w:rsidRPr="00BE2B84">
        <w:rPr>
          <w:color w:val="000000"/>
          <w:szCs w:val="22"/>
        </w:rPr>
        <w:t>s'élève pas au-dessus de la conception d'une Providence paternelle et bonasse objectivée dans les moindres accidents de leur vie sans orage. Ce Dieu n'est alors qu'un distributeur de dividendes au pror</w:t>
      </w:r>
      <w:r w:rsidRPr="00BE2B84">
        <w:rPr>
          <w:color w:val="000000"/>
          <w:szCs w:val="22"/>
        </w:rPr>
        <w:t>a</w:t>
      </w:r>
      <w:r w:rsidRPr="00BE2B84">
        <w:rPr>
          <w:color w:val="000000"/>
          <w:szCs w:val="22"/>
        </w:rPr>
        <w:t>ta des prières marmottées, des chapelets égrenés sans conviction, sans foi profonde. Sont-ils re</w:t>
      </w:r>
      <w:r w:rsidRPr="00BE2B84">
        <w:rPr>
          <w:color w:val="000000"/>
          <w:szCs w:val="22"/>
        </w:rPr>
        <w:t>s</w:t>
      </w:r>
      <w:r w:rsidRPr="00BE2B84">
        <w:rPr>
          <w:color w:val="000000"/>
          <w:szCs w:val="22"/>
        </w:rPr>
        <w:t>po</w:t>
      </w:r>
      <w:r w:rsidRPr="00BE2B84">
        <w:rPr>
          <w:color w:val="000000"/>
          <w:szCs w:val="22"/>
        </w:rPr>
        <w:t>n</w:t>
      </w:r>
      <w:r w:rsidRPr="00BE2B84">
        <w:rPr>
          <w:color w:val="000000"/>
          <w:szCs w:val="22"/>
        </w:rPr>
        <w:t>sables, ces pauvres gens, de leur religion de parade, de leur conception anodine de Dieu ?</w:t>
      </w:r>
    </w:p>
    <w:p w:rsidR="009C3AAD" w:rsidRPr="00BE2B84" w:rsidRDefault="009C3AAD" w:rsidP="009C3AAD">
      <w:pPr>
        <w:spacing w:before="120" w:after="120"/>
        <w:jc w:val="both"/>
      </w:pPr>
      <w:r w:rsidRPr="00BE2B84">
        <w:rPr>
          <w:color w:val="000000"/>
          <w:szCs w:val="22"/>
        </w:rPr>
        <w:t>Certes, ce serait une naïveté de penser que ce peuple qui n'a pris du christianisme que les forces extérieures, eut pu concevoir autrement les déterm</w:t>
      </w:r>
      <w:r w:rsidRPr="00BE2B84">
        <w:rPr>
          <w:color w:val="000000"/>
          <w:szCs w:val="22"/>
        </w:rPr>
        <w:t>i</w:t>
      </w:r>
      <w:r w:rsidRPr="00BE2B84">
        <w:rPr>
          <w:color w:val="000000"/>
          <w:szCs w:val="22"/>
        </w:rPr>
        <w:t>nations religieuses de la volonté. Cependant, avouons-le, c'est là une position périlleuse. Il faut en effet à une nation une pensée religieuse, morale ou sociale, qui soit un ressort d'action, un élément de conse</w:t>
      </w:r>
      <w:r w:rsidRPr="00BE2B84">
        <w:rPr>
          <w:color w:val="000000"/>
          <w:szCs w:val="22"/>
        </w:rPr>
        <w:t>n</w:t>
      </w:r>
      <w:r w:rsidRPr="00BE2B84">
        <w:rPr>
          <w:color w:val="000000"/>
          <w:szCs w:val="22"/>
        </w:rPr>
        <w:t>tement général, capable de la garer contre les causes d'arrêt ou de recul ; pensée, disons-nous, qu'aucune détermination de sensib</w:t>
      </w:r>
      <w:r w:rsidRPr="00BE2B84">
        <w:rPr>
          <w:color w:val="000000"/>
          <w:szCs w:val="22"/>
        </w:rPr>
        <w:t>i</w:t>
      </w:r>
      <w:r w:rsidRPr="00BE2B84">
        <w:rPr>
          <w:color w:val="000000"/>
          <w:szCs w:val="22"/>
        </w:rPr>
        <w:t>lité particulière, ne saurait suppléer. Aussi, le fait le plus étrange que nous notons dans notre milieu, est-ce l'accord qui se fait dans certaines âmes entre leurs croyances v</w:t>
      </w:r>
      <w:r w:rsidRPr="00BE2B84">
        <w:rPr>
          <w:color w:val="000000"/>
          <w:szCs w:val="22"/>
        </w:rPr>
        <w:t>ô</w:t>
      </w:r>
      <w:r w:rsidRPr="00BE2B84">
        <w:rPr>
          <w:color w:val="000000"/>
          <w:szCs w:val="22"/>
        </w:rPr>
        <w:t>domiques et leurs croyances chrétiennes catholiques et protesta</w:t>
      </w:r>
      <w:r w:rsidRPr="00BE2B84">
        <w:rPr>
          <w:color w:val="000000"/>
          <w:szCs w:val="22"/>
        </w:rPr>
        <w:t>n</w:t>
      </w:r>
      <w:r w:rsidRPr="00BE2B84">
        <w:rPr>
          <w:color w:val="000000"/>
          <w:szCs w:val="22"/>
        </w:rPr>
        <w:t>tes. Au fait, l'expérience religieuse du peuple haïtien n'a guère dépassé les formes sens</w:t>
      </w:r>
      <w:r w:rsidRPr="00BE2B84">
        <w:rPr>
          <w:color w:val="000000"/>
          <w:szCs w:val="22"/>
        </w:rPr>
        <w:t>i</w:t>
      </w:r>
      <w:r w:rsidRPr="00BE2B84">
        <w:rPr>
          <w:color w:val="000000"/>
          <w:szCs w:val="22"/>
        </w:rPr>
        <w:t>bles du peuple africain, car nous faisons remarquer que les familles incriminées, ne sont pas celles de nos campagnes et du prolétariat des villes. Ces de</w:t>
      </w:r>
      <w:r w:rsidRPr="00BE2B84">
        <w:rPr>
          <w:color w:val="000000"/>
          <w:szCs w:val="22"/>
        </w:rPr>
        <w:t>r</w:t>
      </w:r>
      <w:r w:rsidRPr="00BE2B84">
        <w:rPr>
          <w:color w:val="000000"/>
          <w:szCs w:val="22"/>
        </w:rPr>
        <w:t>nières, en dépit des apparences, ont toujours vécu sur le vieux fond de croyances a</w:t>
      </w:r>
      <w:r w:rsidRPr="00BE2B84">
        <w:rPr>
          <w:color w:val="000000"/>
          <w:szCs w:val="22"/>
        </w:rPr>
        <w:t>n</w:t>
      </w:r>
      <w:r w:rsidRPr="00BE2B84">
        <w:rPr>
          <w:color w:val="000000"/>
          <w:szCs w:val="22"/>
        </w:rPr>
        <w:t>cestrales, n'ont jamais eu d'autre rel</w:t>
      </w:r>
      <w:r w:rsidRPr="00BE2B84">
        <w:rPr>
          <w:color w:val="000000"/>
          <w:szCs w:val="22"/>
        </w:rPr>
        <w:t>i</w:t>
      </w:r>
      <w:r w:rsidRPr="00BE2B84">
        <w:rPr>
          <w:color w:val="000000"/>
          <w:szCs w:val="22"/>
        </w:rPr>
        <w:t>gion que celle de leurs pères.</w:t>
      </w:r>
    </w:p>
    <w:p w:rsidR="009C3AAD" w:rsidRPr="00BE2B84" w:rsidRDefault="009C3AAD" w:rsidP="009C3AAD">
      <w:pPr>
        <w:spacing w:before="120" w:after="120"/>
        <w:jc w:val="both"/>
      </w:pPr>
      <w:r w:rsidRPr="00BE2B84">
        <w:rPr>
          <w:color w:val="000000"/>
          <w:szCs w:val="22"/>
        </w:rPr>
        <w:t>Si, par besoin de clarté, dans l'explication du tr</w:t>
      </w:r>
      <w:r w:rsidRPr="00BE2B84">
        <w:rPr>
          <w:color w:val="000000"/>
          <w:szCs w:val="22"/>
        </w:rPr>
        <w:t>a</w:t>
      </w:r>
      <w:r w:rsidRPr="00BE2B84">
        <w:rPr>
          <w:color w:val="000000"/>
          <w:szCs w:val="22"/>
        </w:rPr>
        <w:t>vail de réduction des saints du vodou aux</w:t>
      </w:r>
      <w:r w:rsidR="00B744D9">
        <w:rPr>
          <w:color w:val="000000"/>
          <w:szCs w:val="22"/>
        </w:rPr>
        <w:t xml:space="preserve"> canonisés de l'É</w:t>
      </w:r>
      <w:r w:rsidRPr="00BE2B84">
        <w:rPr>
          <w:color w:val="000000"/>
          <w:szCs w:val="22"/>
        </w:rPr>
        <w:t>glise, nous avons été forcé de nous en tenir à un point de vue étroit de la question ; il ne faut pas pourtant se laisser tromper par de simples appare</w:t>
      </w:r>
      <w:r w:rsidRPr="00BE2B84">
        <w:rPr>
          <w:color w:val="000000"/>
          <w:szCs w:val="22"/>
        </w:rPr>
        <w:t>n</w:t>
      </w:r>
      <w:r w:rsidRPr="00BE2B84">
        <w:rPr>
          <w:color w:val="000000"/>
          <w:szCs w:val="22"/>
        </w:rPr>
        <w:t xml:space="preserve">ces. De fait, c'est tout le catholicisme qui y passe. La Trinité consubstantielle du culte chrétien n'est pas plus épargnée que les élus du Paradis. Le </w:t>
      </w:r>
      <w:r w:rsidRPr="00BE2B84">
        <w:rPr>
          <w:i/>
          <w:iCs/>
          <w:color w:val="000000"/>
          <w:szCs w:val="22"/>
        </w:rPr>
        <w:t>legba k</w:t>
      </w:r>
      <w:r w:rsidRPr="00BE2B84">
        <w:rPr>
          <w:i/>
          <w:iCs/>
          <w:color w:val="000000"/>
          <w:szCs w:val="22"/>
        </w:rPr>
        <w:t>a</w:t>
      </w:r>
      <w:r w:rsidRPr="00BE2B84">
        <w:rPr>
          <w:i/>
          <w:iCs/>
          <w:color w:val="000000"/>
          <w:szCs w:val="22"/>
        </w:rPr>
        <w:t xml:space="preserve">tarolo, </w:t>
      </w:r>
      <w:r w:rsidRPr="00BE2B84">
        <w:rPr>
          <w:color w:val="000000"/>
          <w:szCs w:val="22"/>
        </w:rPr>
        <w:t>le grand maître du</w:t>
      </w:r>
      <w:r w:rsidR="00B744D9">
        <w:rPr>
          <w:color w:val="000000"/>
          <w:szCs w:val="22"/>
        </w:rPr>
        <w:t xml:space="preserve"> </w:t>
      </w:r>
      <w:r w:rsidRPr="00BE2B84">
        <w:t>[</w:t>
      </w:r>
      <w:r w:rsidRPr="00BE2B84">
        <w:rPr>
          <w:color w:val="000000"/>
          <w:szCs w:val="24"/>
        </w:rPr>
        <w:t>40]</w:t>
      </w:r>
      <w:r w:rsidR="00B744D9">
        <w:rPr>
          <w:color w:val="000000"/>
          <w:szCs w:val="24"/>
        </w:rPr>
        <w:t xml:space="preserve"> </w:t>
      </w:r>
      <w:r w:rsidRPr="00BE2B84">
        <w:rPr>
          <w:color w:val="000000"/>
          <w:szCs w:val="22"/>
        </w:rPr>
        <w:t>vodou, est dans l'imagination d'un bon nombre de croyants, la personnification du Père Eternel. Il est vagu</w:t>
      </w:r>
      <w:r w:rsidRPr="00BE2B84">
        <w:rPr>
          <w:color w:val="000000"/>
          <w:szCs w:val="22"/>
        </w:rPr>
        <w:t>e</w:t>
      </w:r>
      <w:r w:rsidRPr="00BE2B84">
        <w:rPr>
          <w:color w:val="000000"/>
          <w:szCs w:val="22"/>
        </w:rPr>
        <w:t>ment conçu avec des attr</w:t>
      </w:r>
      <w:r w:rsidRPr="00BE2B84">
        <w:rPr>
          <w:color w:val="000000"/>
          <w:szCs w:val="22"/>
        </w:rPr>
        <w:t>i</w:t>
      </w:r>
      <w:r w:rsidRPr="00BE2B84">
        <w:rPr>
          <w:color w:val="000000"/>
          <w:szCs w:val="22"/>
        </w:rPr>
        <w:t>buts d'immensité, de toute présence, exerçant une manière de domination morale sur les autres entités v</w:t>
      </w:r>
      <w:r w:rsidRPr="00BE2B84">
        <w:rPr>
          <w:color w:val="000000"/>
          <w:szCs w:val="22"/>
        </w:rPr>
        <w:t>ô</w:t>
      </w:r>
      <w:r w:rsidRPr="00BE2B84">
        <w:rPr>
          <w:color w:val="000000"/>
          <w:szCs w:val="22"/>
        </w:rPr>
        <w:t xml:space="preserve">douiques. C'est le </w:t>
      </w:r>
      <w:r w:rsidRPr="00BE2B84">
        <w:rPr>
          <w:i/>
          <w:iCs/>
          <w:color w:val="000000"/>
          <w:szCs w:val="22"/>
        </w:rPr>
        <w:t xml:space="preserve">mawû </w:t>
      </w:r>
      <w:r w:rsidRPr="00BE2B84">
        <w:rPr>
          <w:color w:val="000000"/>
          <w:szCs w:val="22"/>
        </w:rPr>
        <w:t>du culte dahoméen.</w:t>
      </w:r>
    </w:p>
    <w:p w:rsidR="009C3AAD" w:rsidRPr="00BE2B84" w:rsidRDefault="009C3AAD" w:rsidP="009C3AAD">
      <w:pPr>
        <w:spacing w:before="120" w:after="120"/>
        <w:jc w:val="both"/>
      </w:pPr>
      <w:r w:rsidRPr="00BE2B84">
        <w:rPr>
          <w:color w:val="000000"/>
          <w:szCs w:val="22"/>
        </w:rPr>
        <w:t>La seule pensée chrétienne qui échappe à ce tr</w:t>
      </w:r>
      <w:r w:rsidRPr="00BE2B84">
        <w:rPr>
          <w:color w:val="000000"/>
          <w:szCs w:val="22"/>
        </w:rPr>
        <w:t>a</w:t>
      </w:r>
      <w:r w:rsidRPr="00BE2B84">
        <w:rPr>
          <w:color w:val="000000"/>
          <w:szCs w:val="22"/>
        </w:rPr>
        <w:t>vail particulier de réduction, est l'idée du Saint-Esprit. La haute intelligibilité, le symb</w:t>
      </w:r>
      <w:r w:rsidRPr="00BE2B84">
        <w:rPr>
          <w:color w:val="000000"/>
          <w:szCs w:val="22"/>
        </w:rPr>
        <w:t>o</w:t>
      </w:r>
      <w:r w:rsidRPr="00BE2B84">
        <w:rPr>
          <w:color w:val="000000"/>
          <w:szCs w:val="22"/>
        </w:rPr>
        <w:t>lisme mystique et néo-platonicien qu'impliquent un tel culte ne po</w:t>
      </w:r>
      <w:r w:rsidRPr="00BE2B84">
        <w:rPr>
          <w:color w:val="000000"/>
          <w:szCs w:val="22"/>
        </w:rPr>
        <w:t>u</w:t>
      </w:r>
      <w:r w:rsidRPr="00BE2B84">
        <w:rPr>
          <w:color w:val="000000"/>
          <w:szCs w:val="22"/>
        </w:rPr>
        <w:t>vaient rien dire à l'âme populaire. L'impossibilité, même pour le c</w:t>
      </w:r>
      <w:r w:rsidRPr="00BE2B84">
        <w:rPr>
          <w:color w:val="000000"/>
          <w:szCs w:val="22"/>
        </w:rPr>
        <w:t>a</w:t>
      </w:r>
      <w:r w:rsidRPr="00BE2B84">
        <w:rPr>
          <w:color w:val="000000"/>
          <w:szCs w:val="22"/>
        </w:rPr>
        <w:t>tholicisme, de réaliser une telle abstraction dans l'anthropomorphisme ordinaire, nous explique cette exception. La mystérieuse colombe aux émanations lumineuses qui, dans les tableaux du genre, unit le P</w:t>
      </w:r>
      <w:r w:rsidRPr="00BE2B84">
        <w:rPr>
          <w:color w:val="000000"/>
          <w:szCs w:val="22"/>
        </w:rPr>
        <w:t>è</w:t>
      </w:r>
      <w:r w:rsidRPr="00BE2B84">
        <w:rPr>
          <w:color w:val="000000"/>
          <w:szCs w:val="22"/>
        </w:rPr>
        <w:t>re au Fils, est, pour nous répéter, d'un symbolisme trop élevé pour être l'o</w:t>
      </w:r>
      <w:r w:rsidRPr="00BE2B84">
        <w:rPr>
          <w:color w:val="000000"/>
          <w:szCs w:val="22"/>
        </w:rPr>
        <w:t>b</w:t>
      </w:r>
      <w:r w:rsidRPr="00BE2B84">
        <w:rPr>
          <w:color w:val="000000"/>
          <w:szCs w:val="22"/>
        </w:rPr>
        <w:t>jet d'un culte populaire.</w:t>
      </w:r>
    </w:p>
    <w:p w:rsidR="009C3AAD" w:rsidRPr="00BE2B84" w:rsidRDefault="009C3AAD" w:rsidP="009C3AAD">
      <w:pPr>
        <w:spacing w:before="120" w:after="120"/>
        <w:jc w:val="both"/>
      </w:pPr>
      <w:r w:rsidRPr="00BE2B84">
        <w:rPr>
          <w:color w:val="000000"/>
          <w:szCs w:val="22"/>
        </w:rPr>
        <w:t>Somme toute, la religion, qui est la systématis</w:t>
      </w:r>
      <w:r w:rsidRPr="00BE2B84">
        <w:rPr>
          <w:color w:val="000000"/>
          <w:szCs w:val="22"/>
        </w:rPr>
        <w:t>a</w:t>
      </w:r>
      <w:r w:rsidRPr="00BE2B84">
        <w:rPr>
          <w:color w:val="000000"/>
          <w:szCs w:val="22"/>
        </w:rPr>
        <w:t>tion du monde par le sentiment orienté par la croyance, ne peut dans la pratique dépasser le degré de compréhension que l'intelligence procure à la v</w:t>
      </w:r>
      <w:r w:rsidRPr="00BE2B84">
        <w:rPr>
          <w:color w:val="000000"/>
          <w:szCs w:val="22"/>
        </w:rPr>
        <w:t>o</w:t>
      </w:r>
      <w:r w:rsidRPr="00BE2B84">
        <w:rPr>
          <w:color w:val="000000"/>
          <w:szCs w:val="22"/>
        </w:rPr>
        <w:t>lonté. On devine alors les conséquences morales de cet intime mélange du c</w:t>
      </w:r>
      <w:r w:rsidRPr="00BE2B84">
        <w:rPr>
          <w:color w:val="000000"/>
          <w:szCs w:val="22"/>
        </w:rPr>
        <w:t>a</w:t>
      </w:r>
      <w:r w:rsidRPr="00BE2B84">
        <w:rPr>
          <w:color w:val="000000"/>
          <w:szCs w:val="22"/>
        </w:rPr>
        <w:t>tholicisme et du vôdouisme dans notre société.</w:t>
      </w:r>
    </w:p>
    <w:p w:rsidR="009C3AAD" w:rsidRPr="00BE2B84" w:rsidRDefault="009C3AAD" w:rsidP="009C3AAD">
      <w:pPr>
        <w:spacing w:before="120" w:after="120"/>
        <w:jc w:val="both"/>
      </w:pPr>
      <w:r w:rsidRPr="00BE2B84">
        <w:rPr>
          <w:color w:val="000000"/>
          <w:szCs w:val="22"/>
        </w:rPr>
        <w:t>La bourgeoise qui s'agenouille au pied des autels, offre souvent à l'analyse un curieux état d'âme. Ces gestes d'adoration, ces gén</w:t>
      </w:r>
      <w:r w:rsidRPr="00BE2B84">
        <w:rPr>
          <w:color w:val="000000"/>
          <w:szCs w:val="22"/>
        </w:rPr>
        <w:t>u</w:t>
      </w:r>
      <w:r w:rsidRPr="00BE2B84">
        <w:rPr>
          <w:color w:val="000000"/>
          <w:szCs w:val="22"/>
        </w:rPr>
        <w:t xml:space="preserve">flexions qu'elle répète sans cesse, elle, les a portés ailleurs avec autant de foi confiante et bornée. Pour nombre de ces malheureuses, l'église n'est qu'un prolongement du </w:t>
      </w:r>
      <w:r w:rsidRPr="00BE2B84">
        <w:rPr>
          <w:i/>
          <w:iCs/>
          <w:color w:val="000000"/>
          <w:szCs w:val="22"/>
        </w:rPr>
        <w:t>Hou</w:t>
      </w:r>
      <w:r w:rsidRPr="00BE2B84">
        <w:rPr>
          <w:i/>
          <w:iCs/>
          <w:color w:val="000000"/>
          <w:szCs w:val="22"/>
        </w:rPr>
        <w:t>m</w:t>
      </w:r>
      <w:r w:rsidRPr="00BE2B84">
        <w:rPr>
          <w:i/>
          <w:iCs/>
          <w:color w:val="000000"/>
          <w:szCs w:val="22"/>
        </w:rPr>
        <w:t xml:space="preserve">for, </w:t>
      </w:r>
      <w:r w:rsidRPr="00BE2B84">
        <w:rPr>
          <w:color w:val="000000"/>
          <w:szCs w:val="22"/>
        </w:rPr>
        <w:t>et les saints et saintes qui se dressent là dans leur cadre d'or au-dessus de l'autel du sacrifice, elles les connaissent ailleurs sous des désignations bien différentes.</w:t>
      </w:r>
    </w:p>
    <w:p w:rsidR="009C3AAD" w:rsidRPr="00BE2B84" w:rsidRDefault="009C3AAD" w:rsidP="009C3AAD">
      <w:pPr>
        <w:spacing w:before="120" w:after="120"/>
        <w:jc w:val="both"/>
      </w:pPr>
      <w:r w:rsidRPr="00BE2B84">
        <w:rPr>
          <w:color w:val="000000"/>
          <w:szCs w:val="22"/>
        </w:rPr>
        <w:t>[41]</w:t>
      </w:r>
    </w:p>
    <w:p w:rsidR="009C3AAD" w:rsidRPr="00BE2B84" w:rsidRDefault="009C3AAD" w:rsidP="009C3AAD">
      <w:pPr>
        <w:spacing w:before="120" w:after="120"/>
        <w:jc w:val="both"/>
      </w:pPr>
      <w:r w:rsidRPr="00BE2B84">
        <w:rPr>
          <w:color w:val="000000"/>
          <w:szCs w:val="22"/>
        </w:rPr>
        <w:t>Le catholicisme n'est pas à une déformation près, dans notre soci</w:t>
      </w:r>
      <w:r w:rsidRPr="00BE2B84">
        <w:rPr>
          <w:color w:val="000000"/>
          <w:szCs w:val="22"/>
        </w:rPr>
        <w:t>é</w:t>
      </w:r>
      <w:r w:rsidRPr="00BE2B84">
        <w:rPr>
          <w:color w:val="000000"/>
          <w:szCs w:val="22"/>
        </w:rPr>
        <w:t>té. À côté de cette forme émine</w:t>
      </w:r>
      <w:r w:rsidRPr="00BE2B84">
        <w:rPr>
          <w:color w:val="000000"/>
          <w:szCs w:val="22"/>
        </w:rPr>
        <w:t>m</w:t>
      </w:r>
      <w:r w:rsidRPr="00BE2B84">
        <w:rPr>
          <w:color w:val="000000"/>
          <w:szCs w:val="22"/>
        </w:rPr>
        <w:t>ment populaire que nous appelons volontiers vôdouique, il en est une autre, moins primitive, déco</w:t>
      </w:r>
      <w:r w:rsidRPr="00BE2B84">
        <w:rPr>
          <w:color w:val="000000"/>
          <w:szCs w:val="22"/>
        </w:rPr>
        <w:t>u</w:t>
      </w:r>
      <w:r w:rsidRPr="00BE2B84">
        <w:rPr>
          <w:color w:val="000000"/>
          <w:szCs w:val="22"/>
        </w:rPr>
        <w:t>lant pourtant des mêmes raisons psychiques dég</w:t>
      </w:r>
      <w:r w:rsidRPr="00BE2B84">
        <w:rPr>
          <w:color w:val="000000"/>
          <w:szCs w:val="22"/>
        </w:rPr>
        <w:t>a</w:t>
      </w:r>
      <w:r w:rsidRPr="00BE2B84">
        <w:rPr>
          <w:color w:val="000000"/>
          <w:szCs w:val="22"/>
        </w:rPr>
        <w:t>gées dans cette étude.</w:t>
      </w:r>
    </w:p>
    <w:p w:rsidR="009C3AAD" w:rsidRPr="00BE2B84" w:rsidRDefault="009C3AAD" w:rsidP="009C3AAD">
      <w:pPr>
        <w:spacing w:before="120" w:after="120"/>
        <w:jc w:val="both"/>
      </w:pPr>
      <w:r w:rsidRPr="00BE2B84">
        <w:rPr>
          <w:color w:val="000000"/>
          <w:szCs w:val="22"/>
        </w:rPr>
        <w:t>Ce catholicisme découpe dans le calendrier chr</w:t>
      </w:r>
      <w:r w:rsidRPr="00BE2B84">
        <w:rPr>
          <w:color w:val="000000"/>
          <w:szCs w:val="22"/>
        </w:rPr>
        <w:t>é</w:t>
      </w:r>
      <w:r w:rsidRPr="00BE2B84">
        <w:rPr>
          <w:color w:val="000000"/>
          <w:szCs w:val="22"/>
        </w:rPr>
        <w:t>tien un certain nombre de saints auxquels il voue un culte préféré. Dans la liste fig</w:t>
      </w:r>
      <w:r w:rsidRPr="00BE2B84">
        <w:rPr>
          <w:color w:val="000000"/>
          <w:szCs w:val="22"/>
        </w:rPr>
        <w:t>u</w:t>
      </w:r>
      <w:r w:rsidRPr="00BE2B84">
        <w:rPr>
          <w:color w:val="000000"/>
          <w:szCs w:val="22"/>
        </w:rPr>
        <w:t>rent les deux saints Antoine, saint Nicolas, la Vierge dans toutes ses incarnations, et sporadiquement un saint quelconque qu'une circon</w:t>
      </w:r>
      <w:r w:rsidRPr="00BE2B84">
        <w:rPr>
          <w:color w:val="000000"/>
          <w:szCs w:val="22"/>
        </w:rPr>
        <w:t>s</w:t>
      </w:r>
      <w:r w:rsidRPr="00BE2B84">
        <w:rPr>
          <w:color w:val="000000"/>
          <w:szCs w:val="22"/>
        </w:rPr>
        <w:t>tance donnée met brusqu</w:t>
      </w:r>
      <w:r w:rsidRPr="00BE2B84">
        <w:rPr>
          <w:color w:val="000000"/>
          <w:szCs w:val="22"/>
        </w:rPr>
        <w:t>e</w:t>
      </w:r>
      <w:r w:rsidRPr="00BE2B84">
        <w:rPr>
          <w:color w:val="000000"/>
          <w:szCs w:val="22"/>
        </w:rPr>
        <w:t>ment en vogue. A cette liste, ce culte ajoute avec un sens e</w:t>
      </w:r>
      <w:r w:rsidRPr="00BE2B84">
        <w:rPr>
          <w:color w:val="000000"/>
          <w:szCs w:val="22"/>
        </w:rPr>
        <w:t>x</w:t>
      </w:r>
      <w:r w:rsidRPr="00BE2B84">
        <w:rPr>
          <w:color w:val="000000"/>
          <w:szCs w:val="22"/>
        </w:rPr>
        <w:t>quis du sentiment, le Christ, non le Christ de l'Eglise triomphante, mais le vaincu du Golgotha, l'homme de la Croix pe</w:t>
      </w:r>
      <w:r w:rsidRPr="00BE2B84">
        <w:rPr>
          <w:color w:val="000000"/>
          <w:szCs w:val="22"/>
        </w:rPr>
        <w:t>n</w:t>
      </w:r>
      <w:r w:rsidRPr="00BE2B84">
        <w:rPr>
          <w:color w:val="000000"/>
          <w:szCs w:val="22"/>
        </w:rPr>
        <w:t>ché sur l'humaine misère.</w:t>
      </w:r>
    </w:p>
    <w:p w:rsidR="009C3AAD" w:rsidRPr="00BE2B84" w:rsidRDefault="009C3AAD" w:rsidP="009C3AAD">
      <w:pPr>
        <w:spacing w:before="120" w:after="120"/>
        <w:jc w:val="both"/>
      </w:pPr>
      <w:r w:rsidRPr="00BE2B84">
        <w:rPr>
          <w:color w:val="000000"/>
          <w:szCs w:val="22"/>
        </w:rPr>
        <w:t>Le côté étrangement curieux de ce culte, c'est que tous les saints et saintes de son panthéon sont érigés en vengeurs des petits froiss</w:t>
      </w:r>
      <w:r w:rsidRPr="00BE2B84">
        <w:rPr>
          <w:color w:val="000000"/>
          <w:szCs w:val="22"/>
        </w:rPr>
        <w:t>e</w:t>
      </w:r>
      <w:r w:rsidRPr="00BE2B84">
        <w:rPr>
          <w:color w:val="000000"/>
          <w:szCs w:val="22"/>
        </w:rPr>
        <w:t>ments de la v</w:t>
      </w:r>
      <w:r w:rsidRPr="00BE2B84">
        <w:rPr>
          <w:color w:val="000000"/>
          <w:szCs w:val="22"/>
        </w:rPr>
        <w:t>a</w:t>
      </w:r>
      <w:r w:rsidRPr="00BE2B84">
        <w:rPr>
          <w:color w:val="000000"/>
          <w:szCs w:val="22"/>
        </w:rPr>
        <w:t>nité blessée, de l'orgueil froissé, de haine injustifiée, de déceptions d'amour, etc. Ils sont de plus, pour nous servir de la pitt</w:t>
      </w:r>
      <w:r w:rsidRPr="00BE2B84">
        <w:rPr>
          <w:color w:val="000000"/>
          <w:szCs w:val="22"/>
        </w:rPr>
        <w:t>o</w:t>
      </w:r>
      <w:r w:rsidRPr="00BE2B84">
        <w:rPr>
          <w:color w:val="000000"/>
          <w:szCs w:val="22"/>
        </w:rPr>
        <w:t>resque expression d'un humoriste, des « entremetteurs matrimoniaux, des raccommodeurs de ménages cassés », ajoutons des a</w:t>
      </w:r>
      <w:r w:rsidRPr="00BE2B84">
        <w:rPr>
          <w:color w:val="000000"/>
          <w:szCs w:val="22"/>
        </w:rPr>
        <w:t>c</w:t>
      </w:r>
      <w:r w:rsidRPr="00BE2B84">
        <w:rPr>
          <w:color w:val="000000"/>
          <w:szCs w:val="22"/>
        </w:rPr>
        <w:t xml:space="preserve">cordailles ébauchées et vite oubliées. C'est le champ où fleurit la </w:t>
      </w:r>
      <w:r w:rsidRPr="00BE2B84">
        <w:rPr>
          <w:i/>
          <w:iCs/>
          <w:color w:val="000000"/>
          <w:szCs w:val="22"/>
        </w:rPr>
        <w:t xml:space="preserve">neuvaine. </w:t>
      </w:r>
      <w:r w:rsidRPr="00BE2B84">
        <w:rPr>
          <w:color w:val="000000"/>
          <w:szCs w:val="22"/>
        </w:rPr>
        <w:t>Chez toutes les desservantes de ce culte passe un fort vent de névrose, d'hystérie parfois, qui explique leur prostration presque my</w:t>
      </w:r>
      <w:r w:rsidRPr="00BE2B84">
        <w:rPr>
          <w:color w:val="000000"/>
          <w:szCs w:val="22"/>
        </w:rPr>
        <w:t>s</w:t>
      </w:r>
      <w:r w:rsidRPr="00BE2B84">
        <w:rPr>
          <w:color w:val="000000"/>
          <w:szCs w:val="22"/>
        </w:rPr>
        <w:t>tique, leurs longues et douloureuses stations au pied des autels.</w:t>
      </w:r>
    </w:p>
    <w:p w:rsidR="009C3AAD" w:rsidRPr="00BE2B84" w:rsidRDefault="009C3AAD" w:rsidP="009C3AAD">
      <w:pPr>
        <w:spacing w:before="120" w:after="120"/>
        <w:jc w:val="both"/>
      </w:pPr>
      <w:r w:rsidRPr="00BE2B84">
        <w:rPr>
          <w:color w:val="000000"/>
          <w:szCs w:val="22"/>
        </w:rPr>
        <w:t>Certes, il n'y aurait là qu'une inoffensive manifestation du sent</w:t>
      </w:r>
      <w:r w:rsidRPr="00BE2B84">
        <w:rPr>
          <w:color w:val="000000"/>
          <w:szCs w:val="22"/>
        </w:rPr>
        <w:t>i</w:t>
      </w:r>
      <w:r w:rsidRPr="00BE2B84">
        <w:rPr>
          <w:color w:val="000000"/>
          <w:szCs w:val="22"/>
        </w:rPr>
        <w:t>ment de la providence, si ce culte n'objectivait pas la haine tenace, l'âpre désir de ve</w:t>
      </w:r>
      <w:r w:rsidRPr="00BE2B84">
        <w:rPr>
          <w:color w:val="000000"/>
          <w:szCs w:val="22"/>
        </w:rPr>
        <w:t>n</w:t>
      </w:r>
      <w:r w:rsidRPr="00BE2B84">
        <w:rPr>
          <w:color w:val="000000"/>
          <w:szCs w:val="22"/>
        </w:rPr>
        <w:t>geance qui ferme parfois le cœur de la femme à tout sentiment de générosité, si enfin déçu dans son espoir, elle ne che</w:t>
      </w:r>
      <w:r w:rsidRPr="00BE2B84">
        <w:rPr>
          <w:color w:val="000000"/>
          <w:szCs w:val="22"/>
        </w:rPr>
        <w:t>r</w:t>
      </w:r>
      <w:r w:rsidRPr="00BE2B84">
        <w:rPr>
          <w:color w:val="000000"/>
          <w:szCs w:val="22"/>
        </w:rPr>
        <w:t>chait ailleurs une satisfaction que les saints élus n'ont pas su lui do</w:t>
      </w:r>
      <w:r w:rsidRPr="00BE2B84">
        <w:rPr>
          <w:color w:val="000000"/>
          <w:szCs w:val="22"/>
        </w:rPr>
        <w:t>n</w:t>
      </w:r>
      <w:r w:rsidRPr="00BE2B84">
        <w:rPr>
          <w:color w:val="000000"/>
          <w:szCs w:val="22"/>
        </w:rPr>
        <w:t>ner.</w:t>
      </w:r>
    </w:p>
    <w:p w:rsidR="009C3AAD" w:rsidRPr="00BE2B84" w:rsidRDefault="009C3AAD" w:rsidP="009C3AAD">
      <w:pPr>
        <w:spacing w:before="120" w:after="120"/>
        <w:jc w:val="both"/>
      </w:pPr>
      <w:r w:rsidRPr="00BE2B84">
        <w:t>[</w:t>
      </w:r>
      <w:r w:rsidRPr="00BE2B84">
        <w:rPr>
          <w:color w:val="000000"/>
          <w:szCs w:val="24"/>
        </w:rPr>
        <w:t>42]</w:t>
      </w:r>
    </w:p>
    <w:p w:rsidR="009C3AAD" w:rsidRPr="00BE2B84" w:rsidRDefault="009C3AAD" w:rsidP="009C3AAD">
      <w:pPr>
        <w:spacing w:before="120" w:after="120"/>
        <w:jc w:val="both"/>
      </w:pPr>
      <w:r w:rsidRPr="00BE2B84">
        <w:rPr>
          <w:color w:val="000000"/>
          <w:szCs w:val="22"/>
        </w:rPr>
        <w:t>Ces</w:t>
      </w:r>
      <w:r w:rsidR="00B744D9">
        <w:rPr>
          <w:color w:val="000000"/>
          <w:szCs w:val="22"/>
        </w:rPr>
        <w:t xml:space="preserve"> </w:t>
      </w:r>
      <w:r w:rsidRPr="00BE2B84">
        <w:rPr>
          <w:color w:val="000000"/>
          <w:szCs w:val="22"/>
        </w:rPr>
        <w:t>considérations</w:t>
      </w:r>
      <w:r w:rsidR="00B744D9">
        <w:rPr>
          <w:color w:val="000000"/>
          <w:szCs w:val="22"/>
        </w:rPr>
        <w:t xml:space="preserve"> </w:t>
      </w:r>
      <w:r w:rsidRPr="00BE2B84">
        <w:rPr>
          <w:color w:val="000000"/>
          <w:szCs w:val="22"/>
        </w:rPr>
        <w:t>nous ont sans</w:t>
      </w:r>
      <w:r w:rsidR="00B744D9">
        <w:rPr>
          <w:color w:val="000000"/>
          <w:szCs w:val="22"/>
        </w:rPr>
        <w:t xml:space="preserve"> </w:t>
      </w:r>
      <w:r w:rsidRPr="00BE2B84">
        <w:rPr>
          <w:color w:val="000000"/>
          <w:szCs w:val="22"/>
        </w:rPr>
        <w:t>doute éloignées de l'objet imm</w:t>
      </w:r>
      <w:r w:rsidRPr="00BE2B84">
        <w:rPr>
          <w:color w:val="000000"/>
          <w:szCs w:val="22"/>
        </w:rPr>
        <w:t>é</w:t>
      </w:r>
      <w:r w:rsidRPr="00BE2B84">
        <w:rPr>
          <w:color w:val="000000"/>
          <w:szCs w:val="22"/>
        </w:rPr>
        <w:t>diat de notre travail.</w:t>
      </w:r>
    </w:p>
    <w:p w:rsidR="009C3AAD" w:rsidRPr="00BE2B84" w:rsidRDefault="009C3AAD" w:rsidP="009C3AAD">
      <w:pPr>
        <w:spacing w:before="120" w:after="120"/>
        <w:jc w:val="both"/>
      </w:pPr>
      <w:r w:rsidRPr="00BE2B84">
        <w:rPr>
          <w:color w:val="000000"/>
          <w:szCs w:val="22"/>
        </w:rPr>
        <w:t>Nous y retournons avec l'affirmation qu'il faut vraiment sérier les familles haïtiennes selon que des influences neutr</w:t>
      </w:r>
      <w:r w:rsidRPr="00BE2B84">
        <w:rPr>
          <w:color w:val="000000"/>
          <w:szCs w:val="22"/>
        </w:rPr>
        <w:t>a</w:t>
      </w:r>
      <w:r w:rsidRPr="00BE2B84">
        <w:rPr>
          <w:color w:val="000000"/>
          <w:szCs w:val="22"/>
        </w:rPr>
        <w:t>lisantes, ont atténué ou transformé en elles, les franches tendances héréditaires. Ce sont, comme nous l'avons laissé entrevoir, les fami</w:t>
      </w:r>
      <w:r w:rsidRPr="00BE2B84">
        <w:rPr>
          <w:color w:val="000000"/>
          <w:szCs w:val="22"/>
        </w:rPr>
        <w:t>l</w:t>
      </w:r>
      <w:r w:rsidRPr="00BE2B84">
        <w:rPr>
          <w:color w:val="000000"/>
          <w:szCs w:val="22"/>
        </w:rPr>
        <w:t>les de nos campagnes et du prolétariat de nos villes, qui nous fourniront la matière la plus int</w:t>
      </w:r>
      <w:r w:rsidRPr="00BE2B84">
        <w:rPr>
          <w:color w:val="000000"/>
          <w:szCs w:val="22"/>
        </w:rPr>
        <w:t>é</w:t>
      </w:r>
      <w:r w:rsidRPr="00BE2B84">
        <w:rPr>
          <w:color w:val="000000"/>
          <w:szCs w:val="22"/>
        </w:rPr>
        <w:t>ressante de cette monographie. Ces dernières, en dépit d'un cathol</w:t>
      </w:r>
      <w:r w:rsidRPr="00BE2B84">
        <w:rPr>
          <w:color w:val="000000"/>
          <w:szCs w:val="22"/>
        </w:rPr>
        <w:t>i</w:t>
      </w:r>
      <w:r w:rsidRPr="00BE2B84">
        <w:rPr>
          <w:color w:val="000000"/>
          <w:szCs w:val="22"/>
        </w:rPr>
        <w:t>cisme plus qu'équivoque, ont toujours vécu sur les vieux fonds des croyances ancestrales, n'ont j</w:t>
      </w:r>
      <w:r w:rsidRPr="00BE2B84">
        <w:rPr>
          <w:color w:val="000000"/>
          <w:szCs w:val="22"/>
        </w:rPr>
        <w:t>a</w:t>
      </w:r>
      <w:r w:rsidRPr="00BE2B84">
        <w:rPr>
          <w:color w:val="000000"/>
          <w:szCs w:val="22"/>
        </w:rPr>
        <w:t>mais eu d'autre religion que celle de leurs pères. Oui, ces familles sont sous le poids d'une lourde h</w:t>
      </w:r>
      <w:r w:rsidRPr="00BE2B84">
        <w:rPr>
          <w:color w:val="000000"/>
          <w:szCs w:val="22"/>
        </w:rPr>
        <w:t>é</w:t>
      </w:r>
      <w:r w:rsidRPr="00BE2B84">
        <w:rPr>
          <w:color w:val="000000"/>
          <w:szCs w:val="22"/>
        </w:rPr>
        <w:t>rédité, d'une vraie névrose raciale.</w:t>
      </w:r>
    </w:p>
    <w:p w:rsidR="009C3AAD" w:rsidRPr="00BE2B84" w:rsidRDefault="009C3AAD" w:rsidP="009C3AAD">
      <w:pPr>
        <w:spacing w:before="120" w:after="120"/>
        <w:jc w:val="both"/>
      </w:pPr>
      <w:r w:rsidRPr="00BE2B84">
        <w:rPr>
          <w:color w:val="000000"/>
          <w:szCs w:val="22"/>
        </w:rPr>
        <w:t>Il importe cependant de s'entendre sur le sens e</w:t>
      </w:r>
      <w:r w:rsidRPr="00BE2B84">
        <w:rPr>
          <w:color w:val="000000"/>
          <w:szCs w:val="22"/>
        </w:rPr>
        <w:t>x</w:t>
      </w:r>
      <w:r w:rsidRPr="00BE2B84">
        <w:rPr>
          <w:color w:val="000000"/>
          <w:szCs w:val="22"/>
        </w:rPr>
        <w:t>tensif en même temps que précis donné à ce terme de névrose.</w:t>
      </w:r>
    </w:p>
    <w:p w:rsidR="009C3AAD" w:rsidRPr="00BE2B84" w:rsidRDefault="009C3AAD" w:rsidP="009C3AAD">
      <w:pPr>
        <w:spacing w:before="120" w:after="120"/>
        <w:jc w:val="both"/>
      </w:pPr>
      <w:r w:rsidRPr="00BE2B84">
        <w:rPr>
          <w:color w:val="000000"/>
          <w:szCs w:val="22"/>
        </w:rPr>
        <w:t>Or, toutes les fois qu'on parle de névrose, se dressent dans l'esprit des profanes et même de ce</w:t>
      </w:r>
      <w:r w:rsidRPr="00BE2B84">
        <w:rPr>
          <w:color w:val="000000"/>
          <w:szCs w:val="22"/>
        </w:rPr>
        <w:t>r</w:t>
      </w:r>
      <w:r w:rsidRPr="00BE2B84">
        <w:rPr>
          <w:color w:val="000000"/>
          <w:szCs w:val="22"/>
        </w:rPr>
        <w:t>tains professionnels de l'art médical, dans le cadre abstrait d'une pathologie officielle, quelques sch</w:t>
      </w:r>
      <w:r w:rsidRPr="00BE2B84">
        <w:rPr>
          <w:color w:val="000000"/>
          <w:szCs w:val="22"/>
        </w:rPr>
        <w:t>é</w:t>
      </w:r>
      <w:r w:rsidRPr="00BE2B84">
        <w:rPr>
          <w:color w:val="000000"/>
          <w:szCs w:val="22"/>
        </w:rPr>
        <w:t>matiques unités morbides, dont l'hystérie et l'épile</w:t>
      </w:r>
      <w:r w:rsidRPr="00BE2B84">
        <w:rPr>
          <w:color w:val="000000"/>
          <w:szCs w:val="22"/>
        </w:rPr>
        <w:t>p</w:t>
      </w:r>
      <w:r w:rsidRPr="00BE2B84">
        <w:rPr>
          <w:color w:val="000000"/>
          <w:szCs w:val="22"/>
        </w:rPr>
        <w:t>sie, sont les types classiques.</w:t>
      </w:r>
    </w:p>
    <w:p w:rsidR="009C3AAD" w:rsidRPr="00BE2B84" w:rsidRDefault="009C3AAD" w:rsidP="009C3AAD">
      <w:pPr>
        <w:spacing w:before="120" w:after="120"/>
        <w:jc w:val="both"/>
      </w:pPr>
      <w:r w:rsidRPr="00BE2B84">
        <w:rPr>
          <w:color w:val="000000"/>
          <w:szCs w:val="22"/>
        </w:rPr>
        <w:t xml:space="preserve">Cependant, les maladies ou les altérations de ce monde qui va de la vie physique à la vie morale, sont aussi infinies que ce monde. </w:t>
      </w:r>
      <w:r w:rsidR="00B744D9">
        <w:rPr>
          <w:color w:val="000000"/>
          <w:szCs w:val="22"/>
        </w:rPr>
        <w:t>À</w:t>
      </w:r>
      <w:r w:rsidRPr="00BE2B84">
        <w:rPr>
          <w:color w:val="000000"/>
          <w:szCs w:val="22"/>
        </w:rPr>
        <w:t xml:space="preserve"> leur base se trouve toujours un déséquilibre nerveux plus ou moins acce</w:t>
      </w:r>
      <w:r w:rsidRPr="00BE2B84">
        <w:rPr>
          <w:color w:val="000000"/>
          <w:szCs w:val="22"/>
        </w:rPr>
        <w:t>n</w:t>
      </w:r>
      <w:r w:rsidRPr="00BE2B84">
        <w:rPr>
          <w:color w:val="000000"/>
          <w:szCs w:val="22"/>
        </w:rPr>
        <w:t>tué. C'est à peine, abstraction faite de quelques conclusions peut-être trop rigoureuses, si les travaux les plus récents des psychophysiol</w:t>
      </w:r>
      <w:r w:rsidRPr="00BE2B84">
        <w:rPr>
          <w:color w:val="000000"/>
          <w:szCs w:val="22"/>
        </w:rPr>
        <w:t>o</w:t>
      </w:r>
      <w:r w:rsidRPr="00BE2B84">
        <w:rPr>
          <w:color w:val="000000"/>
          <w:szCs w:val="22"/>
        </w:rPr>
        <w:t>gues, nous laissent entrevoir quelques vues inductives g</w:t>
      </w:r>
      <w:r w:rsidRPr="00BE2B84">
        <w:rPr>
          <w:color w:val="000000"/>
          <w:szCs w:val="22"/>
        </w:rPr>
        <w:t>é</w:t>
      </w:r>
      <w:r w:rsidRPr="00BE2B84">
        <w:rPr>
          <w:color w:val="000000"/>
          <w:szCs w:val="22"/>
        </w:rPr>
        <w:t>nérales sur une science en voie de constitution. C'est devenu une vraie b</w:t>
      </w:r>
      <w:r w:rsidRPr="00BE2B84">
        <w:rPr>
          <w:color w:val="000000"/>
          <w:szCs w:val="22"/>
        </w:rPr>
        <w:t>a</w:t>
      </w:r>
      <w:r w:rsidRPr="00BE2B84">
        <w:rPr>
          <w:color w:val="000000"/>
          <w:szCs w:val="22"/>
        </w:rPr>
        <w:t>nalité de dire, depuis James, que le génie résulte d'un vrai déséquilibre mental. Cependant, à ne consulter que la biographie de pe</w:t>
      </w:r>
      <w:r w:rsidRPr="00BE2B84">
        <w:rPr>
          <w:color w:val="000000"/>
          <w:szCs w:val="22"/>
        </w:rPr>
        <w:t>n</w:t>
      </w:r>
      <w:r w:rsidRPr="00BE2B84">
        <w:rPr>
          <w:color w:val="000000"/>
          <w:szCs w:val="22"/>
        </w:rPr>
        <w:t>seurs tels que</w:t>
      </w:r>
      <w:r w:rsidR="00B744D9">
        <w:rPr>
          <w:color w:val="000000"/>
          <w:szCs w:val="22"/>
        </w:rPr>
        <w:t xml:space="preserve"> </w:t>
      </w:r>
      <w:r w:rsidRPr="00BE2B84">
        <w:t>[43]</w:t>
      </w:r>
      <w:r w:rsidR="00B744D9">
        <w:t xml:space="preserve"> </w:t>
      </w:r>
      <w:r w:rsidRPr="00BE2B84">
        <w:rPr>
          <w:color w:val="000000"/>
          <w:szCs w:val="22"/>
        </w:rPr>
        <w:t>Pascal, Roussau, Goerthe, Léopardi, Byron, Comte, Mill, etc., c'est-à-dire quelques-uns des plus grands noms de la pensée littéraire et ph</w:t>
      </w:r>
      <w:r w:rsidRPr="00BE2B84">
        <w:rPr>
          <w:color w:val="000000"/>
          <w:szCs w:val="22"/>
        </w:rPr>
        <w:t>i</w:t>
      </w:r>
      <w:r w:rsidRPr="00BE2B84">
        <w:rPr>
          <w:color w:val="000000"/>
          <w:szCs w:val="22"/>
        </w:rPr>
        <w:t>losophique, il semble que cette banalité reçoive une cons</w:t>
      </w:r>
      <w:r w:rsidRPr="00BE2B84">
        <w:rPr>
          <w:color w:val="000000"/>
          <w:szCs w:val="22"/>
        </w:rPr>
        <w:t>é</w:t>
      </w:r>
      <w:r w:rsidRPr="00BE2B84">
        <w:rPr>
          <w:color w:val="000000"/>
          <w:szCs w:val="22"/>
        </w:rPr>
        <w:t>cration de l'expérience ou de l'observ</w:t>
      </w:r>
      <w:r w:rsidRPr="00BE2B84">
        <w:rPr>
          <w:color w:val="000000"/>
          <w:szCs w:val="22"/>
        </w:rPr>
        <w:t>a</w:t>
      </w:r>
      <w:r w:rsidRPr="00BE2B84">
        <w:rPr>
          <w:color w:val="000000"/>
          <w:szCs w:val="22"/>
        </w:rPr>
        <w:t>tion.</w:t>
      </w:r>
    </w:p>
    <w:p w:rsidR="009C3AAD" w:rsidRPr="00BE2B84" w:rsidRDefault="009C3AAD" w:rsidP="009C3AAD">
      <w:pPr>
        <w:spacing w:before="120" w:after="120"/>
        <w:jc w:val="both"/>
      </w:pPr>
      <w:r w:rsidRPr="00BE2B84">
        <w:rPr>
          <w:color w:val="000000"/>
          <w:szCs w:val="22"/>
        </w:rPr>
        <w:t>L'humanité, à son point de départ et à la limite de grandeur inte</w:t>
      </w:r>
      <w:r w:rsidRPr="00BE2B84">
        <w:rPr>
          <w:color w:val="000000"/>
          <w:szCs w:val="22"/>
        </w:rPr>
        <w:t>l</w:t>
      </w:r>
      <w:r w:rsidRPr="00BE2B84">
        <w:rPr>
          <w:color w:val="000000"/>
          <w:szCs w:val="22"/>
        </w:rPr>
        <w:t>lectuelle où l'ont posée quelques-uns de ces penseurs, parait-il, aurait une curieuse prédisposition à ce déséquilibre mental. Témoin, ce pa</w:t>
      </w:r>
      <w:r w:rsidRPr="00BE2B84">
        <w:rPr>
          <w:color w:val="000000"/>
          <w:szCs w:val="22"/>
        </w:rPr>
        <w:t>u</w:t>
      </w:r>
      <w:r w:rsidRPr="00BE2B84">
        <w:rPr>
          <w:color w:val="000000"/>
          <w:szCs w:val="22"/>
        </w:rPr>
        <w:t>vre Byron, ce génie qui eut toutes les puérilités, qui croyait aux rev</w:t>
      </w:r>
      <w:r w:rsidRPr="00BE2B84">
        <w:rPr>
          <w:color w:val="000000"/>
          <w:szCs w:val="22"/>
        </w:rPr>
        <w:t>e</w:t>
      </w:r>
      <w:r w:rsidRPr="00BE2B84">
        <w:rPr>
          <w:color w:val="000000"/>
          <w:szCs w:val="22"/>
        </w:rPr>
        <w:t>nants comme un enfant de la nature, avait le goût du merveilleux, au point d'en être véritablement obsédé. Serait-ce pour penser avec J</w:t>
      </w:r>
      <w:r w:rsidRPr="00BE2B84">
        <w:rPr>
          <w:color w:val="000000"/>
          <w:szCs w:val="22"/>
        </w:rPr>
        <w:t>a</w:t>
      </w:r>
      <w:r w:rsidRPr="00BE2B84">
        <w:rPr>
          <w:color w:val="000000"/>
          <w:szCs w:val="22"/>
        </w:rPr>
        <w:t>mes, que le développement éminent de ce</w:t>
      </w:r>
      <w:r w:rsidRPr="00BE2B84">
        <w:rPr>
          <w:color w:val="000000"/>
          <w:szCs w:val="22"/>
        </w:rPr>
        <w:t>r</w:t>
      </w:r>
      <w:r w:rsidRPr="00BE2B84">
        <w:rPr>
          <w:color w:val="000000"/>
          <w:szCs w:val="22"/>
        </w:rPr>
        <w:t>taines facultés, laisserait les a</w:t>
      </w:r>
      <w:r w:rsidRPr="00BE2B84">
        <w:rPr>
          <w:color w:val="000000"/>
          <w:szCs w:val="22"/>
        </w:rPr>
        <w:t>u</w:t>
      </w:r>
      <w:r w:rsidRPr="00BE2B84">
        <w:rPr>
          <w:color w:val="000000"/>
          <w:szCs w:val="22"/>
        </w:rPr>
        <w:t>tres en une fraîcheur juvénile de sensations, de sentiments ?</w:t>
      </w:r>
    </w:p>
    <w:p w:rsidR="009C3AAD" w:rsidRPr="00BE2B84" w:rsidRDefault="009C3AAD" w:rsidP="009C3AAD">
      <w:pPr>
        <w:spacing w:before="120" w:after="120"/>
        <w:jc w:val="both"/>
      </w:pPr>
      <w:r w:rsidRPr="00BE2B84">
        <w:rPr>
          <w:color w:val="000000"/>
          <w:szCs w:val="22"/>
        </w:rPr>
        <w:t>On est tout surpris, en parcourant la galerie des hommes illustres, de noter le nombre de névrosés épileptiformes qui l'encombrent. Sait-on que le grand Richelieu sortait d'une famille de fous, que le célèbre ministre portait plus qu'un n</w:t>
      </w:r>
      <w:r w:rsidRPr="00BE2B84">
        <w:rPr>
          <w:color w:val="000000"/>
          <w:szCs w:val="22"/>
        </w:rPr>
        <w:t>é</w:t>
      </w:r>
      <w:r w:rsidRPr="00BE2B84">
        <w:rPr>
          <w:color w:val="000000"/>
          <w:szCs w:val="22"/>
        </w:rPr>
        <w:t>vrosé.</w:t>
      </w:r>
    </w:p>
    <w:p w:rsidR="009C3AAD" w:rsidRPr="00BE2B84" w:rsidRDefault="009C3AAD" w:rsidP="009C3AAD">
      <w:pPr>
        <w:spacing w:before="120" w:after="120"/>
        <w:jc w:val="both"/>
      </w:pPr>
      <w:r w:rsidRPr="00BE2B84">
        <w:rPr>
          <w:color w:val="000000"/>
          <w:szCs w:val="22"/>
        </w:rPr>
        <w:t>Nous n'ignorons pas qu'en déclarant que le v</w:t>
      </w:r>
      <w:r w:rsidRPr="00BE2B84">
        <w:rPr>
          <w:color w:val="000000"/>
          <w:szCs w:val="22"/>
        </w:rPr>
        <w:t>o</w:t>
      </w:r>
      <w:r w:rsidRPr="00BE2B84">
        <w:rPr>
          <w:color w:val="000000"/>
          <w:szCs w:val="22"/>
        </w:rPr>
        <w:t>dou est une névrose et non une supercherie toujours voulue par les po</w:t>
      </w:r>
      <w:r w:rsidRPr="00BE2B84">
        <w:rPr>
          <w:color w:val="000000"/>
          <w:szCs w:val="22"/>
        </w:rPr>
        <w:t>s</w:t>
      </w:r>
      <w:r w:rsidRPr="00BE2B84">
        <w:rPr>
          <w:color w:val="000000"/>
          <w:szCs w:val="22"/>
        </w:rPr>
        <w:t>sédés, nous allons à rencontre de l'opinion d'une portion de notre élite pensante, comm</w:t>
      </w:r>
      <w:r w:rsidRPr="00BE2B84">
        <w:rPr>
          <w:color w:val="000000"/>
          <w:szCs w:val="22"/>
        </w:rPr>
        <w:t>u</w:t>
      </w:r>
      <w:r w:rsidRPr="00BE2B84">
        <w:rPr>
          <w:color w:val="000000"/>
          <w:szCs w:val="22"/>
        </w:rPr>
        <w:t>nément trop croyante ou trop incrédule. Lorsqu'on croit avoir bien o</w:t>
      </w:r>
      <w:r w:rsidRPr="00BE2B84">
        <w:rPr>
          <w:color w:val="000000"/>
          <w:szCs w:val="22"/>
        </w:rPr>
        <w:t>b</w:t>
      </w:r>
      <w:r w:rsidRPr="00BE2B84">
        <w:rPr>
          <w:color w:val="000000"/>
          <w:szCs w:val="22"/>
        </w:rPr>
        <w:t>servé, on a certes le droit d'avoir une opinion, même si celle-ci contr</w:t>
      </w:r>
      <w:r w:rsidRPr="00BE2B84">
        <w:rPr>
          <w:color w:val="000000"/>
          <w:szCs w:val="22"/>
        </w:rPr>
        <w:t>e</w:t>
      </w:r>
      <w:r w:rsidRPr="00BE2B84">
        <w:rPr>
          <w:color w:val="000000"/>
          <w:szCs w:val="22"/>
        </w:rPr>
        <w:t>dit l'opinion régnante.</w:t>
      </w:r>
    </w:p>
    <w:p w:rsidR="009C3AAD" w:rsidRPr="00BE2B84" w:rsidRDefault="009C3AAD" w:rsidP="009C3AAD">
      <w:pPr>
        <w:spacing w:before="120" w:after="120"/>
        <w:jc w:val="both"/>
      </w:pPr>
      <w:r w:rsidRPr="00BE2B84">
        <w:rPr>
          <w:color w:val="000000"/>
          <w:szCs w:val="22"/>
        </w:rPr>
        <w:t>Que s'est-il donc passé depuis ce temps lointain où nos primitifs ancêtres parcouraient, vêtus d'un rayon de soleil et de l'ombre des grands arbres, les forêts de la tropicale Afrique ?</w:t>
      </w:r>
    </w:p>
    <w:p w:rsidR="009C3AAD" w:rsidRPr="00BE2B84" w:rsidRDefault="009C3AAD" w:rsidP="009C3AAD">
      <w:pPr>
        <w:spacing w:before="120" w:after="120"/>
        <w:jc w:val="both"/>
      </w:pPr>
      <w:r w:rsidRPr="00BE2B84">
        <w:rPr>
          <w:color w:val="000000"/>
          <w:szCs w:val="22"/>
        </w:rPr>
        <w:t>Puisqu'ici, nous ne pouvons parler de révélation, il faut bien que l'instinct religieux, cette angoisse de l'inconnu, ait o</w:t>
      </w:r>
      <w:r w:rsidRPr="00BE2B84">
        <w:rPr>
          <w:color w:val="000000"/>
          <w:szCs w:val="22"/>
        </w:rPr>
        <w:t>r</w:t>
      </w:r>
      <w:r w:rsidRPr="00BE2B84">
        <w:rPr>
          <w:color w:val="000000"/>
          <w:szCs w:val="22"/>
        </w:rPr>
        <w:t>ganisé un culte dans les limites de la compréhension primitive</w:t>
      </w:r>
      <w:r w:rsidR="00B744D9">
        <w:rPr>
          <w:color w:val="000000"/>
          <w:szCs w:val="22"/>
        </w:rPr>
        <w:t xml:space="preserve"> </w:t>
      </w:r>
      <w:r w:rsidRPr="00BE2B84">
        <w:t>[</w:t>
      </w:r>
      <w:r w:rsidRPr="00BE2B84">
        <w:rPr>
          <w:color w:val="000000"/>
          <w:szCs w:val="24"/>
        </w:rPr>
        <w:t>44]</w:t>
      </w:r>
      <w:r w:rsidR="00B744D9">
        <w:rPr>
          <w:color w:val="000000"/>
          <w:szCs w:val="24"/>
        </w:rPr>
        <w:t xml:space="preserve"> </w:t>
      </w:r>
      <w:r w:rsidRPr="00BE2B84">
        <w:rPr>
          <w:color w:val="000000"/>
          <w:szCs w:val="22"/>
        </w:rPr>
        <w:t>de nos ancêtres. Or, nous avons vu comment ces dieux africains qui symbolisaient les forces de la nature, ont été dans la suite ramenés à des propo</w:t>
      </w:r>
      <w:r w:rsidRPr="00BE2B84">
        <w:rPr>
          <w:color w:val="000000"/>
          <w:szCs w:val="22"/>
        </w:rPr>
        <w:t>r</w:t>
      </w:r>
      <w:r w:rsidRPr="00BE2B84">
        <w:rPr>
          <w:color w:val="000000"/>
          <w:szCs w:val="22"/>
        </w:rPr>
        <w:t>tions presque humaines. Dépouillés de leur élément de sublime horreur, ils sont devenus pour le plus grand nombre des dieux lares, des prote</w:t>
      </w:r>
      <w:r w:rsidRPr="00BE2B84">
        <w:rPr>
          <w:color w:val="000000"/>
          <w:szCs w:val="22"/>
        </w:rPr>
        <w:t>c</w:t>
      </w:r>
      <w:r w:rsidRPr="00BE2B84">
        <w:rPr>
          <w:color w:val="000000"/>
          <w:szCs w:val="22"/>
        </w:rPr>
        <w:t>teurs de la tribu et même des individus isolés.</w:t>
      </w:r>
    </w:p>
    <w:p w:rsidR="009C3AAD" w:rsidRPr="00BE2B84" w:rsidRDefault="009C3AAD" w:rsidP="009C3AAD">
      <w:pPr>
        <w:spacing w:before="120" w:after="120"/>
        <w:jc w:val="both"/>
      </w:pPr>
      <w:r w:rsidRPr="00BE2B84">
        <w:rPr>
          <w:color w:val="000000"/>
          <w:szCs w:val="22"/>
        </w:rPr>
        <w:t>On voudra peut-être savoir, comment, de ce rapprochement exte</w:t>
      </w:r>
      <w:r w:rsidRPr="00BE2B84">
        <w:rPr>
          <w:color w:val="000000"/>
          <w:szCs w:val="22"/>
        </w:rPr>
        <w:t>r</w:t>
      </w:r>
      <w:r w:rsidRPr="00BE2B84">
        <w:rPr>
          <w:color w:val="000000"/>
          <w:szCs w:val="22"/>
        </w:rPr>
        <w:t>ne, est sortie la théorie de l'inca</w:t>
      </w:r>
      <w:r w:rsidRPr="00BE2B84">
        <w:rPr>
          <w:color w:val="000000"/>
          <w:szCs w:val="22"/>
        </w:rPr>
        <w:t>r</w:t>
      </w:r>
      <w:r w:rsidRPr="00BE2B84">
        <w:rPr>
          <w:color w:val="000000"/>
          <w:szCs w:val="22"/>
        </w:rPr>
        <w:t>nation.</w:t>
      </w:r>
    </w:p>
    <w:p w:rsidR="009C3AAD" w:rsidRPr="00BE2B84" w:rsidRDefault="009C3AAD" w:rsidP="009C3AAD">
      <w:pPr>
        <w:spacing w:before="120" w:after="120"/>
        <w:jc w:val="both"/>
      </w:pPr>
      <w:r w:rsidRPr="00BE2B84">
        <w:rPr>
          <w:color w:val="000000"/>
          <w:szCs w:val="22"/>
        </w:rPr>
        <w:t>Mais, c'est toute l'histoire de l'humanité.</w:t>
      </w:r>
    </w:p>
    <w:p w:rsidR="009C3AAD" w:rsidRPr="00BE2B84" w:rsidRDefault="009C3AAD" w:rsidP="009C3AAD">
      <w:pPr>
        <w:spacing w:before="120" w:after="120"/>
        <w:jc w:val="both"/>
      </w:pPr>
      <w:r w:rsidRPr="00BE2B84">
        <w:rPr>
          <w:color w:val="000000"/>
          <w:szCs w:val="22"/>
        </w:rPr>
        <w:t>Sans remonter à toutes les pythonisses, à la S</w:t>
      </w:r>
      <w:r w:rsidRPr="00BE2B84">
        <w:rPr>
          <w:color w:val="000000"/>
          <w:szCs w:val="22"/>
        </w:rPr>
        <w:t>y</w:t>
      </w:r>
      <w:r w:rsidRPr="00BE2B84">
        <w:rPr>
          <w:color w:val="000000"/>
          <w:szCs w:val="22"/>
        </w:rPr>
        <w:t>bille sur son trépied, nous n'ignorons pas qu'au moyen-âge et dans les premiers siècles de l'ère m</w:t>
      </w:r>
      <w:r w:rsidRPr="00BE2B84">
        <w:rPr>
          <w:color w:val="000000"/>
          <w:szCs w:val="22"/>
        </w:rPr>
        <w:t>o</w:t>
      </w:r>
      <w:r w:rsidRPr="00BE2B84">
        <w:rPr>
          <w:color w:val="000000"/>
          <w:szCs w:val="22"/>
        </w:rPr>
        <w:t>derne, dans toute l'Europe occidentale, des gens nombreux se croyaient des possédés des saints du ciel ou transformés en loup-garou. D'autres étaient des tourmentés du diable ou se croyaient des sorciers, innocent troupeau de névrosés, sur lequel pesèrent si lourd</w:t>
      </w:r>
      <w:r w:rsidRPr="00BE2B84">
        <w:rPr>
          <w:color w:val="000000"/>
          <w:szCs w:val="22"/>
        </w:rPr>
        <w:t>e</w:t>
      </w:r>
      <w:r w:rsidRPr="00BE2B84">
        <w:rPr>
          <w:color w:val="000000"/>
          <w:szCs w:val="22"/>
        </w:rPr>
        <w:t>ment les fanatiques arrêts de la religieuse et impériale colère d'un Ph</w:t>
      </w:r>
      <w:r w:rsidRPr="00BE2B84">
        <w:rPr>
          <w:color w:val="000000"/>
          <w:szCs w:val="22"/>
        </w:rPr>
        <w:t>i</w:t>
      </w:r>
      <w:r w:rsidRPr="00BE2B84">
        <w:rPr>
          <w:color w:val="000000"/>
          <w:szCs w:val="22"/>
        </w:rPr>
        <w:t>lippe II, par exemple. Les dossiers des cours de justice et du Saint O</w:t>
      </w:r>
      <w:r w:rsidRPr="00BE2B84">
        <w:rPr>
          <w:color w:val="000000"/>
          <w:szCs w:val="22"/>
        </w:rPr>
        <w:t>f</w:t>
      </w:r>
      <w:r w:rsidRPr="00BE2B84">
        <w:rPr>
          <w:color w:val="000000"/>
          <w:szCs w:val="22"/>
        </w:rPr>
        <w:t>fice, exhumés de la poussière des archives par l'érudition moderne, abondent en curieux pr</w:t>
      </w:r>
      <w:r w:rsidRPr="00BE2B84">
        <w:rPr>
          <w:color w:val="000000"/>
          <w:szCs w:val="22"/>
        </w:rPr>
        <w:t>o</w:t>
      </w:r>
      <w:r w:rsidRPr="00BE2B84">
        <w:rPr>
          <w:color w:val="000000"/>
          <w:szCs w:val="22"/>
        </w:rPr>
        <w:t>cès-verbaux de ce genre.</w:t>
      </w:r>
    </w:p>
    <w:p w:rsidR="009C3AAD" w:rsidRPr="00BE2B84" w:rsidRDefault="009C3AAD" w:rsidP="009C3AAD">
      <w:pPr>
        <w:spacing w:before="120" w:after="120"/>
        <w:jc w:val="both"/>
      </w:pPr>
      <w:r w:rsidRPr="00BE2B84">
        <w:rPr>
          <w:color w:val="000000"/>
          <w:szCs w:val="22"/>
        </w:rPr>
        <w:t>Une nouvelle considération puisée dans notre propre milieu, vient à l'appui de cette thèse de l'incarnation. Le gros peuple d'Haïti est to</w:t>
      </w:r>
      <w:r w:rsidRPr="00BE2B84">
        <w:rPr>
          <w:color w:val="000000"/>
          <w:szCs w:val="22"/>
        </w:rPr>
        <w:t>u</w:t>
      </w:r>
      <w:r w:rsidRPr="00BE2B84">
        <w:rPr>
          <w:color w:val="000000"/>
          <w:szCs w:val="22"/>
        </w:rPr>
        <w:t>jours en ge</w:t>
      </w:r>
      <w:r w:rsidRPr="00BE2B84">
        <w:rPr>
          <w:color w:val="000000"/>
          <w:szCs w:val="22"/>
        </w:rPr>
        <w:t>s</w:t>
      </w:r>
      <w:r w:rsidRPr="00BE2B84">
        <w:rPr>
          <w:color w:val="000000"/>
          <w:szCs w:val="22"/>
        </w:rPr>
        <w:t>tation de loa, de saints vôdouiques nouveaux. La tradition populaire, bien postérieure, à l'indépenda</w:t>
      </w:r>
      <w:r w:rsidRPr="00BE2B84">
        <w:rPr>
          <w:color w:val="000000"/>
          <w:szCs w:val="22"/>
        </w:rPr>
        <w:t>n</w:t>
      </w:r>
      <w:r w:rsidRPr="00BE2B84">
        <w:rPr>
          <w:color w:val="000000"/>
          <w:szCs w:val="22"/>
        </w:rPr>
        <w:t>ce, parle entre autres d'un certain don Pedro, un être en clair et en os, qui, de la République D</w:t>
      </w:r>
      <w:r w:rsidRPr="00BE2B84">
        <w:rPr>
          <w:color w:val="000000"/>
          <w:szCs w:val="22"/>
        </w:rPr>
        <w:t>o</w:t>
      </w:r>
      <w:r w:rsidRPr="00BE2B84">
        <w:rPr>
          <w:color w:val="000000"/>
          <w:szCs w:val="22"/>
        </w:rPr>
        <w:t>minicaine, serait venu à un moment donné s'établir dans les mont</w:t>
      </w:r>
      <w:r w:rsidRPr="00BE2B84">
        <w:rPr>
          <w:color w:val="000000"/>
          <w:szCs w:val="22"/>
        </w:rPr>
        <w:t>a</w:t>
      </w:r>
      <w:r w:rsidRPr="00BE2B84">
        <w:rPr>
          <w:color w:val="000000"/>
          <w:szCs w:val="22"/>
        </w:rPr>
        <w:t>gnes de la commune de Petit-Goâve. Ce don Pedro serait l'introdu</w:t>
      </w:r>
      <w:r w:rsidRPr="00BE2B84">
        <w:rPr>
          <w:color w:val="000000"/>
          <w:szCs w:val="22"/>
        </w:rPr>
        <w:t>c</w:t>
      </w:r>
      <w:r w:rsidRPr="00BE2B84">
        <w:rPr>
          <w:color w:val="000000"/>
          <w:szCs w:val="22"/>
        </w:rPr>
        <w:t>teur en Haïti de cette danse violente que par corruption le peuple a</w:t>
      </w:r>
      <w:r w:rsidRPr="00BE2B84">
        <w:rPr>
          <w:color w:val="000000"/>
          <w:szCs w:val="22"/>
        </w:rPr>
        <w:t>p</w:t>
      </w:r>
      <w:r w:rsidRPr="00BE2B84">
        <w:rPr>
          <w:color w:val="000000"/>
          <w:szCs w:val="22"/>
        </w:rPr>
        <w:t>pelle : le pétro. Mort, don Pedro ne tarda pas à occuper une place h</w:t>
      </w:r>
      <w:r w:rsidRPr="00BE2B84">
        <w:rPr>
          <w:color w:val="000000"/>
          <w:szCs w:val="22"/>
        </w:rPr>
        <w:t>o</w:t>
      </w:r>
      <w:r w:rsidRPr="00BE2B84">
        <w:rPr>
          <w:color w:val="000000"/>
          <w:szCs w:val="22"/>
        </w:rPr>
        <w:t>norable dans</w:t>
      </w:r>
      <w:r w:rsidR="00B744D9">
        <w:rPr>
          <w:color w:val="000000"/>
          <w:szCs w:val="22"/>
        </w:rPr>
        <w:t xml:space="preserve"> </w:t>
      </w:r>
      <w:r w:rsidRPr="00BE2B84">
        <w:t>[45]</w:t>
      </w:r>
      <w:r w:rsidR="00B744D9">
        <w:t xml:space="preserve"> </w:t>
      </w:r>
      <w:r w:rsidRPr="00BE2B84">
        <w:rPr>
          <w:color w:val="000000"/>
          <w:szCs w:val="22"/>
        </w:rPr>
        <w:t>le panthéon vôdouique, traînant à sa suite toute une progéniture, dont Jean-Philippe Pétro, Criminel Pétro, etc.</w:t>
      </w:r>
    </w:p>
    <w:p w:rsidR="009C3AAD" w:rsidRPr="00BE2B84" w:rsidRDefault="009C3AAD" w:rsidP="009C3AAD">
      <w:pPr>
        <w:spacing w:before="120" w:after="120"/>
        <w:jc w:val="both"/>
      </w:pPr>
      <w:r w:rsidRPr="00BE2B84">
        <w:rPr>
          <w:color w:val="000000"/>
          <w:szCs w:val="22"/>
        </w:rPr>
        <w:t>D'autre part, qui d'entre nous, n'a entendu parler de la fameuse ép</w:t>
      </w:r>
      <w:r w:rsidRPr="00BE2B84">
        <w:rPr>
          <w:color w:val="000000"/>
          <w:szCs w:val="22"/>
        </w:rPr>
        <w:t>i</w:t>
      </w:r>
      <w:r w:rsidRPr="00BE2B84">
        <w:rPr>
          <w:color w:val="000000"/>
          <w:szCs w:val="22"/>
        </w:rPr>
        <w:t xml:space="preserve">démie des </w:t>
      </w:r>
      <w:r w:rsidRPr="00BE2B84">
        <w:rPr>
          <w:i/>
          <w:iCs/>
          <w:color w:val="000000"/>
          <w:szCs w:val="22"/>
        </w:rPr>
        <w:t xml:space="preserve">Djons </w:t>
      </w:r>
      <w:r w:rsidRPr="00BE2B84">
        <w:rPr>
          <w:color w:val="000000"/>
          <w:szCs w:val="22"/>
        </w:rPr>
        <w:t>qui éclata, il n'y a pas très lon</w:t>
      </w:r>
      <w:r w:rsidRPr="00BE2B84">
        <w:rPr>
          <w:color w:val="000000"/>
          <w:szCs w:val="22"/>
        </w:rPr>
        <w:t>g</w:t>
      </w:r>
      <w:r w:rsidRPr="00BE2B84">
        <w:rPr>
          <w:color w:val="000000"/>
          <w:szCs w:val="22"/>
        </w:rPr>
        <w:t>temps, dans la région Jacmel-Saltrou ? Selon nos informations, ces gens étaient sous l'emp</w:t>
      </w:r>
      <w:r w:rsidRPr="00BE2B84">
        <w:rPr>
          <w:color w:val="000000"/>
          <w:szCs w:val="22"/>
        </w:rPr>
        <w:t>i</w:t>
      </w:r>
      <w:r w:rsidRPr="00BE2B84">
        <w:rPr>
          <w:color w:val="000000"/>
          <w:szCs w:val="22"/>
        </w:rPr>
        <w:t>re d'une très puissante névrose. Comme les danseurs de Zikre, ils ba</w:t>
      </w:r>
      <w:r w:rsidRPr="00BE2B84">
        <w:rPr>
          <w:color w:val="000000"/>
          <w:szCs w:val="22"/>
        </w:rPr>
        <w:t>t</w:t>
      </w:r>
      <w:r w:rsidRPr="00BE2B84">
        <w:rPr>
          <w:color w:val="000000"/>
          <w:szCs w:val="22"/>
        </w:rPr>
        <w:t>taient du tambour sur leur po</w:t>
      </w:r>
      <w:r w:rsidRPr="00BE2B84">
        <w:rPr>
          <w:color w:val="000000"/>
          <w:szCs w:val="22"/>
        </w:rPr>
        <w:t>i</w:t>
      </w:r>
      <w:r w:rsidRPr="00BE2B84">
        <w:rPr>
          <w:color w:val="000000"/>
          <w:szCs w:val="22"/>
        </w:rPr>
        <w:t>trine transformée en caisse résonnante.</w:t>
      </w:r>
    </w:p>
    <w:p w:rsidR="009C3AAD" w:rsidRPr="00BE2B84" w:rsidRDefault="009C3AAD" w:rsidP="009C3AAD">
      <w:pPr>
        <w:spacing w:before="120" w:after="120"/>
        <w:jc w:val="both"/>
      </w:pPr>
      <w:r w:rsidRPr="00BE2B84">
        <w:rPr>
          <w:color w:val="000000"/>
          <w:szCs w:val="22"/>
        </w:rPr>
        <w:t>Les descendants de la race noire répandus dans l'Amérique, des îles et continentale ont-ils échappé à la névrose rel</w:t>
      </w:r>
      <w:r w:rsidRPr="00BE2B84">
        <w:rPr>
          <w:color w:val="000000"/>
          <w:szCs w:val="22"/>
        </w:rPr>
        <w:t>i</w:t>
      </w:r>
      <w:r w:rsidRPr="00BE2B84">
        <w:rPr>
          <w:color w:val="000000"/>
          <w:szCs w:val="22"/>
        </w:rPr>
        <w:t>gieuse que nous étudions ?</w:t>
      </w:r>
    </w:p>
    <w:p w:rsidR="009C3AAD" w:rsidRPr="00BE2B84" w:rsidRDefault="009C3AAD" w:rsidP="009C3AAD">
      <w:pPr>
        <w:spacing w:before="120" w:after="120"/>
        <w:jc w:val="both"/>
      </w:pPr>
      <w:r w:rsidRPr="00BE2B84">
        <w:rPr>
          <w:color w:val="000000"/>
          <w:szCs w:val="22"/>
        </w:rPr>
        <w:t>Le domaine de la psychopathologie est bien le domaine du pol</w:t>
      </w:r>
      <w:r w:rsidRPr="00BE2B84">
        <w:rPr>
          <w:color w:val="000000"/>
          <w:szCs w:val="22"/>
        </w:rPr>
        <w:t>y</w:t>
      </w:r>
      <w:r w:rsidRPr="00BE2B84">
        <w:rPr>
          <w:color w:val="000000"/>
          <w:szCs w:val="22"/>
        </w:rPr>
        <w:t>morphisme. L'idée joue un rôle trop prédominant dans les névroses pour qu'elles ne soient modifiables à l'infini.</w:t>
      </w:r>
    </w:p>
    <w:p w:rsidR="009C3AAD" w:rsidRPr="00BE2B84" w:rsidRDefault="009C3AAD" w:rsidP="009C3AAD">
      <w:pPr>
        <w:spacing w:before="120" w:after="120"/>
        <w:jc w:val="both"/>
      </w:pPr>
      <w:r w:rsidRPr="00BE2B84">
        <w:rPr>
          <w:color w:val="000000"/>
          <w:szCs w:val="22"/>
        </w:rPr>
        <w:t>Affirmer donc que les millions de descendants de la race noire r</w:t>
      </w:r>
      <w:r w:rsidRPr="00BE2B84">
        <w:rPr>
          <w:color w:val="000000"/>
          <w:szCs w:val="22"/>
        </w:rPr>
        <w:t>é</w:t>
      </w:r>
      <w:r w:rsidRPr="00BE2B84">
        <w:rPr>
          <w:color w:val="000000"/>
          <w:szCs w:val="22"/>
        </w:rPr>
        <w:t>pandus en Amérique, se sont évadés de toutes s</w:t>
      </w:r>
      <w:r w:rsidRPr="00BE2B84">
        <w:rPr>
          <w:color w:val="000000"/>
          <w:szCs w:val="22"/>
        </w:rPr>
        <w:t>u</w:t>
      </w:r>
      <w:r w:rsidRPr="00BE2B84">
        <w:rPr>
          <w:color w:val="000000"/>
          <w:szCs w:val="22"/>
        </w:rPr>
        <w:t>perstitions africaines, serait ignoré la loi de l'hérédité en retour.</w:t>
      </w:r>
    </w:p>
    <w:p w:rsidR="009C3AAD" w:rsidRPr="00BE2B84" w:rsidRDefault="009C3AAD" w:rsidP="009C3AAD">
      <w:pPr>
        <w:spacing w:before="120" w:after="120"/>
        <w:jc w:val="both"/>
      </w:pPr>
      <w:r w:rsidRPr="00BE2B84">
        <w:rPr>
          <w:color w:val="000000"/>
          <w:szCs w:val="22"/>
        </w:rPr>
        <w:t>L'éducation pas plus que le croisement n'est une force qui annihile la puissance de l'hérédité.</w:t>
      </w:r>
    </w:p>
    <w:p w:rsidR="009C3AAD" w:rsidRPr="00BE2B84" w:rsidRDefault="009C3AAD" w:rsidP="009C3AAD">
      <w:pPr>
        <w:spacing w:before="120" w:after="120"/>
        <w:jc w:val="both"/>
      </w:pPr>
      <w:r w:rsidRPr="00BE2B84">
        <w:rPr>
          <w:color w:val="000000"/>
          <w:szCs w:val="22"/>
        </w:rPr>
        <w:t>À ce compte, l'Europe, dans ses populations rurales et dans une n</w:t>
      </w:r>
      <w:r w:rsidRPr="00BE2B84">
        <w:rPr>
          <w:color w:val="000000"/>
          <w:szCs w:val="22"/>
        </w:rPr>
        <w:t>o</w:t>
      </w:r>
      <w:r w:rsidRPr="00BE2B84">
        <w:rPr>
          <w:color w:val="000000"/>
          <w:szCs w:val="22"/>
        </w:rPr>
        <w:t>table portion de ses populations urbaines, ne serait pas aussi superst</w:t>
      </w:r>
      <w:r w:rsidRPr="00BE2B84">
        <w:rPr>
          <w:color w:val="000000"/>
          <w:szCs w:val="22"/>
        </w:rPr>
        <w:t>i</w:t>
      </w:r>
      <w:r w:rsidRPr="00BE2B84">
        <w:rPr>
          <w:color w:val="000000"/>
          <w:szCs w:val="22"/>
        </w:rPr>
        <w:t>tieuse que l'ont dénoncée certains observateurs. Peut-être même, le philosophe de Zarathustra, a-t-il raison de laisser entendre qu'un si</w:t>
      </w:r>
      <w:r w:rsidRPr="00BE2B84">
        <w:rPr>
          <w:color w:val="000000"/>
          <w:szCs w:val="22"/>
        </w:rPr>
        <w:t>m</w:t>
      </w:r>
      <w:r w:rsidRPr="00BE2B84">
        <w:rPr>
          <w:color w:val="000000"/>
          <w:szCs w:val="22"/>
        </w:rPr>
        <w:t>ple grattage du proéminent civil</w:t>
      </w:r>
      <w:r w:rsidRPr="00BE2B84">
        <w:rPr>
          <w:color w:val="000000"/>
          <w:szCs w:val="22"/>
        </w:rPr>
        <w:t>i</w:t>
      </w:r>
      <w:r w:rsidRPr="00BE2B84">
        <w:rPr>
          <w:color w:val="000000"/>
          <w:szCs w:val="22"/>
        </w:rPr>
        <w:t>sé qu'est le germain, dévoilerait la bête blonde qui est à l'aurore de l'humanité caucasienne. La diffusion de l'instruction dans la masse populaire n'atteindra jamais la culture générale qu'il faut pour lu</w:t>
      </w:r>
      <w:r w:rsidRPr="00BE2B84">
        <w:rPr>
          <w:color w:val="000000"/>
          <w:szCs w:val="22"/>
        </w:rPr>
        <w:t>t</w:t>
      </w:r>
      <w:r w:rsidRPr="00BE2B84">
        <w:rPr>
          <w:color w:val="000000"/>
          <w:szCs w:val="22"/>
        </w:rPr>
        <w:t>ter contre les croyances et le sentiment. Dans le cas même qu'un idéal de ce genre serait atteint, il cré</w:t>
      </w:r>
      <w:r w:rsidRPr="00BE2B84">
        <w:rPr>
          <w:color w:val="000000"/>
          <w:szCs w:val="22"/>
        </w:rPr>
        <w:t>e</w:t>
      </w:r>
      <w:r w:rsidRPr="00BE2B84">
        <w:rPr>
          <w:color w:val="000000"/>
          <w:szCs w:val="22"/>
        </w:rPr>
        <w:t>rait une société qui ne</w:t>
      </w:r>
      <w:r w:rsidR="00B744D9">
        <w:rPr>
          <w:color w:val="000000"/>
          <w:szCs w:val="22"/>
        </w:rPr>
        <w:t xml:space="preserve"> </w:t>
      </w:r>
      <w:r w:rsidRPr="00BE2B84">
        <w:t>[</w:t>
      </w:r>
      <w:r w:rsidRPr="00BE2B84">
        <w:rPr>
          <w:color w:val="000000"/>
          <w:szCs w:val="24"/>
        </w:rPr>
        <w:t>46]</w:t>
      </w:r>
      <w:r w:rsidR="00B744D9">
        <w:rPr>
          <w:color w:val="000000"/>
          <w:szCs w:val="24"/>
        </w:rPr>
        <w:t xml:space="preserve"> </w:t>
      </w:r>
      <w:r w:rsidRPr="00BE2B84">
        <w:rPr>
          <w:color w:val="000000"/>
          <w:szCs w:val="22"/>
        </w:rPr>
        <w:t>serait pas viable, puisqu'il ferait de tous au sens propre du mot, des demi-savants.</w:t>
      </w:r>
    </w:p>
    <w:p w:rsidR="009C3AAD" w:rsidRPr="00BE2B84" w:rsidRDefault="009C3AAD" w:rsidP="009C3AAD">
      <w:pPr>
        <w:spacing w:before="120" w:after="120"/>
        <w:jc w:val="both"/>
      </w:pPr>
      <w:r w:rsidRPr="00BE2B84">
        <w:rPr>
          <w:color w:val="000000"/>
          <w:szCs w:val="22"/>
        </w:rPr>
        <w:t>D'autre part, la loi du croisement n'est pas, su</w:t>
      </w:r>
      <w:r w:rsidRPr="00BE2B84">
        <w:rPr>
          <w:color w:val="000000"/>
          <w:szCs w:val="22"/>
        </w:rPr>
        <w:t>i</w:t>
      </w:r>
      <w:r w:rsidRPr="00BE2B84">
        <w:rPr>
          <w:color w:val="000000"/>
          <w:szCs w:val="22"/>
        </w:rPr>
        <w:t>vant les meilleures probabilités de la biologie, une loi de multiplications indifférente des qualités et des défauts des ascendants. C'est au contraire une loi d'a</w:t>
      </w:r>
      <w:r w:rsidRPr="00BE2B84">
        <w:rPr>
          <w:color w:val="000000"/>
          <w:szCs w:val="22"/>
        </w:rPr>
        <w:t>d</w:t>
      </w:r>
      <w:r w:rsidRPr="00BE2B84">
        <w:rPr>
          <w:color w:val="000000"/>
          <w:szCs w:val="22"/>
        </w:rPr>
        <w:t>dition organique et fonctionne</w:t>
      </w:r>
      <w:r w:rsidRPr="00BE2B84">
        <w:rPr>
          <w:color w:val="000000"/>
          <w:szCs w:val="22"/>
        </w:rPr>
        <w:t>l</w:t>
      </w:r>
      <w:r w:rsidRPr="00BE2B84">
        <w:rPr>
          <w:color w:val="000000"/>
          <w:szCs w:val="22"/>
        </w:rPr>
        <w:t>le, c'est-à-dire que jamais les éléments de la symbiose génét</w:t>
      </w:r>
      <w:r w:rsidRPr="00BE2B84">
        <w:rPr>
          <w:color w:val="000000"/>
          <w:szCs w:val="22"/>
        </w:rPr>
        <w:t>i</w:t>
      </w:r>
      <w:r w:rsidRPr="00BE2B84">
        <w:rPr>
          <w:color w:val="000000"/>
          <w:szCs w:val="22"/>
        </w:rPr>
        <w:t>que ne se combinent pour donner naissance à un seul et même organe, à cause de la parité analogique de nombre de ces o</w:t>
      </w:r>
      <w:r w:rsidRPr="00BE2B84">
        <w:rPr>
          <w:color w:val="000000"/>
          <w:szCs w:val="22"/>
        </w:rPr>
        <w:t>r</w:t>
      </w:r>
      <w:r w:rsidRPr="00BE2B84">
        <w:rPr>
          <w:color w:val="000000"/>
          <w:szCs w:val="22"/>
        </w:rPr>
        <w:t>ganes.</w:t>
      </w:r>
    </w:p>
    <w:p w:rsidR="009C3AAD" w:rsidRPr="00BE2B84" w:rsidRDefault="009C3AAD" w:rsidP="009C3AAD">
      <w:pPr>
        <w:spacing w:before="120" w:after="120"/>
        <w:jc w:val="both"/>
      </w:pPr>
      <w:r w:rsidRPr="00BE2B84">
        <w:rPr>
          <w:color w:val="000000"/>
          <w:szCs w:val="22"/>
        </w:rPr>
        <w:t>S'il en allait autrement, à chaque pas, la nature démentirait sa loi d'harmonie qu'elle respecte même dans la difformité. Ce serait un spectacle peu banal si le fils naissait avec le pied droit moulé sur le p</w:t>
      </w:r>
      <w:r w:rsidRPr="00BE2B84">
        <w:rPr>
          <w:color w:val="000000"/>
          <w:szCs w:val="22"/>
        </w:rPr>
        <w:t>a</w:t>
      </w:r>
      <w:r w:rsidRPr="00BE2B84">
        <w:rPr>
          <w:color w:val="000000"/>
          <w:szCs w:val="22"/>
        </w:rPr>
        <w:t>tron délicat et gentil du pied droit de sa mère et le gauche de la grandeur toute masculine du pied ga</w:t>
      </w:r>
      <w:r w:rsidRPr="00BE2B84">
        <w:rPr>
          <w:color w:val="000000"/>
          <w:szCs w:val="22"/>
        </w:rPr>
        <w:t>u</w:t>
      </w:r>
      <w:r w:rsidRPr="00BE2B84">
        <w:rPr>
          <w:color w:val="000000"/>
          <w:szCs w:val="22"/>
        </w:rPr>
        <w:t>che de son père.</w:t>
      </w:r>
    </w:p>
    <w:p w:rsidR="009C3AAD" w:rsidRPr="00BE2B84" w:rsidRDefault="009C3AAD" w:rsidP="009C3AAD">
      <w:pPr>
        <w:spacing w:before="120" w:after="120"/>
        <w:jc w:val="both"/>
      </w:pPr>
      <w:r w:rsidRPr="00BE2B84">
        <w:rPr>
          <w:color w:val="000000"/>
          <w:szCs w:val="22"/>
        </w:rPr>
        <w:t>En réalité, si les descendants de la race noire en Amérique et hors d'Haïti ont plus ou moins écha</w:t>
      </w:r>
      <w:r w:rsidRPr="00BE2B84">
        <w:rPr>
          <w:color w:val="000000"/>
          <w:szCs w:val="22"/>
        </w:rPr>
        <w:t>p</w:t>
      </w:r>
      <w:r w:rsidRPr="00BE2B84">
        <w:rPr>
          <w:color w:val="000000"/>
          <w:szCs w:val="22"/>
        </w:rPr>
        <w:t>pés aux pratiques vôdouiques, des causes autres que l'éducation et le croisement expliquent le fait. En première ligne, il faut compter avec l'organisation gouvernementale par un élément notablement plus civilisé, d'où des lois de police qui forcent les prat</w:t>
      </w:r>
      <w:r w:rsidRPr="00BE2B84">
        <w:rPr>
          <w:color w:val="000000"/>
          <w:szCs w:val="22"/>
        </w:rPr>
        <w:t>i</w:t>
      </w:r>
      <w:r w:rsidRPr="00BE2B84">
        <w:rPr>
          <w:color w:val="000000"/>
          <w:szCs w:val="22"/>
        </w:rPr>
        <w:t>ques condamnées à se cacher. En Amérique du Nord, le caractère foncièrement religieux de la race anglo-saxonne, en vertu de la loi d'imitation, a la</w:t>
      </w:r>
      <w:r w:rsidRPr="00BE2B84">
        <w:rPr>
          <w:color w:val="000000"/>
          <w:szCs w:val="22"/>
        </w:rPr>
        <w:t>r</w:t>
      </w:r>
      <w:r w:rsidRPr="00BE2B84">
        <w:rPr>
          <w:color w:val="000000"/>
          <w:szCs w:val="22"/>
        </w:rPr>
        <w:t>gement contribué à orienter nos congénères vers des idées plus saines en religion. Cependant, là aussi, certaines pratiques culturelles révèlent la névrose.</w:t>
      </w:r>
    </w:p>
    <w:p w:rsidR="009C3AAD" w:rsidRPr="00BE2B84" w:rsidRDefault="009C3AAD" w:rsidP="009C3AAD">
      <w:pPr>
        <w:spacing w:before="120" w:after="120"/>
        <w:jc w:val="both"/>
      </w:pPr>
      <w:r w:rsidRPr="00BE2B84">
        <w:rPr>
          <w:color w:val="000000"/>
          <w:szCs w:val="22"/>
        </w:rPr>
        <w:t>Ce n'est guère calomnier ou médire, d'affirmer que l'Haïtienne du bas peuple cède à peine son rang en pleines superst</w:t>
      </w:r>
      <w:r w:rsidRPr="00BE2B84">
        <w:rPr>
          <w:color w:val="000000"/>
          <w:szCs w:val="22"/>
        </w:rPr>
        <w:t>i</w:t>
      </w:r>
      <w:r w:rsidRPr="00BE2B84">
        <w:rPr>
          <w:color w:val="000000"/>
          <w:szCs w:val="22"/>
        </w:rPr>
        <w:t>tions à l'Afro-Américaine de la Jamaïque, de la Martinique, de la Guadeloupe, des petites Antilles anglaises, etc. À la vérité, la cartomancie, la chir</w:t>
      </w:r>
      <w:r w:rsidRPr="00BE2B84">
        <w:rPr>
          <w:color w:val="000000"/>
          <w:szCs w:val="22"/>
        </w:rPr>
        <w:t>o</w:t>
      </w:r>
      <w:r w:rsidRPr="00BE2B84">
        <w:rPr>
          <w:color w:val="000000"/>
          <w:szCs w:val="22"/>
        </w:rPr>
        <w:t>mancie, la magie blanche, les sempiternelles neuvaines ont simpl</w:t>
      </w:r>
      <w:r w:rsidRPr="00BE2B84">
        <w:rPr>
          <w:color w:val="000000"/>
          <w:szCs w:val="22"/>
        </w:rPr>
        <w:t>e</w:t>
      </w:r>
      <w:r w:rsidRPr="00BE2B84">
        <w:rPr>
          <w:color w:val="000000"/>
          <w:szCs w:val="22"/>
        </w:rPr>
        <w:t>ment remplacé les danses</w:t>
      </w:r>
      <w:r w:rsidR="00B744D9">
        <w:rPr>
          <w:color w:val="000000"/>
          <w:szCs w:val="22"/>
        </w:rPr>
        <w:t xml:space="preserve"> </w:t>
      </w:r>
      <w:r w:rsidRPr="00BE2B84">
        <w:t>[47]</w:t>
      </w:r>
      <w:r w:rsidR="00B744D9">
        <w:t xml:space="preserve"> </w:t>
      </w:r>
      <w:r w:rsidRPr="00BE2B84">
        <w:rPr>
          <w:color w:val="000000"/>
          <w:szCs w:val="22"/>
        </w:rPr>
        <w:t>bruyantes</w:t>
      </w:r>
      <w:r w:rsidR="00B744D9">
        <w:rPr>
          <w:color w:val="000000"/>
          <w:szCs w:val="22"/>
        </w:rPr>
        <w:t xml:space="preserve"> </w:t>
      </w:r>
      <w:r w:rsidRPr="00BE2B84">
        <w:rPr>
          <w:color w:val="000000"/>
          <w:szCs w:val="22"/>
        </w:rPr>
        <w:t>sous</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tonnelle,</w:t>
      </w:r>
      <w:r w:rsidR="00B744D9">
        <w:rPr>
          <w:color w:val="000000"/>
          <w:szCs w:val="22"/>
        </w:rPr>
        <w:t xml:space="preserve"> </w:t>
      </w:r>
      <w:r w:rsidRPr="00BE2B84">
        <w:rPr>
          <w:color w:val="000000"/>
          <w:szCs w:val="22"/>
        </w:rPr>
        <w:t>les</w:t>
      </w:r>
      <w:r w:rsidR="00B744D9">
        <w:rPr>
          <w:color w:val="000000"/>
          <w:szCs w:val="22"/>
        </w:rPr>
        <w:t xml:space="preserve"> </w:t>
      </w:r>
      <w:r w:rsidRPr="00BE2B84">
        <w:rPr>
          <w:color w:val="000000"/>
          <w:szCs w:val="22"/>
        </w:rPr>
        <w:t>ince</w:t>
      </w:r>
      <w:r w:rsidRPr="00BE2B84">
        <w:rPr>
          <w:color w:val="000000"/>
          <w:szCs w:val="22"/>
        </w:rPr>
        <w:t>s</w:t>
      </w:r>
      <w:r w:rsidRPr="00BE2B84">
        <w:rPr>
          <w:color w:val="000000"/>
          <w:szCs w:val="22"/>
        </w:rPr>
        <w:t>santes</w:t>
      </w:r>
      <w:r w:rsidR="00B744D9">
        <w:rPr>
          <w:color w:val="000000"/>
          <w:szCs w:val="22"/>
        </w:rPr>
        <w:t xml:space="preserve"> </w:t>
      </w:r>
      <w:r w:rsidRPr="00BE2B84">
        <w:rPr>
          <w:color w:val="000000"/>
          <w:szCs w:val="22"/>
        </w:rPr>
        <w:t>immolations</w:t>
      </w:r>
      <w:r w:rsidR="00B744D9">
        <w:rPr>
          <w:color w:val="000000"/>
          <w:szCs w:val="22"/>
        </w:rPr>
        <w:t xml:space="preserve"> </w:t>
      </w:r>
      <w:r w:rsidRPr="00BE2B84">
        <w:rPr>
          <w:color w:val="000000"/>
          <w:szCs w:val="22"/>
        </w:rPr>
        <w:t>de volaille, de bestiaux de nos paysans.</w:t>
      </w:r>
    </w:p>
    <w:p w:rsidR="009C3AAD" w:rsidRPr="00BE2B84" w:rsidRDefault="009C3AAD" w:rsidP="009C3AAD">
      <w:pPr>
        <w:spacing w:before="120" w:after="120"/>
        <w:jc w:val="both"/>
      </w:pPr>
      <w:r w:rsidRPr="00BE2B84">
        <w:rPr>
          <w:color w:val="000000"/>
          <w:szCs w:val="22"/>
        </w:rPr>
        <w:t>Cependant, revenons à notre thèse initiale.</w:t>
      </w:r>
    </w:p>
    <w:p w:rsidR="009C3AAD" w:rsidRPr="00BE2B84" w:rsidRDefault="009C3AAD" w:rsidP="009C3AAD">
      <w:pPr>
        <w:spacing w:before="120" w:after="120"/>
        <w:jc w:val="both"/>
      </w:pPr>
      <w:r w:rsidRPr="00BE2B84">
        <w:rPr>
          <w:color w:val="000000"/>
          <w:szCs w:val="22"/>
        </w:rPr>
        <w:t>Nous affirmions que le vôdouisme répond à un habitus nerveux r</w:t>
      </w:r>
      <w:r w:rsidRPr="00BE2B84">
        <w:rPr>
          <w:color w:val="000000"/>
          <w:szCs w:val="22"/>
        </w:rPr>
        <w:t>a</w:t>
      </w:r>
      <w:r w:rsidRPr="00BE2B84">
        <w:rPr>
          <w:color w:val="000000"/>
          <w:szCs w:val="22"/>
        </w:rPr>
        <w:t>cial stabilisé par la croyance, des pratiques séculaires, chez de no</w:t>
      </w:r>
      <w:r w:rsidRPr="00BE2B84">
        <w:rPr>
          <w:color w:val="000000"/>
          <w:szCs w:val="22"/>
        </w:rPr>
        <w:t>m</w:t>
      </w:r>
      <w:r w:rsidRPr="00BE2B84">
        <w:rPr>
          <w:color w:val="000000"/>
          <w:szCs w:val="22"/>
        </w:rPr>
        <w:t>breuses familles haïtiennes. Les preuves d'un semblable état abo</w:t>
      </w:r>
      <w:r w:rsidRPr="00BE2B84">
        <w:rPr>
          <w:color w:val="000000"/>
          <w:szCs w:val="22"/>
        </w:rPr>
        <w:t>n</w:t>
      </w:r>
      <w:r w:rsidRPr="00BE2B84">
        <w:rPr>
          <w:color w:val="000000"/>
          <w:szCs w:val="22"/>
        </w:rPr>
        <w:t>dent, si l'on se donne la peine de bien observer les faits. Aussi, dans la s</w:t>
      </w:r>
      <w:r w:rsidRPr="00BE2B84">
        <w:rPr>
          <w:color w:val="000000"/>
          <w:szCs w:val="22"/>
        </w:rPr>
        <w:t>e</w:t>
      </w:r>
      <w:r w:rsidRPr="00BE2B84">
        <w:rPr>
          <w:color w:val="000000"/>
          <w:szCs w:val="22"/>
        </w:rPr>
        <w:t>conde partie de cette étude consacrée à la psychopathologie du vodou, suivrons-nous cette névrose polymorphe caractérisée par un dédo</w:t>
      </w:r>
      <w:r w:rsidRPr="00BE2B84">
        <w:rPr>
          <w:color w:val="000000"/>
          <w:szCs w:val="22"/>
        </w:rPr>
        <w:t>u</w:t>
      </w:r>
      <w:r w:rsidRPr="00BE2B84">
        <w:rPr>
          <w:color w:val="000000"/>
          <w:szCs w:val="22"/>
        </w:rPr>
        <w:t>blement de la personnalité, au point qu'avec une constance qui ne se trahit guère, le vrai possédé ne parle de son moi normal toujours à la tro</w:t>
      </w:r>
      <w:r w:rsidRPr="00BE2B84">
        <w:rPr>
          <w:color w:val="000000"/>
          <w:szCs w:val="22"/>
        </w:rPr>
        <w:t>i</w:t>
      </w:r>
      <w:r w:rsidRPr="00BE2B84">
        <w:rPr>
          <w:color w:val="000000"/>
          <w:szCs w:val="22"/>
        </w:rPr>
        <w:t>sième personne.</w:t>
      </w:r>
    </w:p>
    <w:p w:rsidR="009C3AAD" w:rsidRPr="00BE2B84" w:rsidRDefault="009C3AAD" w:rsidP="009C3AAD">
      <w:pPr>
        <w:spacing w:before="120" w:after="120"/>
        <w:jc w:val="both"/>
      </w:pPr>
      <w:r w:rsidRPr="00BE2B84">
        <w:rPr>
          <w:color w:val="000000"/>
          <w:szCs w:val="22"/>
        </w:rPr>
        <w:t>Ici donc nous grouperons les points de comp</w:t>
      </w:r>
      <w:r w:rsidRPr="00BE2B84">
        <w:rPr>
          <w:color w:val="000000"/>
          <w:szCs w:val="22"/>
        </w:rPr>
        <w:t>a</w:t>
      </w:r>
      <w:r w:rsidRPr="00BE2B84">
        <w:rPr>
          <w:color w:val="000000"/>
          <w:szCs w:val="22"/>
        </w:rPr>
        <w:t>raison, d'analogie qu'une considération attentive de la biologie, de la psychologie path</w:t>
      </w:r>
      <w:r w:rsidRPr="00BE2B84">
        <w:rPr>
          <w:color w:val="000000"/>
          <w:szCs w:val="22"/>
        </w:rPr>
        <w:t>o</w:t>
      </w:r>
      <w:r w:rsidRPr="00BE2B84">
        <w:rPr>
          <w:color w:val="000000"/>
          <w:szCs w:val="22"/>
        </w:rPr>
        <w:t>log</w:t>
      </w:r>
      <w:r w:rsidRPr="00BE2B84">
        <w:rPr>
          <w:color w:val="000000"/>
          <w:szCs w:val="22"/>
        </w:rPr>
        <w:t>i</w:t>
      </w:r>
      <w:r w:rsidRPr="00BE2B84">
        <w:rPr>
          <w:color w:val="000000"/>
          <w:szCs w:val="22"/>
        </w:rPr>
        <w:t>que ont pu nous offrir pour la solution de la question du vodou en Ha</w:t>
      </w:r>
      <w:r w:rsidRPr="00BE2B84">
        <w:rPr>
          <w:color w:val="000000"/>
          <w:szCs w:val="22"/>
        </w:rPr>
        <w:t>ï</w:t>
      </w:r>
      <w:r w:rsidRPr="00BE2B84">
        <w:rPr>
          <w:color w:val="000000"/>
          <w:szCs w:val="22"/>
        </w:rPr>
        <w:t>ti.</w:t>
      </w:r>
    </w:p>
    <w:p w:rsidR="009C3AAD" w:rsidRPr="00BE2B84" w:rsidRDefault="009C3AAD" w:rsidP="009C3AAD">
      <w:pPr>
        <w:spacing w:before="120" w:after="120"/>
        <w:jc w:val="both"/>
      </w:pPr>
    </w:p>
    <w:p w:rsidR="009C3AAD" w:rsidRPr="00BE2B84" w:rsidRDefault="009C3AAD" w:rsidP="009C3AAD">
      <w:pPr>
        <w:spacing w:before="120" w:after="120"/>
        <w:jc w:val="both"/>
      </w:pPr>
    </w:p>
    <w:p w:rsidR="009C3AAD" w:rsidRPr="00BE2B84" w:rsidRDefault="009C3AAD" w:rsidP="00E75290">
      <w:pPr>
        <w:pStyle w:val="p"/>
      </w:pPr>
      <w:r w:rsidRPr="00BE2B84">
        <w:t>[48]</w:t>
      </w:r>
    </w:p>
    <w:p w:rsidR="009C3AAD" w:rsidRPr="00BE2B84" w:rsidRDefault="009C3AAD" w:rsidP="00E75290">
      <w:pPr>
        <w:pStyle w:val="p"/>
      </w:pPr>
      <w:r w:rsidRPr="00BE2B84">
        <w:br w:type="page"/>
        <w:t>[49]</w:t>
      </w:r>
    </w:p>
    <w:p w:rsidR="00E75290" w:rsidRPr="00BE2B84" w:rsidRDefault="00E75290" w:rsidP="00E75290">
      <w:pPr>
        <w:jc w:val="both"/>
      </w:pPr>
    </w:p>
    <w:p w:rsidR="00E75290" w:rsidRPr="00BE2B84" w:rsidRDefault="00E75290" w:rsidP="00E75290">
      <w:pPr>
        <w:jc w:val="both"/>
      </w:pPr>
    </w:p>
    <w:p w:rsidR="00E75290" w:rsidRPr="00BE2B84" w:rsidRDefault="00E75290" w:rsidP="00E75290">
      <w:pPr>
        <w:jc w:val="both"/>
      </w:pPr>
    </w:p>
    <w:p w:rsidR="00E75290" w:rsidRPr="00BE2B84" w:rsidRDefault="00E75290" w:rsidP="00E75290">
      <w:pPr>
        <w:spacing w:after="120"/>
        <w:ind w:firstLine="0"/>
        <w:jc w:val="center"/>
        <w:rPr>
          <w:b/>
        </w:rPr>
      </w:pPr>
      <w:bookmarkStart w:id="3" w:name="Vodou_et_nevroses_chap_III"/>
      <w:r w:rsidRPr="00BE2B84">
        <w:rPr>
          <w:b/>
        </w:rPr>
        <w:t>Vodou et Névrose.</w:t>
      </w:r>
    </w:p>
    <w:p w:rsidR="00E75290" w:rsidRPr="00BE2B84" w:rsidRDefault="00E75290" w:rsidP="00E75290">
      <w:pPr>
        <w:pStyle w:val="Titreniveau1"/>
        <w:rPr>
          <w:szCs w:val="36"/>
        </w:rPr>
      </w:pPr>
      <w:r w:rsidRPr="00BE2B84">
        <w:rPr>
          <w:szCs w:val="36"/>
        </w:rPr>
        <w:t>Chapitre III</w:t>
      </w:r>
    </w:p>
    <w:p w:rsidR="00E75290" w:rsidRPr="00BE2B84" w:rsidRDefault="00E75290" w:rsidP="00E75290">
      <w:pPr>
        <w:pStyle w:val="Titreniveau2"/>
      </w:pPr>
      <w:r w:rsidRPr="00BE2B84">
        <w:t>CONSIDÉRATIONS</w:t>
      </w:r>
      <w:r w:rsidRPr="00BE2B84">
        <w:br/>
        <w:t>PSYCHOLOGIQUES ET</w:t>
      </w:r>
      <w:r w:rsidRPr="00BE2B84">
        <w:br/>
        <w:t>PSYCHOPATOLOGIQUES</w:t>
      </w:r>
    </w:p>
    <w:bookmarkEnd w:id="3"/>
    <w:p w:rsidR="00E75290" w:rsidRPr="00BE2B84" w:rsidRDefault="00E75290" w:rsidP="00E75290">
      <w:pPr>
        <w:jc w:val="both"/>
        <w:rPr>
          <w:szCs w:val="36"/>
        </w:rPr>
      </w:pPr>
    </w:p>
    <w:p w:rsidR="00E75290" w:rsidRPr="00BE2B84" w:rsidRDefault="00E75290" w:rsidP="00E75290">
      <w:pPr>
        <w:jc w:val="both"/>
      </w:pPr>
    </w:p>
    <w:p w:rsidR="009C3AAD" w:rsidRPr="00BE2B84" w:rsidRDefault="009C3AAD" w:rsidP="009C3AAD">
      <w:pPr>
        <w:spacing w:before="120" w:after="120"/>
        <w:jc w:val="both"/>
      </w:pPr>
    </w:p>
    <w:p w:rsidR="009C3AAD" w:rsidRPr="00BE2B84" w:rsidRDefault="009C3AAD" w:rsidP="00E75290">
      <w:pPr>
        <w:pStyle w:val="p"/>
      </w:pPr>
      <w:r w:rsidRPr="00BE2B84">
        <w:rPr>
          <w:color w:val="000000"/>
          <w:szCs w:val="26"/>
        </w:rPr>
        <w:t>[50]</w:t>
      </w:r>
    </w:p>
    <w:p w:rsidR="009C3AAD" w:rsidRPr="00BE2B84" w:rsidRDefault="009C3AAD" w:rsidP="00E75290">
      <w:pPr>
        <w:pStyle w:val="p"/>
        <w:rPr>
          <w:color w:val="000000"/>
        </w:rPr>
      </w:pPr>
      <w:r w:rsidRPr="00BE2B84">
        <w:t>[</w:t>
      </w:r>
      <w:r w:rsidRPr="00BE2B84">
        <w:rPr>
          <w:color w:val="000000"/>
        </w:rPr>
        <w:t>51]</w:t>
      </w:r>
    </w:p>
    <w:p w:rsidR="009C3AAD" w:rsidRPr="00BE2B84" w:rsidRDefault="009C3AAD" w:rsidP="009C3AAD">
      <w:pPr>
        <w:spacing w:before="120" w:after="120"/>
        <w:jc w:val="both"/>
      </w:pPr>
    </w:p>
    <w:p w:rsidR="00E75290" w:rsidRPr="00BE2B84" w:rsidRDefault="00E75290" w:rsidP="00E75290">
      <w:pPr>
        <w:ind w:right="90" w:firstLine="0"/>
        <w:jc w:val="both"/>
        <w:rPr>
          <w:sz w:val="20"/>
        </w:rPr>
      </w:pPr>
      <w:hyperlink w:anchor="tdm" w:history="1">
        <w:r w:rsidRPr="00BE2B84">
          <w:rPr>
            <w:rStyle w:val="Lienhypertexte"/>
            <w:sz w:val="20"/>
          </w:rPr>
          <w:t>Retour à la table des matières</w:t>
        </w:r>
      </w:hyperlink>
    </w:p>
    <w:p w:rsidR="009C3AAD" w:rsidRPr="00BE2B84" w:rsidRDefault="009C3AAD" w:rsidP="009C3AAD">
      <w:pPr>
        <w:spacing w:before="120" w:after="120"/>
        <w:jc w:val="both"/>
      </w:pPr>
      <w:r w:rsidRPr="00BE2B84">
        <w:rPr>
          <w:color w:val="000000"/>
          <w:szCs w:val="22"/>
        </w:rPr>
        <w:t>Tous ceux qui savent que la psychologie pratique, réellement v</w:t>
      </w:r>
      <w:r w:rsidRPr="00BE2B84">
        <w:rPr>
          <w:color w:val="000000"/>
          <w:szCs w:val="22"/>
        </w:rPr>
        <w:t>é</w:t>
      </w:r>
      <w:r w:rsidRPr="00BE2B84">
        <w:rPr>
          <w:color w:val="000000"/>
          <w:szCs w:val="22"/>
        </w:rPr>
        <w:t>cue, ne se trouve guère dans les maigres schèmes, les lignes abstraits savamment ordonnées d'un traité, n'ignorent point que la con</w:t>
      </w:r>
      <w:r w:rsidRPr="00BE2B84">
        <w:rPr>
          <w:color w:val="000000"/>
          <w:szCs w:val="22"/>
        </w:rPr>
        <w:t>s</w:t>
      </w:r>
      <w:r w:rsidRPr="00BE2B84">
        <w:rPr>
          <w:color w:val="000000"/>
          <w:szCs w:val="22"/>
        </w:rPr>
        <w:t>cience réfléchie et la raison logique ne sont que des pouvoirs qui limitent la pensée discursive. En deçà et au-delà, s'étendent dans l'être humain deux mondes aux l</w:t>
      </w:r>
      <w:r w:rsidRPr="00BE2B84">
        <w:rPr>
          <w:color w:val="000000"/>
          <w:szCs w:val="22"/>
        </w:rPr>
        <w:t>i</w:t>
      </w:r>
      <w:r w:rsidRPr="00BE2B84">
        <w:rPr>
          <w:color w:val="000000"/>
          <w:szCs w:val="22"/>
        </w:rPr>
        <w:t>mites imprécises, celui du psychisme inférieur et celui de la métapsychique, mariant avec le pr</w:t>
      </w:r>
      <w:r w:rsidRPr="00BE2B84">
        <w:rPr>
          <w:color w:val="000000"/>
          <w:szCs w:val="22"/>
        </w:rPr>
        <w:t>e</w:t>
      </w:r>
      <w:r w:rsidRPr="00BE2B84">
        <w:rPr>
          <w:color w:val="000000"/>
          <w:szCs w:val="22"/>
        </w:rPr>
        <w:t>mier leurs phénomènes en une co-extensité et une co-pénétrabilité que la plus subtile analyse peut à peine saisir.</w:t>
      </w:r>
    </w:p>
    <w:p w:rsidR="009C3AAD" w:rsidRPr="00BE2B84" w:rsidRDefault="009C3AAD" w:rsidP="009C3AAD">
      <w:pPr>
        <w:spacing w:before="120" w:after="120"/>
        <w:jc w:val="both"/>
      </w:pPr>
      <w:r w:rsidRPr="00BE2B84">
        <w:rPr>
          <w:color w:val="000000"/>
          <w:szCs w:val="22"/>
        </w:rPr>
        <w:t>Ce que nous appelons l'être humain n'est et ne peut être qu'un d</w:t>
      </w:r>
      <w:r w:rsidRPr="00BE2B84">
        <w:rPr>
          <w:color w:val="000000"/>
          <w:szCs w:val="22"/>
        </w:rPr>
        <w:t>e</w:t>
      </w:r>
      <w:r w:rsidRPr="00BE2B84">
        <w:rPr>
          <w:color w:val="000000"/>
          <w:szCs w:val="22"/>
        </w:rPr>
        <w:t>venir, une puissance qui se dév</w:t>
      </w:r>
      <w:r w:rsidRPr="00BE2B84">
        <w:rPr>
          <w:color w:val="000000"/>
          <w:szCs w:val="22"/>
        </w:rPr>
        <w:t>e</w:t>
      </w:r>
      <w:r w:rsidRPr="00BE2B84">
        <w:rPr>
          <w:color w:val="000000"/>
          <w:szCs w:val="22"/>
        </w:rPr>
        <w:t>loppe sous l'action de ce que Bergson appelle l'évolution créatrice, puissance et force qui par le pr</w:t>
      </w:r>
      <w:r w:rsidRPr="00BE2B84">
        <w:rPr>
          <w:color w:val="000000"/>
          <w:szCs w:val="22"/>
        </w:rPr>
        <w:t>o</w:t>
      </w:r>
      <w:r w:rsidRPr="00BE2B84">
        <w:rPr>
          <w:color w:val="000000"/>
          <w:szCs w:val="22"/>
        </w:rPr>
        <w:t>grès, poussent l'humanité à prendre de plus en plus conscience d'elle-même.</w:t>
      </w:r>
    </w:p>
    <w:p w:rsidR="009C3AAD" w:rsidRPr="00BE2B84" w:rsidRDefault="009C3AAD" w:rsidP="009C3AAD">
      <w:pPr>
        <w:spacing w:before="120" w:after="120"/>
        <w:jc w:val="both"/>
      </w:pPr>
      <w:r w:rsidRPr="00BE2B84">
        <w:rPr>
          <w:color w:val="000000"/>
          <w:szCs w:val="22"/>
        </w:rPr>
        <w:t>Ne sont-ils pas, on nous l'accordera, dans la race des hommes, l'él</w:t>
      </w:r>
      <w:r w:rsidRPr="00BE2B84">
        <w:rPr>
          <w:color w:val="000000"/>
          <w:szCs w:val="22"/>
        </w:rPr>
        <w:t>i</w:t>
      </w:r>
      <w:r w:rsidRPr="00BE2B84">
        <w:rPr>
          <w:color w:val="000000"/>
          <w:szCs w:val="22"/>
        </w:rPr>
        <w:t>te d'une élite, ceux qui peuvent rencontrer leur âme, se laisser pénétrer des larges harmonies des espaces infinis, entendre de l'ouïe de l'âme « les chansons de l'azur et les ti</w:t>
      </w:r>
      <w:r w:rsidRPr="00BE2B84">
        <w:rPr>
          <w:color w:val="000000"/>
          <w:szCs w:val="22"/>
        </w:rPr>
        <w:t>n</w:t>
      </w:r>
      <w:r w:rsidRPr="00BE2B84">
        <w:rPr>
          <w:color w:val="000000"/>
          <w:szCs w:val="22"/>
        </w:rPr>
        <w:t>tements des étoiles » ?</w:t>
      </w:r>
    </w:p>
    <w:p w:rsidR="009C3AAD" w:rsidRPr="00BE2B84" w:rsidRDefault="009C3AAD" w:rsidP="009C3AAD">
      <w:pPr>
        <w:spacing w:before="120" w:after="120"/>
        <w:jc w:val="both"/>
      </w:pPr>
      <w:r w:rsidRPr="00BE2B84">
        <w:rPr>
          <w:color w:val="000000"/>
          <w:szCs w:val="22"/>
        </w:rPr>
        <w:t>« Au vrai, les trois quarts de l'espèce humaine vivent d'une vie a</w:t>
      </w:r>
      <w:r w:rsidRPr="00BE2B84">
        <w:rPr>
          <w:color w:val="000000"/>
          <w:szCs w:val="22"/>
        </w:rPr>
        <w:t>u</w:t>
      </w:r>
      <w:r w:rsidRPr="00BE2B84">
        <w:rPr>
          <w:color w:val="000000"/>
          <w:szCs w:val="22"/>
        </w:rPr>
        <w:t>tomatique. Notre moi, comme l'écrit Jean Lubac, - un spiritualiste convaincu, - est bien le plus souvent, selon la thèse matérialiste,</w:t>
      </w:r>
      <w:r w:rsidR="00B744D9">
        <w:rPr>
          <w:color w:val="000000"/>
          <w:szCs w:val="22"/>
        </w:rPr>
        <w:t xml:space="preserve"> </w:t>
      </w:r>
      <w:r w:rsidRPr="00BE2B84">
        <w:rPr>
          <w:color w:val="000000"/>
          <w:szCs w:val="22"/>
        </w:rPr>
        <w:t>une</w:t>
      </w:r>
      <w:r w:rsidR="00B744D9">
        <w:rPr>
          <w:color w:val="000000"/>
          <w:szCs w:val="22"/>
        </w:rPr>
        <w:t xml:space="preserve"> </w:t>
      </w:r>
      <w:r w:rsidRPr="00BE2B84">
        <w:rPr>
          <w:color w:val="000000"/>
          <w:szCs w:val="22"/>
        </w:rPr>
        <w:t>amalgame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perceptions,</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sensations,</w:t>
      </w:r>
      <w:r w:rsidR="00B744D9">
        <w:rPr>
          <w:color w:val="000000"/>
          <w:szCs w:val="22"/>
        </w:rPr>
        <w:t xml:space="preserve"> </w:t>
      </w:r>
      <w:r w:rsidRPr="00BE2B84">
        <w:t>[</w:t>
      </w:r>
      <w:r w:rsidRPr="00BE2B84">
        <w:rPr>
          <w:color w:val="000000"/>
          <w:szCs w:val="24"/>
        </w:rPr>
        <w:t>52]</w:t>
      </w:r>
      <w:r w:rsidR="00B744D9">
        <w:rPr>
          <w:color w:val="000000"/>
          <w:szCs w:val="24"/>
        </w:rPr>
        <w:t xml:space="preserve"> </w:t>
      </w:r>
      <w:r w:rsidRPr="00BE2B84">
        <w:rPr>
          <w:color w:val="000000"/>
          <w:szCs w:val="22"/>
        </w:rPr>
        <w:t>d'images, de concepts, de mots. Il est un composé artificiel dont notre système nerveux réal</w:t>
      </w:r>
      <w:r w:rsidRPr="00BE2B84">
        <w:rPr>
          <w:color w:val="000000"/>
          <w:szCs w:val="22"/>
        </w:rPr>
        <w:t>i</w:t>
      </w:r>
      <w:r w:rsidRPr="00BE2B84">
        <w:rPr>
          <w:color w:val="000000"/>
          <w:szCs w:val="22"/>
        </w:rPr>
        <w:t>se l'unification ; il n'est pas libre, mais assujetti au déterminisme ph</w:t>
      </w:r>
      <w:r w:rsidRPr="00BE2B84">
        <w:rPr>
          <w:color w:val="000000"/>
          <w:szCs w:val="22"/>
        </w:rPr>
        <w:t>y</w:t>
      </w:r>
      <w:r w:rsidRPr="00BE2B84">
        <w:rPr>
          <w:color w:val="000000"/>
          <w:szCs w:val="22"/>
        </w:rPr>
        <w:t>sique qui se retrouve même dans l'encha</w:t>
      </w:r>
      <w:r w:rsidRPr="00BE2B84">
        <w:rPr>
          <w:color w:val="000000"/>
          <w:szCs w:val="22"/>
        </w:rPr>
        <w:t>i</w:t>
      </w:r>
      <w:r w:rsidRPr="00BE2B84">
        <w:rPr>
          <w:color w:val="000000"/>
          <w:szCs w:val="22"/>
        </w:rPr>
        <w:t>nement et l'association de nos connaissances intellectuelles. Notre r</w:t>
      </w:r>
      <w:r w:rsidRPr="00BE2B84">
        <w:rPr>
          <w:color w:val="000000"/>
          <w:szCs w:val="22"/>
        </w:rPr>
        <w:t>é</w:t>
      </w:r>
      <w:r w:rsidRPr="00BE2B84">
        <w:rPr>
          <w:color w:val="000000"/>
          <w:szCs w:val="22"/>
        </w:rPr>
        <w:t>flexion entièrement orientée vers l'action pratique adopte pour ses études scientif</w:t>
      </w:r>
      <w:r w:rsidRPr="00BE2B84">
        <w:rPr>
          <w:color w:val="000000"/>
          <w:szCs w:val="22"/>
        </w:rPr>
        <w:t>i</w:t>
      </w:r>
      <w:r w:rsidRPr="00BE2B84">
        <w:rPr>
          <w:color w:val="000000"/>
          <w:szCs w:val="22"/>
        </w:rPr>
        <w:t>ques des pensées discursives qui lui sont livrées toutes prêtes en des phrases conve</w:t>
      </w:r>
      <w:r w:rsidRPr="00BE2B84">
        <w:rPr>
          <w:color w:val="000000"/>
          <w:szCs w:val="22"/>
        </w:rPr>
        <w:t>n</w:t>
      </w:r>
      <w:r w:rsidRPr="00BE2B84">
        <w:rPr>
          <w:color w:val="000000"/>
          <w:szCs w:val="22"/>
        </w:rPr>
        <w:t>tionnelles. Tout ce que nous savons n'est qu'un édifice de formules, et cet édifice n'est même pas notre œuvre personnelle, notre éducation, nos lectures, notre profession, nos relations, en sont le véritable arch</w:t>
      </w:r>
      <w:r w:rsidRPr="00BE2B84">
        <w:rPr>
          <w:color w:val="000000"/>
          <w:szCs w:val="22"/>
        </w:rPr>
        <w:t>i</w:t>
      </w:r>
      <w:r w:rsidRPr="00BE2B84">
        <w:rPr>
          <w:color w:val="000000"/>
          <w:szCs w:val="22"/>
        </w:rPr>
        <w:t>tecte. Les paroles que nous échangeons au cours de nos conversations ne sont guère que des clichés que notre évolution intellectuelle a pr</w:t>
      </w:r>
      <w:r w:rsidRPr="00BE2B84">
        <w:rPr>
          <w:color w:val="000000"/>
          <w:szCs w:val="22"/>
        </w:rPr>
        <w:t>é</w:t>
      </w:r>
      <w:r w:rsidRPr="00BE2B84">
        <w:rPr>
          <w:color w:val="000000"/>
          <w:szCs w:val="22"/>
        </w:rPr>
        <w:t>parés et qui surgissent d'eux-mêmes en présence des mots qui nous sont adressés. Nous ne pensons pas, nous sommes pensés. Nous n'agissons pas, nous sommes agis ».</w:t>
      </w:r>
    </w:p>
    <w:p w:rsidR="009C3AAD" w:rsidRPr="00BE2B84" w:rsidRDefault="009C3AAD" w:rsidP="009C3AAD">
      <w:pPr>
        <w:spacing w:before="120" w:after="120"/>
        <w:jc w:val="both"/>
      </w:pPr>
      <w:r w:rsidRPr="00BE2B84">
        <w:rPr>
          <w:color w:val="000000"/>
          <w:szCs w:val="22"/>
        </w:rPr>
        <w:t>Notre moi, ainsi défini, ajoute Lubac, est surtout un mécanisme physiologique, un fragment du mo</w:t>
      </w:r>
      <w:r w:rsidRPr="00BE2B84">
        <w:rPr>
          <w:color w:val="000000"/>
          <w:szCs w:val="22"/>
        </w:rPr>
        <w:t>n</w:t>
      </w:r>
      <w:r w:rsidRPr="00BE2B84">
        <w:rPr>
          <w:color w:val="000000"/>
          <w:szCs w:val="22"/>
        </w:rPr>
        <w:t>de physique : l'immatériel vit à peine en lui.</w:t>
      </w:r>
    </w:p>
    <w:p w:rsidR="009C3AAD" w:rsidRPr="00BE2B84" w:rsidRDefault="009C3AAD" w:rsidP="009C3AAD">
      <w:pPr>
        <w:spacing w:before="120" w:after="120"/>
        <w:jc w:val="both"/>
      </w:pPr>
      <w:r w:rsidRPr="00BE2B84">
        <w:rPr>
          <w:color w:val="000000"/>
          <w:szCs w:val="22"/>
        </w:rPr>
        <w:t>Ce que la pénétrante analyse d'un psychologue a su découvrir avec une minutie de détails qui impressionne, l'observation psychopathol</w:t>
      </w:r>
      <w:r w:rsidRPr="00BE2B84">
        <w:rPr>
          <w:color w:val="000000"/>
          <w:szCs w:val="22"/>
        </w:rPr>
        <w:t>o</w:t>
      </w:r>
      <w:r w:rsidRPr="00BE2B84">
        <w:rPr>
          <w:color w:val="000000"/>
          <w:szCs w:val="22"/>
        </w:rPr>
        <w:t>gique l'a établi sur une base autrement solide que la simple r</w:t>
      </w:r>
      <w:r w:rsidRPr="00BE2B84">
        <w:rPr>
          <w:color w:val="000000"/>
          <w:szCs w:val="22"/>
        </w:rPr>
        <w:t>é</w:t>
      </w:r>
      <w:r w:rsidRPr="00BE2B84">
        <w:rPr>
          <w:color w:val="000000"/>
          <w:szCs w:val="22"/>
        </w:rPr>
        <w:t>flexion.</w:t>
      </w:r>
    </w:p>
    <w:p w:rsidR="009C3AAD" w:rsidRPr="00BE2B84" w:rsidRDefault="009C3AAD" w:rsidP="009C3AAD">
      <w:pPr>
        <w:spacing w:before="120" w:after="120"/>
        <w:jc w:val="both"/>
      </w:pPr>
      <w:r w:rsidRPr="00BE2B84">
        <w:rPr>
          <w:color w:val="000000"/>
          <w:szCs w:val="22"/>
        </w:rPr>
        <w:t>Pour prendre un terme extrême, nous faisons remarquer que la p</w:t>
      </w:r>
      <w:r w:rsidRPr="00BE2B84">
        <w:rPr>
          <w:color w:val="000000"/>
          <w:szCs w:val="22"/>
        </w:rPr>
        <w:t>a</w:t>
      </w:r>
      <w:r w:rsidRPr="00BE2B84">
        <w:rPr>
          <w:color w:val="000000"/>
          <w:szCs w:val="22"/>
        </w:rPr>
        <w:t>thologie qui ne révèle d'ailleurs que l'exagération ou la diminution d'un phénomène vital, brise, sépare souvent les éléments de la sy</w:t>
      </w:r>
      <w:r w:rsidRPr="00BE2B84">
        <w:rPr>
          <w:color w:val="000000"/>
          <w:szCs w:val="22"/>
        </w:rPr>
        <w:t>m</w:t>
      </w:r>
      <w:r w:rsidRPr="00BE2B84">
        <w:rPr>
          <w:color w:val="000000"/>
          <w:szCs w:val="22"/>
        </w:rPr>
        <w:t>biose que représente l'être humain. N'est-ce pas en effet, un effroyable effondrement, un terrifiant ra</w:t>
      </w:r>
      <w:r w:rsidRPr="00BE2B84">
        <w:rPr>
          <w:color w:val="000000"/>
          <w:szCs w:val="22"/>
        </w:rPr>
        <w:t>c</w:t>
      </w:r>
      <w:r w:rsidRPr="00BE2B84">
        <w:rPr>
          <w:color w:val="000000"/>
          <w:szCs w:val="22"/>
        </w:rPr>
        <w:t>courcissement de la vie, quand la nature réduit un malhe</w:t>
      </w:r>
      <w:r w:rsidRPr="00BE2B84">
        <w:rPr>
          <w:color w:val="000000"/>
          <w:szCs w:val="22"/>
        </w:rPr>
        <w:t>u</w:t>
      </w:r>
      <w:r w:rsidRPr="00BE2B84">
        <w:rPr>
          <w:color w:val="000000"/>
          <w:szCs w:val="22"/>
        </w:rPr>
        <w:t>reux être humain à un simple total de forces physico-chimiques, orientant à peine des groupes cellulaires avariés dans le maintien</w:t>
      </w:r>
      <w:r w:rsidR="00B744D9">
        <w:rPr>
          <w:color w:val="000000"/>
          <w:szCs w:val="22"/>
        </w:rPr>
        <w:t xml:space="preserve"> </w:t>
      </w:r>
      <w:r w:rsidRPr="00BE2B84">
        <w:t>[53]</w:t>
      </w:r>
      <w:r w:rsidR="00B744D9">
        <w:t xml:space="preserve"> </w:t>
      </w:r>
      <w:r w:rsidRPr="00BE2B84">
        <w:rPr>
          <w:color w:val="000000"/>
          <w:szCs w:val="22"/>
        </w:rPr>
        <w:t>d'une existence qui est presqu'une injure. Et dans cet effo</w:t>
      </w:r>
      <w:r w:rsidRPr="00BE2B84">
        <w:rPr>
          <w:color w:val="000000"/>
          <w:szCs w:val="22"/>
        </w:rPr>
        <w:t>n</w:t>
      </w:r>
      <w:r w:rsidRPr="00BE2B84">
        <w:rPr>
          <w:color w:val="000000"/>
          <w:szCs w:val="22"/>
        </w:rPr>
        <w:t>drement, pas un éclair d'idée, pas un élan de sentiment chez un être qui n'est même pas au niveau de l'animalité supérieure, mais vit en réalité une vie presque végétative. Un pas de plus pourtant, c'est la majorité des humains qu'on rencontre.</w:t>
      </w:r>
    </w:p>
    <w:p w:rsidR="009C3AAD" w:rsidRPr="00BE2B84" w:rsidRDefault="009C3AAD" w:rsidP="009C3AAD">
      <w:pPr>
        <w:spacing w:before="120" w:after="120"/>
        <w:jc w:val="both"/>
      </w:pPr>
      <w:r w:rsidRPr="00BE2B84">
        <w:rPr>
          <w:color w:val="000000"/>
          <w:szCs w:val="22"/>
        </w:rPr>
        <w:t>Mais cette étude n'est pas une polémique, puisqu'elle tend à mettre en relief quel réseau d'un déterminisme psych</w:t>
      </w:r>
      <w:r w:rsidRPr="00BE2B84">
        <w:rPr>
          <w:color w:val="000000"/>
          <w:szCs w:val="22"/>
        </w:rPr>
        <w:t>o</w:t>
      </w:r>
      <w:r w:rsidRPr="00BE2B84">
        <w:rPr>
          <w:color w:val="000000"/>
          <w:szCs w:val="22"/>
        </w:rPr>
        <w:t>physiologique tient dans ses mailles inextricables notre pauvre humanité. Nous ne nous rappelons plus avec précision quel naturaliste, peut-être Sabatier, a soutenu que le vrai pr</w:t>
      </w:r>
      <w:r w:rsidRPr="00BE2B84">
        <w:rPr>
          <w:color w:val="000000"/>
          <w:szCs w:val="22"/>
        </w:rPr>
        <w:t>o</w:t>
      </w:r>
      <w:r w:rsidRPr="00BE2B84">
        <w:rPr>
          <w:color w:val="000000"/>
          <w:szCs w:val="22"/>
        </w:rPr>
        <w:t>blème de l'hérédité n'est pas de savoir dans quelle mesure nous tenons à notre ascendance, car son a</w:t>
      </w:r>
      <w:r w:rsidRPr="00BE2B84">
        <w:rPr>
          <w:color w:val="000000"/>
          <w:szCs w:val="22"/>
        </w:rPr>
        <w:t>p</w:t>
      </w:r>
      <w:r w:rsidRPr="00BE2B84">
        <w:rPr>
          <w:color w:val="000000"/>
          <w:szCs w:val="22"/>
        </w:rPr>
        <w:t>port est la dominante, mais par quoi nous différons d'elle.</w:t>
      </w:r>
    </w:p>
    <w:p w:rsidR="009C3AAD" w:rsidRPr="00BE2B84" w:rsidRDefault="009C3AAD" w:rsidP="009C3AAD">
      <w:pPr>
        <w:spacing w:before="120" w:after="120"/>
        <w:jc w:val="both"/>
      </w:pPr>
      <w:r w:rsidRPr="00BE2B84">
        <w:rPr>
          <w:color w:val="000000"/>
          <w:szCs w:val="22"/>
        </w:rPr>
        <w:t>De la subdivision de la vie en trois vies secondaires : vie végétat</w:t>
      </w:r>
      <w:r w:rsidRPr="00BE2B84">
        <w:rPr>
          <w:color w:val="000000"/>
          <w:szCs w:val="22"/>
        </w:rPr>
        <w:t>i</w:t>
      </w:r>
      <w:r w:rsidRPr="00BE2B84">
        <w:rPr>
          <w:color w:val="000000"/>
          <w:szCs w:val="22"/>
        </w:rPr>
        <w:t>ve, vie animale ou sensible, vie morale ou humaine, nous retenons surtout la seconde, la vie animale ou sensible. Elle nous pe</w:t>
      </w:r>
      <w:r w:rsidRPr="00BE2B84">
        <w:rPr>
          <w:color w:val="000000"/>
          <w:szCs w:val="22"/>
        </w:rPr>
        <w:t>r</w:t>
      </w:r>
      <w:r w:rsidRPr="00BE2B84">
        <w:rPr>
          <w:color w:val="000000"/>
          <w:szCs w:val="22"/>
        </w:rPr>
        <w:t>mettra d'exposer quelques points encore obscurs de notre thèse. Les concl</w:t>
      </w:r>
      <w:r w:rsidRPr="00BE2B84">
        <w:rPr>
          <w:color w:val="000000"/>
          <w:szCs w:val="22"/>
        </w:rPr>
        <w:t>u</w:t>
      </w:r>
      <w:r w:rsidRPr="00BE2B84">
        <w:rPr>
          <w:color w:val="000000"/>
          <w:szCs w:val="22"/>
        </w:rPr>
        <w:t>sions de la science à cet égard offrent un réel intérêt. C'est par notre vie animale ou sensible que nous tenons psychologiquement à la lo</w:t>
      </w:r>
      <w:r w:rsidRPr="00BE2B84">
        <w:rPr>
          <w:color w:val="000000"/>
          <w:szCs w:val="22"/>
        </w:rPr>
        <w:t>n</w:t>
      </w:r>
      <w:r w:rsidRPr="00BE2B84">
        <w:rPr>
          <w:color w:val="000000"/>
          <w:szCs w:val="22"/>
        </w:rPr>
        <w:t>gue lignée de nos ancêtres. C'est encore cette vie qui crée notre d</w:t>
      </w:r>
      <w:r w:rsidRPr="00BE2B84">
        <w:rPr>
          <w:color w:val="000000"/>
          <w:szCs w:val="22"/>
        </w:rPr>
        <w:t>é</w:t>
      </w:r>
      <w:r w:rsidRPr="00BE2B84">
        <w:rPr>
          <w:color w:val="000000"/>
          <w:szCs w:val="22"/>
        </w:rPr>
        <w:t>pendance de cet état de choses qui nous pénètre de toutes parts et constitue l'univers sensible. Les travaux de Myers, de Podmore, de Grasset, de Wundt, de Fechner, de James, de P. Janet, de Raymond, de Moreau de Tour, de Bernheim, ont mis un peu de cohérence, ont projeté quelque lumière dans l'explication d'un grand nombre de ph</w:t>
      </w:r>
      <w:r w:rsidRPr="00BE2B84">
        <w:rPr>
          <w:color w:val="000000"/>
          <w:szCs w:val="22"/>
        </w:rPr>
        <w:t>é</w:t>
      </w:r>
      <w:r w:rsidRPr="00BE2B84">
        <w:rPr>
          <w:color w:val="000000"/>
          <w:szCs w:val="22"/>
        </w:rPr>
        <w:t>nomènes que naguère on expliquait par des interventions mystérieuses ou diaboliques.</w:t>
      </w:r>
      <w:r w:rsidR="00B744D9">
        <w:rPr>
          <w:color w:val="000000"/>
          <w:szCs w:val="22"/>
        </w:rPr>
        <w:t xml:space="preserve"> </w:t>
      </w:r>
      <w:r w:rsidRPr="00BE2B84">
        <w:rPr>
          <w:color w:val="000000"/>
          <w:szCs w:val="22"/>
        </w:rPr>
        <w:t>Les</w:t>
      </w:r>
      <w:r w:rsidR="00B744D9">
        <w:rPr>
          <w:color w:val="000000"/>
          <w:szCs w:val="22"/>
        </w:rPr>
        <w:t xml:space="preserve"> </w:t>
      </w:r>
      <w:r w:rsidRPr="00BE2B84">
        <w:rPr>
          <w:color w:val="000000"/>
          <w:szCs w:val="22"/>
        </w:rPr>
        <w:t>littérateurs</w:t>
      </w:r>
      <w:r w:rsidR="00B744D9">
        <w:rPr>
          <w:color w:val="000000"/>
          <w:szCs w:val="22"/>
        </w:rPr>
        <w:t xml:space="preserve"> </w:t>
      </w:r>
      <w:r w:rsidRPr="00BE2B84">
        <w:rPr>
          <w:color w:val="000000"/>
          <w:szCs w:val="22"/>
        </w:rPr>
        <w:t>ont écrit que</w:t>
      </w:r>
      <w:r w:rsidR="00B744D9">
        <w:rPr>
          <w:color w:val="000000"/>
          <w:szCs w:val="22"/>
        </w:rPr>
        <w:t xml:space="preserve"> </w:t>
      </w:r>
      <w:r w:rsidRPr="00BE2B84">
        <w:rPr>
          <w:color w:val="000000"/>
          <w:szCs w:val="22"/>
        </w:rPr>
        <w:t>l'homme</w:t>
      </w:r>
      <w:r w:rsidR="00B744D9">
        <w:rPr>
          <w:color w:val="000000"/>
          <w:szCs w:val="22"/>
        </w:rPr>
        <w:t xml:space="preserve"> </w:t>
      </w:r>
      <w:r w:rsidRPr="00BE2B84">
        <w:rPr>
          <w:color w:val="000000"/>
          <w:szCs w:val="22"/>
        </w:rPr>
        <w:t>est</w:t>
      </w:r>
      <w:r w:rsidR="00B744D9">
        <w:rPr>
          <w:color w:val="000000"/>
          <w:szCs w:val="22"/>
        </w:rPr>
        <w:t xml:space="preserve"> </w:t>
      </w:r>
      <w:r w:rsidRPr="00BE2B84">
        <w:rPr>
          <w:color w:val="000000"/>
          <w:szCs w:val="22"/>
        </w:rPr>
        <w:t>« un écart</w:t>
      </w:r>
      <w:r w:rsidRPr="00BE2B84">
        <w:rPr>
          <w:color w:val="000000"/>
          <w:szCs w:val="22"/>
        </w:rPr>
        <w:t>e</w:t>
      </w:r>
      <w:r w:rsidRPr="00BE2B84">
        <w:rPr>
          <w:color w:val="000000"/>
          <w:szCs w:val="22"/>
        </w:rPr>
        <w:t>lé à deux infinis ». Il y a là peut-être plus qu'une figure, peut-être une position naturelle. Si par notre moi spirituel, notre âme alors, que nous avons appelée « un devenir », nous allons à l'infini de Dieu, par notre subconscience biologique, n</w:t>
      </w:r>
      <w:r w:rsidRPr="00BE2B84">
        <w:rPr>
          <w:color w:val="000000"/>
          <w:szCs w:val="22"/>
        </w:rPr>
        <w:t>o</w:t>
      </w:r>
      <w:r w:rsidRPr="00BE2B84">
        <w:rPr>
          <w:color w:val="000000"/>
          <w:szCs w:val="22"/>
        </w:rPr>
        <w:t>tre moi</w:t>
      </w:r>
      <w:r w:rsidR="00B744D9">
        <w:rPr>
          <w:color w:val="000000"/>
          <w:szCs w:val="22"/>
        </w:rPr>
        <w:t xml:space="preserve"> </w:t>
      </w:r>
      <w:r w:rsidRPr="00BE2B84">
        <w:t>[</w:t>
      </w:r>
      <w:r w:rsidRPr="00BE2B84">
        <w:rPr>
          <w:color w:val="000000"/>
          <w:szCs w:val="26"/>
        </w:rPr>
        <w:t>54]</w:t>
      </w:r>
      <w:r w:rsidR="00B744D9">
        <w:rPr>
          <w:color w:val="000000"/>
          <w:szCs w:val="26"/>
        </w:rPr>
        <w:t xml:space="preserve"> </w:t>
      </w:r>
      <w:r w:rsidRPr="00BE2B84">
        <w:rPr>
          <w:color w:val="000000"/>
          <w:szCs w:val="22"/>
        </w:rPr>
        <w:t>subliminal, nous confinons aux limites les plus reculées de l'ind</w:t>
      </w:r>
      <w:r w:rsidRPr="00BE2B84">
        <w:rPr>
          <w:color w:val="000000"/>
          <w:szCs w:val="22"/>
        </w:rPr>
        <w:t>é</w:t>
      </w:r>
      <w:r w:rsidRPr="00BE2B84">
        <w:rPr>
          <w:color w:val="000000"/>
          <w:szCs w:val="22"/>
        </w:rPr>
        <w:t>fini du monde sensible. Ce n'est pas notre esprit qui va aux choses, mais les choses qui viennent à n</w:t>
      </w:r>
      <w:r w:rsidRPr="00BE2B84">
        <w:rPr>
          <w:color w:val="000000"/>
          <w:szCs w:val="22"/>
        </w:rPr>
        <w:t>o</w:t>
      </w:r>
      <w:r w:rsidRPr="00BE2B84">
        <w:rPr>
          <w:color w:val="000000"/>
          <w:szCs w:val="22"/>
        </w:rPr>
        <w:t>tre esprit.</w:t>
      </w:r>
    </w:p>
    <w:p w:rsidR="009C3AAD" w:rsidRPr="00BE2B84" w:rsidRDefault="009C3AAD" w:rsidP="009C3AAD">
      <w:pPr>
        <w:spacing w:before="120" w:after="120"/>
        <w:jc w:val="both"/>
      </w:pPr>
      <w:r w:rsidRPr="00BE2B84">
        <w:rPr>
          <w:color w:val="000000"/>
          <w:szCs w:val="22"/>
        </w:rPr>
        <w:t>Déjà ce visionnaire de Leibnitz, dont la pensée fut souvent une trouée dans l'avenir, avait noté ce que de petites pe</w:t>
      </w:r>
      <w:r w:rsidRPr="00BE2B84">
        <w:rPr>
          <w:color w:val="000000"/>
          <w:szCs w:val="22"/>
        </w:rPr>
        <w:t>r</w:t>
      </w:r>
      <w:r w:rsidRPr="00BE2B84">
        <w:rPr>
          <w:color w:val="000000"/>
          <w:szCs w:val="22"/>
        </w:rPr>
        <w:t>ceptions associées introduisaient de vie obscure, automatique, animale dans l'homme. C'est sans doute cette constatation qui lui fit s'écrier : « que le présent est gros du passé et chargé de l'avenir ». En effet, toutes les fois que notre raison s'abime dans l'inconscience de la personnalité, le moi s</w:t>
      </w:r>
      <w:r w:rsidRPr="00BE2B84">
        <w:rPr>
          <w:color w:val="000000"/>
          <w:szCs w:val="22"/>
        </w:rPr>
        <w:t>u</w:t>
      </w:r>
      <w:r w:rsidRPr="00BE2B84">
        <w:rPr>
          <w:color w:val="000000"/>
          <w:szCs w:val="22"/>
        </w:rPr>
        <w:t>bliminal nous ramène pour ainsi dire aux conditions générales, de la vie planétaire, déclenche en nous des forces qui ne sont pas propr</w:t>
      </w:r>
      <w:r w:rsidRPr="00BE2B84">
        <w:rPr>
          <w:color w:val="000000"/>
          <w:szCs w:val="22"/>
        </w:rPr>
        <w:t>e</w:t>
      </w:r>
      <w:r w:rsidRPr="00BE2B84">
        <w:rPr>
          <w:color w:val="000000"/>
          <w:szCs w:val="22"/>
        </w:rPr>
        <w:t>ment humaines mais universelles. D'autre part, les conclusions exp</w:t>
      </w:r>
      <w:r w:rsidRPr="00BE2B84">
        <w:rPr>
          <w:color w:val="000000"/>
          <w:szCs w:val="22"/>
        </w:rPr>
        <w:t>é</w:t>
      </w:r>
      <w:r w:rsidRPr="00BE2B84">
        <w:rPr>
          <w:color w:val="000000"/>
          <w:szCs w:val="22"/>
        </w:rPr>
        <w:t>rimentales de Charcot ont établi que toute névrose a pour cause un sentiment, une idée fixe surtout, qui crée cette étonnante complexité sym</w:t>
      </w:r>
      <w:r w:rsidRPr="00BE2B84">
        <w:rPr>
          <w:color w:val="000000"/>
          <w:szCs w:val="22"/>
        </w:rPr>
        <w:t>p</w:t>
      </w:r>
      <w:r w:rsidRPr="00BE2B84">
        <w:rPr>
          <w:color w:val="000000"/>
          <w:szCs w:val="22"/>
        </w:rPr>
        <w:t>tomatique, ce déconcertant polymorphisme qui rend si étranges les névroses.</w:t>
      </w:r>
    </w:p>
    <w:p w:rsidR="009C3AAD" w:rsidRPr="00BE2B84" w:rsidRDefault="009C3AAD" w:rsidP="009C3AAD">
      <w:pPr>
        <w:spacing w:before="120" w:after="120"/>
        <w:jc w:val="both"/>
      </w:pPr>
      <w:r w:rsidRPr="00BE2B84">
        <w:rPr>
          <w:color w:val="000000"/>
          <w:szCs w:val="22"/>
        </w:rPr>
        <w:t>Chose digne d'être notée, l'idée fixe n'est pas to</w:t>
      </w:r>
      <w:r w:rsidRPr="00BE2B84">
        <w:rPr>
          <w:color w:val="000000"/>
          <w:szCs w:val="22"/>
        </w:rPr>
        <w:t>u</w:t>
      </w:r>
      <w:r w:rsidRPr="00BE2B84">
        <w:rPr>
          <w:color w:val="000000"/>
          <w:szCs w:val="22"/>
        </w:rPr>
        <w:t>jours une idée consciente et claire. Elle est le plus souvent enfouie dans les plus ob</w:t>
      </w:r>
      <w:r w:rsidRPr="00BE2B84">
        <w:rPr>
          <w:color w:val="000000"/>
          <w:szCs w:val="22"/>
        </w:rPr>
        <w:t>s</w:t>
      </w:r>
      <w:r w:rsidRPr="00BE2B84">
        <w:rPr>
          <w:color w:val="000000"/>
          <w:szCs w:val="22"/>
        </w:rPr>
        <w:t>cures profondeurs de l'inconscience, et il faut alors éteindre la vie ra</w:t>
      </w:r>
      <w:r w:rsidRPr="00BE2B84">
        <w:rPr>
          <w:color w:val="000000"/>
          <w:szCs w:val="22"/>
        </w:rPr>
        <w:t>i</w:t>
      </w:r>
      <w:r w:rsidRPr="00BE2B84">
        <w:rPr>
          <w:color w:val="000000"/>
          <w:szCs w:val="22"/>
        </w:rPr>
        <w:t>sonnable de l'être humain par su</w:t>
      </w:r>
      <w:r w:rsidRPr="00BE2B84">
        <w:rPr>
          <w:color w:val="000000"/>
          <w:szCs w:val="22"/>
        </w:rPr>
        <w:t>g</w:t>
      </w:r>
      <w:r w:rsidRPr="00BE2B84">
        <w:rPr>
          <w:color w:val="000000"/>
          <w:szCs w:val="22"/>
        </w:rPr>
        <w:t>gestion, c'est-à-dire : faire disparaître les perceptions et les idées correctrices pour l'amener, selon la belle expression de Taine, à subir le feu de la rampe. (Freudisme).</w:t>
      </w:r>
    </w:p>
    <w:p w:rsidR="009C3AAD" w:rsidRPr="00BE2B84" w:rsidRDefault="009C3AAD" w:rsidP="009C3AAD">
      <w:pPr>
        <w:spacing w:before="120" w:after="120"/>
        <w:jc w:val="both"/>
      </w:pPr>
      <w:r w:rsidRPr="00BE2B84">
        <w:rPr>
          <w:color w:val="000000"/>
          <w:szCs w:val="22"/>
        </w:rPr>
        <w:t>Ainsi dégagée, l'idée prend une force singulière, altère profond</w:t>
      </w:r>
      <w:r w:rsidRPr="00BE2B84">
        <w:rPr>
          <w:color w:val="000000"/>
          <w:szCs w:val="22"/>
        </w:rPr>
        <w:t>é</w:t>
      </w:r>
      <w:r w:rsidRPr="00BE2B84">
        <w:rPr>
          <w:color w:val="000000"/>
          <w:szCs w:val="22"/>
        </w:rPr>
        <w:t>ment le dynamisme organique, arrive à produire cet obscurcissement, ce dédoublement de la personnalité dont tant de névrosés donnent l'exemple. C'est vraiment dans ce cas, la prise de possession complète de l'homme par le moi su</w:t>
      </w:r>
      <w:r w:rsidRPr="00BE2B84">
        <w:rPr>
          <w:color w:val="000000"/>
          <w:szCs w:val="22"/>
        </w:rPr>
        <w:t>b</w:t>
      </w:r>
      <w:r w:rsidRPr="00BE2B84">
        <w:rPr>
          <w:color w:val="000000"/>
          <w:szCs w:val="22"/>
        </w:rPr>
        <w:t>conscient, moi des déterminations qui ne relève pas de la volonté, aboutissant</w:t>
      </w:r>
      <w:r w:rsidR="00B744D9">
        <w:rPr>
          <w:color w:val="000000"/>
          <w:szCs w:val="22"/>
        </w:rPr>
        <w:t xml:space="preserve"> </w:t>
      </w:r>
      <w:r w:rsidRPr="00BE2B84">
        <w:t>[55]</w:t>
      </w:r>
      <w:r w:rsidR="00B744D9">
        <w:t xml:space="preserve"> </w:t>
      </w:r>
      <w:r w:rsidRPr="00BE2B84">
        <w:rPr>
          <w:color w:val="000000"/>
          <w:szCs w:val="22"/>
        </w:rPr>
        <w:t>non-analysable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toutes</w:t>
      </w:r>
      <w:r w:rsidR="00B744D9">
        <w:rPr>
          <w:color w:val="000000"/>
          <w:szCs w:val="22"/>
        </w:rPr>
        <w:t xml:space="preserve"> </w:t>
      </w:r>
      <w:r w:rsidRPr="00BE2B84">
        <w:rPr>
          <w:color w:val="000000"/>
          <w:szCs w:val="22"/>
        </w:rPr>
        <w:t>les</w:t>
      </w:r>
      <w:r w:rsidR="00B744D9">
        <w:rPr>
          <w:color w:val="000000"/>
          <w:szCs w:val="22"/>
        </w:rPr>
        <w:t xml:space="preserve"> </w:t>
      </w:r>
      <w:r w:rsidRPr="00BE2B84">
        <w:rPr>
          <w:color w:val="000000"/>
          <w:szCs w:val="22"/>
        </w:rPr>
        <w:t>influences,</w:t>
      </w:r>
      <w:r w:rsidR="00B744D9">
        <w:rPr>
          <w:color w:val="000000"/>
          <w:szCs w:val="22"/>
        </w:rPr>
        <w:t xml:space="preserve"> </w:t>
      </w:r>
      <w:r w:rsidRPr="00BE2B84">
        <w:rPr>
          <w:color w:val="000000"/>
          <w:szCs w:val="22"/>
        </w:rPr>
        <w:t>véritables</w:t>
      </w:r>
      <w:r w:rsidR="00B744D9">
        <w:rPr>
          <w:color w:val="000000"/>
          <w:szCs w:val="22"/>
        </w:rPr>
        <w:t xml:space="preserve"> </w:t>
      </w:r>
      <w:r w:rsidRPr="00BE2B84">
        <w:rPr>
          <w:color w:val="000000"/>
          <w:szCs w:val="22"/>
        </w:rPr>
        <w:t>fragment, su</w:t>
      </w:r>
      <w:r w:rsidRPr="00BE2B84">
        <w:rPr>
          <w:color w:val="000000"/>
          <w:szCs w:val="22"/>
        </w:rPr>
        <w:t>i</w:t>
      </w:r>
      <w:r w:rsidRPr="00BE2B84">
        <w:rPr>
          <w:color w:val="000000"/>
          <w:szCs w:val="22"/>
        </w:rPr>
        <w:t>vant l'hypothèse bergsonienne, de l'univers sens</w:t>
      </w:r>
      <w:r w:rsidRPr="00BE2B84">
        <w:rPr>
          <w:color w:val="000000"/>
          <w:szCs w:val="22"/>
        </w:rPr>
        <w:t>i</w:t>
      </w:r>
      <w:r w:rsidRPr="00BE2B84">
        <w:rPr>
          <w:color w:val="000000"/>
          <w:szCs w:val="22"/>
        </w:rPr>
        <w:t>ble.</w:t>
      </w:r>
    </w:p>
    <w:p w:rsidR="009C3AAD" w:rsidRPr="00BE2B84" w:rsidRDefault="009C3AAD" w:rsidP="009C3AAD">
      <w:pPr>
        <w:spacing w:before="120" w:after="120"/>
        <w:jc w:val="both"/>
      </w:pPr>
      <w:r w:rsidRPr="00BE2B84">
        <w:rPr>
          <w:color w:val="000000"/>
          <w:szCs w:val="22"/>
        </w:rPr>
        <w:t>Le cardinal Mercier, de l'école catholique de Louvain, a soutenu que si la pensée n'est pas une fonction du cerveau, elle dépend tout</w:t>
      </w:r>
      <w:r w:rsidRPr="00BE2B84">
        <w:rPr>
          <w:color w:val="000000"/>
          <w:szCs w:val="22"/>
        </w:rPr>
        <w:t>e</w:t>
      </w:r>
      <w:r w:rsidRPr="00BE2B84">
        <w:rPr>
          <w:color w:val="000000"/>
          <w:szCs w:val="22"/>
        </w:rPr>
        <w:t>fois d'une a</w:t>
      </w:r>
      <w:r w:rsidRPr="00BE2B84">
        <w:rPr>
          <w:color w:val="000000"/>
          <w:szCs w:val="22"/>
        </w:rPr>
        <w:t>c</w:t>
      </w:r>
      <w:r w:rsidRPr="00BE2B84">
        <w:rPr>
          <w:color w:val="000000"/>
          <w:szCs w:val="22"/>
        </w:rPr>
        <w:t>tivité qui elle-même est fonction du cerveau. Ce que l'éminent prélat désigne sous cette e</w:t>
      </w:r>
      <w:r w:rsidRPr="00BE2B84">
        <w:rPr>
          <w:color w:val="000000"/>
          <w:szCs w:val="22"/>
        </w:rPr>
        <w:t>x</w:t>
      </w:r>
      <w:r w:rsidRPr="00BE2B84">
        <w:rPr>
          <w:color w:val="000000"/>
          <w:szCs w:val="22"/>
        </w:rPr>
        <w:t>pression : une activité qui elle-même est fonction du cerveau, n'est, traduit en langage biologique, que ces phénomènes d'intégration cérébrale dont l'existence est reco</w:t>
      </w:r>
      <w:r w:rsidRPr="00BE2B84">
        <w:rPr>
          <w:color w:val="000000"/>
          <w:szCs w:val="22"/>
        </w:rPr>
        <w:t>n</w:t>
      </w:r>
      <w:r w:rsidRPr="00BE2B84">
        <w:rPr>
          <w:color w:val="000000"/>
          <w:szCs w:val="22"/>
        </w:rPr>
        <w:t>nue indispensable à la constante et nécessaire corrélation de l'intell</w:t>
      </w:r>
      <w:r w:rsidRPr="00BE2B84">
        <w:rPr>
          <w:color w:val="000000"/>
          <w:szCs w:val="22"/>
        </w:rPr>
        <w:t>i</w:t>
      </w:r>
      <w:r w:rsidRPr="00BE2B84">
        <w:rPr>
          <w:color w:val="000000"/>
          <w:szCs w:val="22"/>
        </w:rPr>
        <w:t>gence et du monde externe. Pour reprendre un instant l'hypothèse de Bergson, à la suite du remarquable professeur au Collège de France, nous devons considérer tout bonnement le cerveau comme un fra</w:t>
      </w:r>
      <w:r w:rsidRPr="00BE2B84">
        <w:rPr>
          <w:color w:val="000000"/>
          <w:szCs w:val="22"/>
        </w:rPr>
        <w:t>g</w:t>
      </w:r>
      <w:r w:rsidRPr="00BE2B84">
        <w:rPr>
          <w:color w:val="000000"/>
          <w:szCs w:val="22"/>
        </w:rPr>
        <w:t>ment de l'univers matériel, une détermin</w:t>
      </w:r>
      <w:r w:rsidRPr="00BE2B84">
        <w:rPr>
          <w:color w:val="000000"/>
          <w:szCs w:val="22"/>
        </w:rPr>
        <w:t>a</w:t>
      </w:r>
      <w:r w:rsidRPr="00BE2B84">
        <w:rPr>
          <w:color w:val="000000"/>
          <w:szCs w:val="22"/>
        </w:rPr>
        <w:t>tion spatiale et temporelle de la m</w:t>
      </w:r>
      <w:r w:rsidRPr="00BE2B84">
        <w:rPr>
          <w:color w:val="000000"/>
          <w:szCs w:val="22"/>
        </w:rPr>
        <w:t>a</w:t>
      </w:r>
      <w:r w:rsidRPr="00BE2B84">
        <w:rPr>
          <w:color w:val="000000"/>
          <w:szCs w:val="22"/>
        </w:rPr>
        <w:t>tière, soumise comme elle aux lois connues ou à découvrir de la physique générale.</w:t>
      </w:r>
    </w:p>
    <w:p w:rsidR="009C3AAD" w:rsidRPr="00BE2B84" w:rsidRDefault="009C3AAD" w:rsidP="009C3AAD">
      <w:pPr>
        <w:spacing w:before="120" w:after="120"/>
        <w:jc w:val="both"/>
      </w:pPr>
      <w:r w:rsidRPr="00BE2B84">
        <w:rPr>
          <w:color w:val="000000"/>
          <w:szCs w:val="22"/>
        </w:rPr>
        <w:t>Or, la perception externe pure est pour nombre de psychologues et pas des moindres, une forme d'activité physiolog</w:t>
      </w:r>
      <w:r w:rsidRPr="00BE2B84">
        <w:rPr>
          <w:color w:val="000000"/>
          <w:szCs w:val="22"/>
        </w:rPr>
        <w:t>i</w:t>
      </w:r>
      <w:r w:rsidRPr="00BE2B84">
        <w:rPr>
          <w:color w:val="000000"/>
          <w:szCs w:val="22"/>
        </w:rPr>
        <w:t>que, la fonction de coordination et de sériation du cerveau. Seule la puissance r</w:t>
      </w:r>
      <w:r w:rsidRPr="00BE2B84">
        <w:rPr>
          <w:color w:val="000000"/>
          <w:szCs w:val="22"/>
        </w:rPr>
        <w:t>é</w:t>
      </w:r>
      <w:r w:rsidRPr="00BE2B84">
        <w:rPr>
          <w:color w:val="000000"/>
          <w:szCs w:val="22"/>
        </w:rPr>
        <w:t>flexive de l'intelligence la fait sortir du domaine de la simple matière. Un a</w:t>
      </w:r>
      <w:r w:rsidRPr="00BE2B84">
        <w:rPr>
          <w:color w:val="000000"/>
          <w:szCs w:val="22"/>
        </w:rPr>
        <w:t>u</w:t>
      </w:r>
      <w:r w:rsidRPr="00BE2B84">
        <w:rPr>
          <w:color w:val="000000"/>
          <w:szCs w:val="22"/>
        </w:rPr>
        <w:t>teur déjà cité résume avec autant de netteté que de précision, les idées actue</w:t>
      </w:r>
      <w:r w:rsidRPr="00BE2B84">
        <w:rPr>
          <w:color w:val="000000"/>
          <w:szCs w:val="22"/>
        </w:rPr>
        <w:t>l</w:t>
      </w:r>
      <w:r w:rsidRPr="00BE2B84">
        <w:rPr>
          <w:color w:val="000000"/>
          <w:szCs w:val="22"/>
        </w:rPr>
        <w:t>lement discutées.</w:t>
      </w:r>
    </w:p>
    <w:p w:rsidR="009C3AAD" w:rsidRPr="00BE2B84" w:rsidRDefault="009C3AAD" w:rsidP="009C3AAD">
      <w:pPr>
        <w:spacing w:before="120" w:after="120"/>
        <w:jc w:val="both"/>
      </w:pPr>
      <w:r w:rsidRPr="00BE2B84">
        <w:rPr>
          <w:color w:val="000000"/>
          <w:szCs w:val="22"/>
        </w:rPr>
        <w:t>Dans notre moi biologique, nous dit Jean Lubac, il se forme, grâce à notre organisme, des séries de perception et des séries de formules que l'atavisme et l'éducation ont associées. Ce sont ces états de su</w:t>
      </w:r>
      <w:r w:rsidRPr="00BE2B84">
        <w:rPr>
          <w:color w:val="000000"/>
          <w:szCs w:val="22"/>
        </w:rPr>
        <w:t>b</w:t>
      </w:r>
      <w:r w:rsidRPr="00BE2B84">
        <w:rPr>
          <w:color w:val="000000"/>
          <w:szCs w:val="22"/>
        </w:rPr>
        <w:t>conscience biologique que notre cerveau présente aux choix de notre pensée intellectuelle, et c'est de ce choix que dérive notre pensée di</w:t>
      </w:r>
      <w:r w:rsidRPr="00BE2B84">
        <w:rPr>
          <w:color w:val="000000"/>
          <w:szCs w:val="22"/>
        </w:rPr>
        <w:t>s</w:t>
      </w:r>
      <w:r w:rsidRPr="00BE2B84">
        <w:rPr>
          <w:color w:val="000000"/>
          <w:szCs w:val="22"/>
        </w:rPr>
        <w:t>cursive, n</w:t>
      </w:r>
      <w:r w:rsidRPr="00BE2B84">
        <w:rPr>
          <w:color w:val="000000"/>
          <w:szCs w:val="22"/>
        </w:rPr>
        <w:t>o</w:t>
      </w:r>
      <w:r w:rsidRPr="00BE2B84">
        <w:rPr>
          <w:color w:val="000000"/>
          <w:szCs w:val="22"/>
        </w:rPr>
        <w:t>tre connaissance intellectuelle.</w:t>
      </w:r>
    </w:p>
    <w:p w:rsidR="009C3AAD" w:rsidRPr="00BE2B84" w:rsidRDefault="009C3AAD" w:rsidP="009C3AAD">
      <w:pPr>
        <w:spacing w:before="120" w:after="120"/>
        <w:jc w:val="both"/>
      </w:pPr>
      <w:r w:rsidRPr="00BE2B84">
        <w:t>[</w:t>
      </w:r>
      <w:r w:rsidRPr="00BE2B84">
        <w:rPr>
          <w:color w:val="000000"/>
          <w:szCs w:val="24"/>
        </w:rPr>
        <w:t>56]</w:t>
      </w:r>
    </w:p>
    <w:p w:rsidR="009C3AAD" w:rsidRPr="00BE2B84" w:rsidRDefault="009C3AAD" w:rsidP="009C3AAD">
      <w:pPr>
        <w:spacing w:before="120" w:after="120"/>
        <w:jc w:val="both"/>
      </w:pPr>
      <w:r w:rsidRPr="00BE2B84">
        <w:rPr>
          <w:color w:val="000000"/>
          <w:szCs w:val="22"/>
        </w:rPr>
        <w:t>Lorsque ces états sont anormalement ordonnés, lorsqu'une inte</w:t>
      </w:r>
      <w:r w:rsidRPr="00BE2B84">
        <w:rPr>
          <w:color w:val="000000"/>
          <w:szCs w:val="22"/>
        </w:rPr>
        <w:t>r</w:t>
      </w:r>
      <w:r w:rsidRPr="00BE2B84">
        <w:rPr>
          <w:color w:val="000000"/>
          <w:szCs w:val="22"/>
        </w:rPr>
        <w:t>vention physique quelconque désorganise la sériation de ces perce</w:t>
      </w:r>
      <w:r w:rsidRPr="00BE2B84">
        <w:rPr>
          <w:color w:val="000000"/>
          <w:szCs w:val="22"/>
        </w:rPr>
        <w:t>p</w:t>
      </w:r>
      <w:r w:rsidRPr="00BE2B84">
        <w:rPr>
          <w:color w:val="000000"/>
          <w:szCs w:val="22"/>
        </w:rPr>
        <w:t>tions et de ces formules, notre esprit, dont le choix est limité aux pe</w:t>
      </w:r>
      <w:r w:rsidRPr="00BE2B84">
        <w:rPr>
          <w:color w:val="000000"/>
          <w:szCs w:val="22"/>
        </w:rPr>
        <w:t>r</w:t>
      </w:r>
      <w:r w:rsidRPr="00BE2B84">
        <w:rPr>
          <w:color w:val="000000"/>
          <w:szCs w:val="22"/>
        </w:rPr>
        <w:t>ceptions et aux formules présentées, cesse de connaître intellectuell</w:t>
      </w:r>
      <w:r w:rsidRPr="00BE2B84">
        <w:rPr>
          <w:color w:val="000000"/>
          <w:szCs w:val="22"/>
        </w:rPr>
        <w:t>e</w:t>
      </w:r>
      <w:r w:rsidRPr="00BE2B84">
        <w:rPr>
          <w:color w:val="000000"/>
          <w:szCs w:val="22"/>
        </w:rPr>
        <w:t>ment d'une manière normale.</w:t>
      </w:r>
    </w:p>
    <w:p w:rsidR="009C3AAD" w:rsidRPr="00BE2B84" w:rsidRDefault="009C3AAD" w:rsidP="009C3AAD">
      <w:pPr>
        <w:spacing w:before="120" w:after="120"/>
        <w:jc w:val="both"/>
      </w:pPr>
      <w:r w:rsidRPr="00BE2B84">
        <w:rPr>
          <w:color w:val="000000"/>
          <w:szCs w:val="22"/>
        </w:rPr>
        <w:t>Si l'enfant qui vient de naître n'est pas encore intelligent, c'est pa</w:t>
      </w:r>
      <w:r w:rsidRPr="00BE2B84">
        <w:rPr>
          <w:color w:val="000000"/>
          <w:szCs w:val="22"/>
        </w:rPr>
        <w:t>r</w:t>
      </w:r>
      <w:r w:rsidRPr="00BE2B84">
        <w:rPr>
          <w:color w:val="000000"/>
          <w:szCs w:val="22"/>
        </w:rPr>
        <w:t>ce que l'organisation matérielle de ces perceptions et de ces formules n'est pas encore formée ; c'est parce que sa pensée spirituelle ne po</w:t>
      </w:r>
      <w:r w:rsidRPr="00BE2B84">
        <w:rPr>
          <w:color w:val="000000"/>
          <w:szCs w:val="22"/>
        </w:rPr>
        <w:t>s</w:t>
      </w:r>
      <w:r w:rsidRPr="00BE2B84">
        <w:rPr>
          <w:color w:val="000000"/>
          <w:szCs w:val="22"/>
        </w:rPr>
        <w:t>sède pas encore ce clavier d'états biologiques, grâce auquel il conna</w:t>
      </w:r>
      <w:r w:rsidRPr="00BE2B84">
        <w:rPr>
          <w:color w:val="000000"/>
          <w:szCs w:val="22"/>
        </w:rPr>
        <w:t>î</w:t>
      </w:r>
      <w:r w:rsidRPr="00BE2B84">
        <w:rPr>
          <w:color w:val="000000"/>
          <w:szCs w:val="22"/>
        </w:rPr>
        <w:t>tra intellectuellement.</w:t>
      </w:r>
    </w:p>
    <w:p w:rsidR="009C3AAD" w:rsidRPr="00BE2B84" w:rsidRDefault="009C3AAD" w:rsidP="009C3AAD">
      <w:pPr>
        <w:spacing w:before="120" w:after="120"/>
        <w:jc w:val="both"/>
      </w:pPr>
      <w:r w:rsidRPr="00BE2B84">
        <w:rPr>
          <w:color w:val="000000"/>
          <w:szCs w:val="22"/>
        </w:rPr>
        <w:t>« Si le vieillard cesse de comprendre, c'est parce que, comme le fou, quoique avec des modalités différentes, il est victime de la déso</w:t>
      </w:r>
      <w:r w:rsidRPr="00BE2B84">
        <w:rPr>
          <w:color w:val="000000"/>
          <w:szCs w:val="22"/>
        </w:rPr>
        <w:t>r</w:t>
      </w:r>
      <w:r w:rsidRPr="00BE2B84">
        <w:rPr>
          <w:color w:val="000000"/>
          <w:szCs w:val="22"/>
        </w:rPr>
        <w:t>ganisation de son moi biologique ».</w:t>
      </w:r>
    </w:p>
    <w:p w:rsidR="009C3AAD" w:rsidRPr="00BE2B84" w:rsidRDefault="009C3AAD" w:rsidP="009C3AAD">
      <w:pPr>
        <w:spacing w:before="120" w:after="120"/>
        <w:jc w:val="both"/>
      </w:pPr>
      <w:r w:rsidRPr="00BE2B84">
        <w:rPr>
          <w:color w:val="000000"/>
          <w:szCs w:val="22"/>
        </w:rPr>
        <w:t>En effet, il est nécessaire de distinguer la désagrégation cérébrale de la folie, dont souvent les l</w:t>
      </w:r>
      <w:r w:rsidRPr="00BE2B84">
        <w:rPr>
          <w:color w:val="000000"/>
          <w:szCs w:val="22"/>
        </w:rPr>
        <w:t>é</w:t>
      </w:r>
      <w:r w:rsidRPr="00BE2B84">
        <w:rPr>
          <w:color w:val="000000"/>
          <w:szCs w:val="22"/>
        </w:rPr>
        <w:t>sions assez grossières et les antécédents banals en somme, sont perçus et expliqués par la pathologie comm</w:t>
      </w:r>
      <w:r w:rsidRPr="00BE2B84">
        <w:rPr>
          <w:color w:val="000000"/>
          <w:szCs w:val="22"/>
        </w:rPr>
        <w:t>u</w:t>
      </w:r>
      <w:r w:rsidRPr="00BE2B84">
        <w:rPr>
          <w:color w:val="000000"/>
          <w:szCs w:val="22"/>
        </w:rPr>
        <w:t>ne, de cette désagrégation du moi biologique dont les antécédents se perdent dans la nuit de l'hérédité, des croyances primitives, d'influe</w:t>
      </w:r>
      <w:r w:rsidRPr="00BE2B84">
        <w:rPr>
          <w:color w:val="000000"/>
          <w:szCs w:val="22"/>
        </w:rPr>
        <w:t>n</w:t>
      </w:r>
      <w:r w:rsidRPr="00BE2B84">
        <w:rPr>
          <w:color w:val="000000"/>
          <w:szCs w:val="22"/>
        </w:rPr>
        <w:t>ces morales et autres. Ici. Les troubles vont de la simple di</w:t>
      </w:r>
      <w:r w:rsidRPr="00BE2B84">
        <w:rPr>
          <w:color w:val="000000"/>
          <w:szCs w:val="22"/>
        </w:rPr>
        <w:t>s</w:t>
      </w:r>
      <w:r w:rsidRPr="00BE2B84">
        <w:rPr>
          <w:color w:val="000000"/>
          <w:szCs w:val="22"/>
        </w:rPr>
        <w:t>traction jusqu'au phénomène du dédoublement, de changement de personnal</w:t>
      </w:r>
      <w:r w:rsidRPr="00BE2B84">
        <w:rPr>
          <w:color w:val="000000"/>
          <w:szCs w:val="22"/>
        </w:rPr>
        <w:t>i</w:t>
      </w:r>
      <w:r w:rsidRPr="00BE2B84">
        <w:rPr>
          <w:color w:val="000000"/>
          <w:szCs w:val="22"/>
        </w:rPr>
        <w:t>té. C'est bien, pensons-nous, dans ce groupe de phénomènes si int</w:t>
      </w:r>
      <w:r w:rsidRPr="00BE2B84">
        <w:rPr>
          <w:color w:val="000000"/>
          <w:szCs w:val="22"/>
        </w:rPr>
        <w:t>i</w:t>
      </w:r>
      <w:r w:rsidRPr="00BE2B84">
        <w:rPr>
          <w:color w:val="000000"/>
          <w:szCs w:val="22"/>
        </w:rPr>
        <w:t>mement rattachés à l'état quantitatif et qualitatif de la masse nerveuse cérébrale que la théorie énergétique du déséquilibre du professeur Oswald, trouve rigoureusement son application. En effet, le déséquil</w:t>
      </w:r>
      <w:r w:rsidRPr="00BE2B84">
        <w:rPr>
          <w:color w:val="000000"/>
          <w:szCs w:val="22"/>
        </w:rPr>
        <w:t>i</w:t>
      </w:r>
      <w:r w:rsidRPr="00BE2B84">
        <w:rPr>
          <w:color w:val="000000"/>
          <w:szCs w:val="22"/>
        </w:rPr>
        <w:t>bre né de l'insuffisance crée une sorte de paradoxe fon</w:t>
      </w:r>
      <w:r w:rsidRPr="00BE2B84">
        <w:rPr>
          <w:color w:val="000000"/>
          <w:szCs w:val="22"/>
        </w:rPr>
        <w:t>c</w:t>
      </w:r>
      <w:r w:rsidRPr="00BE2B84">
        <w:rPr>
          <w:color w:val="000000"/>
          <w:szCs w:val="22"/>
        </w:rPr>
        <w:t>tionnel ; la grande émotivité r</w:t>
      </w:r>
      <w:r w:rsidRPr="00BE2B84">
        <w:rPr>
          <w:color w:val="000000"/>
          <w:szCs w:val="22"/>
        </w:rPr>
        <w:t>é</w:t>
      </w:r>
      <w:r w:rsidRPr="00BE2B84">
        <w:rPr>
          <w:color w:val="000000"/>
          <w:szCs w:val="22"/>
        </w:rPr>
        <w:t>sultant de l'appauvrissement congénital ou acquis du système nerveux, devient la source de sensations déséquilibra</w:t>
      </w:r>
      <w:r w:rsidRPr="00BE2B84">
        <w:rPr>
          <w:color w:val="000000"/>
          <w:szCs w:val="22"/>
        </w:rPr>
        <w:t>n</w:t>
      </w:r>
      <w:r w:rsidRPr="00BE2B84">
        <w:rPr>
          <w:color w:val="000000"/>
          <w:szCs w:val="22"/>
        </w:rPr>
        <w:t>tes, morbides, d'une tonalité, d'une intensité qu'on ne peut retrouver dans la physiologie de l'individu sain. C'est bien encore le point de départ de ces d</w:t>
      </w:r>
      <w:r w:rsidRPr="00BE2B84">
        <w:rPr>
          <w:color w:val="000000"/>
          <w:szCs w:val="22"/>
        </w:rPr>
        <w:t>é</w:t>
      </w:r>
      <w:r w:rsidRPr="00BE2B84">
        <w:rPr>
          <w:color w:val="000000"/>
          <w:szCs w:val="22"/>
        </w:rPr>
        <w:t>sordres</w:t>
      </w:r>
      <w:r w:rsidR="00B744D9">
        <w:rPr>
          <w:color w:val="000000"/>
          <w:szCs w:val="22"/>
        </w:rPr>
        <w:t xml:space="preserve"> </w:t>
      </w:r>
      <w:r w:rsidRPr="00BE2B84">
        <w:rPr>
          <w:color w:val="000000"/>
          <w:szCs w:val="24"/>
        </w:rPr>
        <w:t>[57]</w:t>
      </w:r>
      <w:r w:rsidR="00B744D9">
        <w:rPr>
          <w:color w:val="000000"/>
          <w:szCs w:val="24"/>
        </w:rPr>
        <w:t xml:space="preserve"> </w:t>
      </w:r>
      <w:r w:rsidRPr="00BE2B84">
        <w:rPr>
          <w:color w:val="000000"/>
          <w:szCs w:val="22"/>
        </w:rPr>
        <w:t>infiniment étonnants, que le clinicien constate dans les territoires de la sensibilité, de la motilité, du psychisme-biologique.</w:t>
      </w:r>
    </w:p>
    <w:p w:rsidR="009C3AAD" w:rsidRPr="00BE2B84" w:rsidRDefault="009C3AAD" w:rsidP="009C3AAD">
      <w:pPr>
        <w:spacing w:before="120" w:after="120"/>
        <w:jc w:val="both"/>
      </w:pPr>
      <w:r w:rsidRPr="00BE2B84">
        <w:rPr>
          <w:color w:val="000000"/>
          <w:szCs w:val="22"/>
        </w:rPr>
        <w:t>Taine rapporte le cas assez curieux et bien connu de ce valet de chambre d'un ambassadeur espagnol qui, par sa position dans la d</w:t>
      </w:r>
      <w:r w:rsidRPr="00BE2B84">
        <w:rPr>
          <w:color w:val="000000"/>
          <w:szCs w:val="22"/>
        </w:rPr>
        <w:t>o</w:t>
      </w:r>
      <w:r w:rsidRPr="00BE2B84">
        <w:rPr>
          <w:color w:val="000000"/>
          <w:szCs w:val="22"/>
        </w:rPr>
        <w:t>mesticité de ce diplomate, avait pu entendre des conversations d'une certaine portée politique. Cet homme, aux moyens i</w:t>
      </w:r>
      <w:r w:rsidRPr="00BE2B84">
        <w:rPr>
          <w:color w:val="000000"/>
          <w:szCs w:val="22"/>
        </w:rPr>
        <w:t>n</w:t>
      </w:r>
      <w:r w:rsidRPr="00BE2B84">
        <w:rPr>
          <w:color w:val="000000"/>
          <w:szCs w:val="22"/>
        </w:rPr>
        <w:t>tellectuels fort minces, fut pris de fièvre cérébrale et dans son délire reproduisit dans un ordre parfait les conversations entendues. Le diplomate émerveillé, se réserva de faire du patient un secrétaire. Mais revenu à la santé, le valet revint aussi à son intell</w:t>
      </w:r>
      <w:r w:rsidRPr="00BE2B84">
        <w:rPr>
          <w:color w:val="000000"/>
          <w:szCs w:val="22"/>
        </w:rPr>
        <w:t>i</w:t>
      </w:r>
      <w:r w:rsidRPr="00BE2B84">
        <w:rPr>
          <w:color w:val="000000"/>
          <w:szCs w:val="22"/>
        </w:rPr>
        <w:t>gence médiocre des jours précédents.</w:t>
      </w:r>
    </w:p>
    <w:p w:rsidR="009C3AAD" w:rsidRPr="00BE2B84" w:rsidRDefault="009C3AAD" w:rsidP="009C3AAD">
      <w:pPr>
        <w:spacing w:before="120" w:after="120"/>
        <w:jc w:val="both"/>
      </w:pPr>
      <w:r w:rsidRPr="00BE2B84">
        <w:rPr>
          <w:color w:val="000000"/>
          <w:szCs w:val="22"/>
        </w:rPr>
        <w:t>On ne compte plus les cas où les langues apprises dans les premi</w:t>
      </w:r>
      <w:r w:rsidRPr="00BE2B84">
        <w:rPr>
          <w:color w:val="000000"/>
          <w:szCs w:val="22"/>
        </w:rPr>
        <w:t>è</w:t>
      </w:r>
      <w:r w:rsidRPr="00BE2B84">
        <w:rPr>
          <w:color w:val="000000"/>
          <w:szCs w:val="22"/>
        </w:rPr>
        <w:t>res années de la jeunesse, ont été dans la suite co</w:t>
      </w:r>
      <w:r w:rsidRPr="00BE2B84">
        <w:rPr>
          <w:color w:val="000000"/>
          <w:szCs w:val="22"/>
        </w:rPr>
        <w:t>m</w:t>
      </w:r>
      <w:r w:rsidRPr="00BE2B84">
        <w:rPr>
          <w:color w:val="000000"/>
          <w:szCs w:val="22"/>
        </w:rPr>
        <w:t>plètement oubliées et qui pourtant, par une surexcitation cérébrale accidentelle, sont r</w:t>
      </w:r>
      <w:r w:rsidRPr="00BE2B84">
        <w:rPr>
          <w:color w:val="000000"/>
          <w:szCs w:val="22"/>
        </w:rPr>
        <w:t>e</w:t>
      </w:r>
      <w:r w:rsidRPr="00BE2B84">
        <w:rPr>
          <w:color w:val="000000"/>
          <w:szCs w:val="22"/>
        </w:rPr>
        <w:t>venues dans le champ de la con</w:t>
      </w:r>
      <w:r w:rsidRPr="00BE2B84">
        <w:rPr>
          <w:color w:val="000000"/>
          <w:szCs w:val="22"/>
        </w:rPr>
        <w:t>s</w:t>
      </w:r>
      <w:r w:rsidRPr="00BE2B84">
        <w:rPr>
          <w:color w:val="000000"/>
          <w:szCs w:val="22"/>
        </w:rPr>
        <w:t>cience.</w:t>
      </w:r>
    </w:p>
    <w:p w:rsidR="009C3AAD" w:rsidRPr="00BE2B84" w:rsidRDefault="009C3AAD" w:rsidP="009C3AAD">
      <w:pPr>
        <w:spacing w:before="120" w:after="120"/>
        <w:jc w:val="both"/>
      </w:pPr>
      <w:r w:rsidRPr="00BE2B84">
        <w:rPr>
          <w:color w:val="000000"/>
          <w:szCs w:val="22"/>
        </w:rPr>
        <w:t>Tous ces faits déconcertants de prime abord, ne peuvent être expl</w:t>
      </w:r>
      <w:r w:rsidRPr="00BE2B84">
        <w:rPr>
          <w:color w:val="000000"/>
          <w:szCs w:val="22"/>
        </w:rPr>
        <w:t>i</w:t>
      </w:r>
      <w:r w:rsidRPr="00BE2B84">
        <w:rPr>
          <w:color w:val="000000"/>
          <w:szCs w:val="22"/>
        </w:rPr>
        <w:t>qués que par la fonction de coordination, de séri</w:t>
      </w:r>
      <w:r w:rsidRPr="00BE2B84">
        <w:rPr>
          <w:color w:val="000000"/>
          <w:szCs w:val="22"/>
        </w:rPr>
        <w:t>a</w:t>
      </w:r>
      <w:r w:rsidRPr="00BE2B84">
        <w:rPr>
          <w:color w:val="000000"/>
          <w:szCs w:val="22"/>
        </w:rPr>
        <w:t>tion du cerveau.</w:t>
      </w:r>
    </w:p>
    <w:p w:rsidR="009C3AAD" w:rsidRPr="00BE2B84" w:rsidRDefault="009C3AAD" w:rsidP="009C3AAD">
      <w:pPr>
        <w:spacing w:before="120" w:after="120"/>
        <w:jc w:val="both"/>
      </w:pPr>
      <w:r w:rsidRPr="00BE2B84">
        <w:rPr>
          <w:color w:val="000000"/>
          <w:szCs w:val="22"/>
        </w:rPr>
        <w:t>En Haïti, les cas les plus curieux sont ceux où, en dehors de tout milieu d'entraînement, la névrose v</w:t>
      </w:r>
      <w:r w:rsidRPr="00BE2B84">
        <w:rPr>
          <w:color w:val="000000"/>
          <w:szCs w:val="22"/>
        </w:rPr>
        <w:t>ô</w:t>
      </w:r>
      <w:r w:rsidRPr="00BE2B84">
        <w:rPr>
          <w:color w:val="000000"/>
          <w:szCs w:val="22"/>
        </w:rPr>
        <w:t>douique éclate chez de jeunes personnes. Alors, e</w:t>
      </w:r>
      <w:r w:rsidRPr="00BE2B84">
        <w:rPr>
          <w:color w:val="000000"/>
          <w:szCs w:val="22"/>
        </w:rPr>
        <w:t>l</w:t>
      </w:r>
      <w:r w:rsidRPr="00BE2B84">
        <w:rPr>
          <w:color w:val="000000"/>
          <w:szCs w:val="22"/>
        </w:rPr>
        <w:t>les se mettent, comme on dit, à parler langage. C'est un baragouin indescriptible où passent de temps à autres des mots créoles, mais où prédominent su</w:t>
      </w:r>
      <w:r w:rsidRPr="00BE2B84">
        <w:rPr>
          <w:color w:val="000000"/>
          <w:szCs w:val="22"/>
        </w:rPr>
        <w:t>r</w:t>
      </w:r>
      <w:r w:rsidRPr="00BE2B84">
        <w:rPr>
          <w:color w:val="000000"/>
          <w:szCs w:val="22"/>
        </w:rPr>
        <w:t>tout les désinences fortement nasales des idiomes africains.</w:t>
      </w:r>
    </w:p>
    <w:p w:rsidR="009C3AAD" w:rsidRPr="00BE2B84" w:rsidRDefault="009C3AAD" w:rsidP="009C3AAD">
      <w:pPr>
        <w:spacing w:before="120" w:after="120"/>
        <w:jc w:val="both"/>
      </w:pPr>
      <w:r w:rsidRPr="00BE2B84">
        <w:rPr>
          <w:color w:val="000000"/>
          <w:szCs w:val="22"/>
        </w:rPr>
        <w:t>Dans ces moments critiques de la névrose, c'est sans hésitation, avec une intarissable abondance que les possédés lai</w:t>
      </w:r>
      <w:r w:rsidRPr="00BE2B84">
        <w:rPr>
          <w:color w:val="000000"/>
          <w:szCs w:val="22"/>
        </w:rPr>
        <w:t>s</w:t>
      </w:r>
      <w:r w:rsidRPr="00BE2B84">
        <w:rPr>
          <w:color w:val="000000"/>
          <w:szCs w:val="22"/>
        </w:rPr>
        <w:t xml:space="preserve">sent tomber de leurs lèvres ce flux de mots inintelligibles. </w:t>
      </w:r>
      <w:r w:rsidR="00B744D9">
        <w:rPr>
          <w:color w:val="000000"/>
          <w:szCs w:val="22"/>
        </w:rPr>
        <w:t>À</w:t>
      </w:r>
      <w:r w:rsidRPr="00BE2B84">
        <w:rPr>
          <w:color w:val="000000"/>
          <w:szCs w:val="22"/>
        </w:rPr>
        <w:t xml:space="preserve"> cela se joint ce que nous avons nommé le masque vôdou</w:t>
      </w:r>
      <w:r w:rsidRPr="00BE2B84">
        <w:rPr>
          <w:color w:val="000000"/>
          <w:szCs w:val="22"/>
        </w:rPr>
        <w:t>i</w:t>
      </w:r>
      <w:r w:rsidRPr="00BE2B84">
        <w:rPr>
          <w:color w:val="000000"/>
          <w:szCs w:val="22"/>
        </w:rPr>
        <w:t>que,</w:t>
      </w:r>
      <w:r w:rsidR="00B744D9">
        <w:rPr>
          <w:color w:val="000000"/>
          <w:szCs w:val="22"/>
        </w:rPr>
        <w:t xml:space="preserve"> </w:t>
      </w:r>
      <w:r w:rsidRPr="00BE2B84">
        <w:rPr>
          <w:color w:val="000000"/>
          <w:szCs w:val="26"/>
        </w:rPr>
        <w:t>[58]</w:t>
      </w:r>
      <w:r w:rsidR="00B744D9">
        <w:rPr>
          <w:color w:val="000000"/>
          <w:szCs w:val="26"/>
        </w:rPr>
        <w:t xml:space="preserve"> </w:t>
      </w:r>
      <w:r w:rsidRPr="00BE2B84">
        <w:rPr>
          <w:color w:val="000000"/>
          <w:szCs w:val="22"/>
        </w:rPr>
        <w:t>contracté ou rieur, selon les habitudes du loa dont la prise de po</w:t>
      </w:r>
      <w:r w:rsidRPr="00BE2B84">
        <w:rPr>
          <w:color w:val="000000"/>
          <w:szCs w:val="22"/>
        </w:rPr>
        <w:t>s</w:t>
      </w:r>
      <w:r w:rsidRPr="00BE2B84">
        <w:rPr>
          <w:color w:val="000000"/>
          <w:szCs w:val="22"/>
        </w:rPr>
        <w:t>session vient de s'effectuer.</w:t>
      </w:r>
    </w:p>
    <w:p w:rsidR="009C3AAD" w:rsidRPr="00BE2B84" w:rsidRDefault="009C3AAD" w:rsidP="009C3AAD">
      <w:pPr>
        <w:spacing w:before="120" w:after="120"/>
        <w:jc w:val="both"/>
      </w:pPr>
      <w:r w:rsidRPr="00BE2B84">
        <w:rPr>
          <w:color w:val="000000"/>
          <w:szCs w:val="22"/>
        </w:rPr>
        <w:t>En liquidant ces idées théoriques et doctrinales, nous arrivons bie</w:t>
      </w:r>
      <w:r w:rsidRPr="00BE2B84">
        <w:rPr>
          <w:color w:val="000000"/>
          <w:szCs w:val="22"/>
        </w:rPr>
        <w:t>n</w:t>
      </w:r>
      <w:r w:rsidRPr="00BE2B84">
        <w:rPr>
          <w:color w:val="000000"/>
          <w:szCs w:val="22"/>
        </w:rPr>
        <w:t>tôt à un nouveau chapitre de cette monographie. Ici, nous croyons sans trop nous aventurer, pouvoir offrir une définition de la névrose v</w:t>
      </w:r>
      <w:r w:rsidRPr="00BE2B84">
        <w:rPr>
          <w:color w:val="000000"/>
          <w:szCs w:val="22"/>
        </w:rPr>
        <w:t>ô</w:t>
      </w:r>
      <w:r w:rsidRPr="00BE2B84">
        <w:rPr>
          <w:color w:val="000000"/>
          <w:szCs w:val="22"/>
        </w:rPr>
        <w:t>douique. Selon nous, le vôdouisme vrai, authentique, non simulé dans un but mercantile est une psychonévrose religieuse, raciale, h</w:t>
      </w:r>
      <w:r w:rsidRPr="00BE2B84">
        <w:rPr>
          <w:color w:val="000000"/>
          <w:szCs w:val="22"/>
        </w:rPr>
        <w:t>é</w:t>
      </w:r>
      <w:r w:rsidRPr="00BE2B84">
        <w:rPr>
          <w:color w:val="000000"/>
          <w:szCs w:val="22"/>
        </w:rPr>
        <w:t>réditaire, caractér</w:t>
      </w:r>
      <w:r w:rsidRPr="00BE2B84">
        <w:rPr>
          <w:color w:val="000000"/>
          <w:szCs w:val="22"/>
        </w:rPr>
        <w:t>i</w:t>
      </w:r>
      <w:r w:rsidRPr="00BE2B84">
        <w:rPr>
          <w:color w:val="000000"/>
          <w:szCs w:val="22"/>
        </w:rPr>
        <w:t>sée par un dédoublement de la personnalité avec altération fonctionnelles de la sensibilité, de la motilité et prédom</w:t>
      </w:r>
      <w:r w:rsidRPr="00BE2B84">
        <w:rPr>
          <w:color w:val="000000"/>
          <w:szCs w:val="22"/>
        </w:rPr>
        <w:t>i</w:t>
      </w:r>
      <w:r w:rsidRPr="00BE2B84">
        <w:rPr>
          <w:color w:val="000000"/>
          <w:szCs w:val="22"/>
        </w:rPr>
        <w:t>nance des symptômes pithiatiques. Cette définition posée, nous e</w:t>
      </w:r>
      <w:r w:rsidRPr="00BE2B84">
        <w:rPr>
          <w:color w:val="000000"/>
          <w:szCs w:val="22"/>
        </w:rPr>
        <w:t>s</w:t>
      </w:r>
      <w:r w:rsidRPr="00BE2B84">
        <w:rPr>
          <w:color w:val="000000"/>
          <w:szCs w:val="22"/>
        </w:rPr>
        <w:t>sayons de la justifier.</w:t>
      </w:r>
    </w:p>
    <w:p w:rsidR="009C3AAD" w:rsidRPr="00BE2B84" w:rsidRDefault="009C3AAD" w:rsidP="009C3AAD">
      <w:pPr>
        <w:spacing w:before="120" w:after="120"/>
        <w:jc w:val="both"/>
      </w:pPr>
      <w:r w:rsidRPr="00BE2B84">
        <w:rPr>
          <w:color w:val="000000"/>
          <w:szCs w:val="22"/>
        </w:rPr>
        <w:t>Nous n'avons certes pas la prétention de dire le dernier mot sur ce</w:t>
      </w:r>
      <w:r w:rsidRPr="00BE2B84">
        <w:rPr>
          <w:color w:val="000000"/>
          <w:szCs w:val="22"/>
        </w:rPr>
        <w:t>t</w:t>
      </w:r>
      <w:r w:rsidRPr="00BE2B84">
        <w:rPr>
          <w:color w:val="000000"/>
          <w:szCs w:val="22"/>
        </w:rPr>
        <w:t>te question du vodou qui nous retient. Une croyance de ce genre serait absolument opposée à une saine compréhension de la science, qui n'est et peut-être ne sera toujours, qu'un système d'approximations. Seule l'ignorance de la grande loi du devenir de tout ce qui se meut dans l'univers permettrait de penser à une certitude scientifique abs</w:t>
      </w:r>
      <w:r w:rsidRPr="00BE2B84">
        <w:rPr>
          <w:color w:val="000000"/>
          <w:szCs w:val="22"/>
        </w:rPr>
        <w:t>o</w:t>
      </w:r>
      <w:r w:rsidRPr="00BE2B84">
        <w:rPr>
          <w:color w:val="000000"/>
          <w:szCs w:val="22"/>
        </w:rPr>
        <w:t>lue. D'autre part, nous n'entendons enlever à personne, l'invincible croyance que dans ce monde de choses relatives, contingentes, il y a place pour un surnaturel pour ainsi dire humain. Pour nous, l'idée de surnature implique un tel fondement d'incorporé</w:t>
      </w:r>
      <w:r w:rsidRPr="00BE2B84">
        <w:rPr>
          <w:color w:val="000000"/>
          <w:szCs w:val="22"/>
        </w:rPr>
        <w:t>i</w:t>
      </w:r>
      <w:r w:rsidRPr="00BE2B84">
        <w:rPr>
          <w:color w:val="000000"/>
          <w:szCs w:val="22"/>
        </w:rPr>
        <w:t>té, d'in-substantialité matérielle, foncière, que nous hésiterons toujours à classer dans la c</w:t>
      </w:r>
      <w:r w:rsidRPr="00BE2B84">
        <w:rPr>
          <w:color w:val="000000"/>
          <w:szCs w:val="22"/>
        </w:rPr>
        <w:t>a</w:t>
      </w:r>
      <w:r w:rsidRPr="00BE2B84">
        <w:rPr>
          <w:color w:val="000000"/>
          <w:szCs w:val="22"/>
        </w:rPr>
        <w:t>tégorie « choses surnaturelles » des faits relevant à un degré que</w:t>
      </w:r>
      <w:r w:rsidRPr="00BE2B84">
        <w:rPr>
          <w:color w:val="000000"/>
          <w:szCs w:val="22"/>
        </w:rPr>
        <w:t>l</w:t>
      </w:r>
      <w:r w:rsidRPr="00BE2B84">
        <w:rPr>
          <w:color w:val="000000"/>
          <w:szCs w:val="22"/>
        </w:rPr>
        <w:t>conque de cette ph</w:t>
      </w:r>
      <w:r w:rsidRPr="00BE2B84">
        <w:rPr>
          <w:color w:val="000000"/>
          <w:szCs w:val="22"/>
        </w:rPr>
        <w:t>y</w:t>
      </w:r>
      <w:r w:rsidRPr="00BE2B84">
        <w:rPr>
          <w:color w:val="000000"/>
          <w:szCs w:val="22"/>
        </w:rPr>
        <w:t>siologie humaine, encore si pleine d'obscurités.</w:t>
      </w:r>
    </w:p>
    <w:p w:rsidR="009C3AAD" w:rsidRPr="00BE2B84" w:rsidRDefault="009C3AAD" w:rsidP="009C3AAD">
      <w:pPr>
        <w:spacing w:before="120" w:after="120"/>
        <w:jc w:val="both"/>
      </w:pPr>
      <w:r w:rsidRPr="00BE2B84">
        <w:rPr>
          <w:color w:val="000000"/>
          <w:szCs w:val="22"/>
        </w:rPr>
        <w:t>Nous trouvons de prime abord dans le peuple, ceux que nous nommons les parasites du vodou. Ceux-là ne sont pas sous l'influence de la névrose, ce sont les adhérents au culte, les fidèles des pri</w:t>
      </w:r>
      <w:r w:rsidRPr="00BE2B84">
        <w:rPr>
          <w:color w:val="000000"/>
          <w:szCs w:val="22"/>
        </w:rPr>
        <w:t>è</w:t>
      </w:r>
      <w:r w:rsidRPr="00BE2B84">
        <w:rPr>
          <w:color w:val="000000"/>
          <w:szCs w:val="22"/>
        </w:rPr>
        <w:t xml:space="preserve">res, des services, des barbacos, des </w:t>
      </w:r>
      <w:r w:rsidRPr="00BE2B84">
        <w:rPr>
          <w:i/>
          <w:iCs/>
          <w:color w:val="000000"/>
          <w:szCs w:val="22"/>
        </w:rPr>
        <w:t xml:space="preserve">canguian'ou, </w:t>
      </w:r>
      <w:r w:rsidRPr="00BE2B84">
        <w:rPr>
          <w:color w:val="000000"/>
          <w:szCs w:val="22"/>
        </w:rPr>
        <w:t>en un mot, le chœur an</w:t>
      </w:r>
      <w:r w:rsidRPr="00BE2B84">
        <w:rPr>
          <w:color w:val="000000"/>
          <w:szCs w:val="22"/>
        </w:rPr>
        <w:t>o</w:t>
      </w:r>
      <w:r w:rsidRPr="00BE2B84">
        <w:rPr>
          <w:color w:val="000000"/>
          <w:szCs w:val="22"/>
        </w:rPr>
        <w:t>nymat qui, pendant des jours, stationnera sous</w:t>
      </w:r>
      <w:r w:rsidR="00B744D9">
        <w:rPr>
          <w:color w:val="000000"/>
          <w:szCs w:val="22"/>
        </w:rPr>
        <w:t xml:space="preserve"> </w:t>
      </w:r>
      <w:r w:rsidRPr="00BE2B84">
        <w:rPr>
          <w:color w:val="000000"/>
          <w:szCs w:val="22"/>
        </w:rPr>
        <w:t>la tonnelle, tirant un large profit des organisateurs de</w:t>
      </w:r>
      <w:r w:rsidR="00B744D9">
        <w:rPr>
          <w:color w:val="000000"/>
          <w:szCs w:val="22"/>
        </w:rPr>
        <w:t xml:space="preserve"> </w:t>
      </w:r>
      <w:r w:rsidRPr="00BE2B84">
        <w:t>[59]</w:t>
      </w:r>
      <w:r w:rsidR="00B744D9">
        <w:t xml:space="preserve"> </w:t>
      </w:r>
      <w:r w:rsidRPr="00BE2B84">
        <w:rPr>
          <w:color w:val="000000"/>
          <w:szCs w:val="22"/>
        </w:rPr>
        <w:t>cérémonies. Ce sont justement ces malheureux qui étalent dans nos rues, leur accoutrement bizarre et l'extravagance de leur excitation bachique. C'est une bande de jo</w:t>
      </w:r>
      <w:r w:rsidRPr="00BE2B84">
        <w:rPr>
          <w:color w:val="000000"/>
          <w:szCs w:val="22"/>
        </w:rPr>
        <w:t>n</w:t>
      </w:r>
      <w:r w:rsidRPr="00BE2B84">
        <w:rPr>
          <w:color w:val="000000"/>
          <w:szCs w:val="22"/>
        </w:rPr>
        <w:t>gleurs qui épient sans relâche les m</w:t>
      </w:r>
      <w:r w:rsidRPr="00BE2B84">
        <w:rPr>
          <w:color w:val="000000"/>
          <w:szCs w:val="22"/>
        </w:rPr>
        <w:t>i</w:t>
      </w:r>
      <w:r w:rsidRPr="00BE2B84">
        <w:rPr>
          <w:color w:val="000000"/>
          <w:szCs w:val="22"/>
        </w:rPr>
        <w:t>sères de nos pauvres prolétaires, et rançonnent sans merci ce peuple misérable et croyant. A la vérité, malgré un entrainement qui dure toute la vie, seule l'excitation prov</w:t>
      </w:r>
      <w:r w:rsidRPr="00BE2B84">
        <w:rPr>
          <w:color w:val="000000"/>
          <w:szCs w:val="22"/>
        </w:rPr>
        <w:t>o</w:t>
      </w:r>
      <w:r w:rsidRPr="00BE2B84">
        <w:rPr>
          <w:color w:val="000000"/>
          <w:szCs w:val="22"/>
        </w:rPr>
        <w:t>quée par la danse et l'alcool et la connaissance des façons d'agir des entités les plus courantes du vodou, leur facilitent une simulation qui ne s'échappe pas néanmoins à un œil exercé. D'autres, au contraire, sont vraiment frappés, mais considèrent leur situation comme un g</w:t>
      </w:r>
      <w:r w:rsidRPr="00BE2B84">
        <w:rPr>
          <w:color w:val="000000"/>
          <w:szCs w:val="22"/>
        </w:rPr>
        <w:t>a</w:t>
      </w:r>
      <w:r w:rsidRPr="00BE2B84">
        <w:rPr>
          <w:color w:val="000000"/>
          <w:szCs w:val="22"/>
        </w:rPr>
        <w:t>gne-pain. En dehors donc des attaques vraies, ils sim</w:t>
      </w:r>
      <w:r w:rsidRPr="00BE2B84">
        <w:rPr>
          <w:color w:val="000000"/>
          <w:szCs w:val="22"/>
        </w:rPr>
        <w:t>u</w:t>
      </w:r>
      <w:r w:rsidRPr="00BE2B84">
        <w:rPr>
          <w:color w:val="000000"/>
          <w:szCs w:val="22"/>
        </w:rPr>
        <w:t>lent l'appareil de leur état second. Il n'est pas rare non plus, de voir des personnes abs</w:t>
      </w:r>
      <w:r w:rsidRPr="00BE2B84">
        <w:rPr>
          <w:color w:val="000000"/>
          <w:szCs w:val="22"/>
        </w:rPr>
        <w:t>o</w:t>
      </w:r>
      <w:r w:rsidRPr="00BE2B84">
        <w:rPr>
          <w:color w:val="000000"/>
          <w:szCs w:val="22"/>
        </w:rPr>
        <w:t>lument honteuses de cette situation, mettant tout en œuvre pour la c</w:t>
      </w:r>
      <w:r w:rsidRPr="00BE2B84">
        <w:rPr>
          <w:color w:val="000000"/>
          <w:szCs w:val="22"/>
        </w:rPr>
        <w:t>a</w:t>
      </w:r>
      <w:r w:rsidRPr="00BE2B84">
        <w:rPr>
          <w:color w:val="000000"/>
          <w:szCs w:val="22"/>
        </w:rPr>
        <w:t>cher aux yeux du public. Dans la f</w:t>
      </w:r>
      <w:r w:rsidRPr="00BE2B84">
        <w:rPr>
          <w:color w:val="000000"/>
          <w:szCs w:val="22"/>
        </w:rPr>
        <w:t>a</w:t>
      </w:r>
      <w:r w:rsidRPr="00BE2B84">
        <w:rPr>
          <w:color w:val="000000"/>
          <w:szCs w:val="22"/>
        </w:rPr>
        <w:t>mille vôdouique, tous les membres ne sont pas indistinctement atteints</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névrose</w:t>
      </w:r>
      <w:r w:rsidR="00B744D9">
        <w:rPr>
          <w:color w:val="000000"/>
          <w:szCs w:val="22"/>
        </w:rPr>
        <w:t xml:space="preserve"> </w:t>
      </w:r>
      <w:r w:rsidRPr="00BE2B84">
        <w:rPr>
          <w:color w:val="000000"/>
          <w:szCs w:val="22"/>
        </w:rPr>
        <w:t>héréditaire.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m</w:t>
      </w:r>
      <w:r w:rsidRPr="00BE2B84">
        <w:rPr>
          <w:color w:val="000000"/>
          <w:szCs w:val="22"/>
        </w:rPr>
        <w:t>ê</w:t>
      </w:r>
      <w:r w:rsidRPr="00BE2B84">
        <w:rPr>
          <w:color w:val="000000"/>
          <w:szCs w:val="22"/>
        </w:rPr>
        <w:t>me</w:t>
      </w:r>
      <w:r w:rsidR="00B744D9">
        <w:rPr>
          <w:color w:val="000000"/>
          <w:szCs w:val="22"/>
        </w:rPr>
        <w:t xml:space="preserve"> </w:t>
      </w:r>
      <w:r w:rsidRPr="00BE2B84">
        <w:rPr>
          <w:color w:val="000000"/>
          <w:szCs w:val="22"/>
        </w:rPr>
        <w:t>que</w:t>
      </w:r>
      <w:r w:rsidR="00B744D9">
        <w:rPr>
          <w:color w:val="000000"/>
          <w:szCs w:val="22"/>
        </w:rPr>
        <w:t xml:space="preserve"> </w:t>
      </w:r>
      <w:r w:rsidRPr="00BE2B84">
        <w:rPr>
          <w:color w:val="000000"/>
          <w:szCs w:val="22"/>
        </w:rPr>
        <w:t>l'hérédité somatique ne</w:t>
      </w:r>
      <w:r w:rsidR="00B744D9">
        <w:rPr>
          <w:color w:val="000000"/>
          <w:szCs w:val="22"/>
        </w:rPr>
        <w:t xml:space="preserve"> </w:t>
      </w:r>
      <w:r w:rsidRPr="00BE2B84">
        <w:rPr>
          <w:color w:val="000000"/>
          <w:szCs w:val="22"/>
        </w:rPr>
        <w:t>se r</w:t>
      </w:r>
      <w:r w:rsidRPr="00BE2B84">
        <w:rPr>
          <w:color w:val="000000"/>
          <w:szCs w:val="22"/>
        </w:rPr>
        <w:t>é</w:t>
      </w:r>
      <w:r w:rsidRPr="00BE2B84">
        <w:rPr>
          <w:color w:val="000000"/>
          <w:szCs w:val="22"/>
        </w:rPr>
        <w:t>pète pas</w:t>
      </w:r>
      <w:r w:rsidR="00B744D9">
        <w:rPr>
          <w:color w:val="000000"/>
          <w:szCs w:val="22"/>
        </w:rPr>
        <w:t xml:space="preserve"> </w:t>
      </w:r>
      <w:r w:rsidRPr="00BE2B84">
        <w:rPr>
          <w:color w:val="000000"/>
          <w:szCs w:val="22"/>
        </w:rPr>
        <w:t>sans changement chez tous</w:t>
      </w:r>
      <w:r w:rsidR="00B744D9">
        <w:rPr>
          <w:color w:val="000000"/>
          <w:szCs w:val="22"/>
        </w:rPr>
        <w:t xml:space="preserve"> </w:t>
      </w:r>
      <w:r w:rsidRPr="00BE2B84">
        <w:rPr>
          <w:color w:val="000000"/>
          <w:szCs w:val="22"/>
        </w:rPr>
        <w:t>les individus issus d'un même sang, ainsi la névrose vôdouique ne frappe-t-elle pas invari</w:t>
      </w:r>
      <w:r w:rsidRPr="00BE2B84">
        <w:rPr>
          <w:color w:val="000000"/>
          <w:szCs w:val="22"/>
        </w:rPr>
        <w:t>a</w:t>
      </w:r>
      <w:r w:rsidRPr="00BE2B84">
        <w:rPr>
          <w:color w:val="000000"/>
          <w:szCs w:val="22"/>
        </w:rPr>
        <w:t>blement tous les membres de la famille, même lorsqu'ils sont tous des prat</w:t>
      </w:r>
      <w:r w:rsidRPr="00BE2B84">
        <w:rPr>
          <w:color w:val="000000"/>
          <w:szCs w:val="22"/>
        </w:rPr>
        <w:t>i</w:t>
      </w:r>
      <w:r w:rsidRPr="00BE2B84">
        <w:rPr>
          <w:color w:val="000000"/>
          <w:szCs w:val="22"/>
        </w:rPr>
        <w:t>quants.</w:t>
      </w:r>
    </w:p>
    <w:p w:rsidR="009C3AAD" w:rsidRPr="00BE2B84" w:rsidRDefault="009C3AAD" w:rsidP="009C3AAD">
      <w:pPr>
        <w:spacing w:before="120" w:after="120"/>
        <w:jc w:val="both"/>
      </w:pPr>
      <w:r w:rsidRPr="00BE2B84">
        <w:rPr>
          <w:color w:val="000000"/>
          <w:szCs w:val="22"/>
        </w:rPr>
        <w:t>C'est que, dans une famille, quand bien même les membres se maintiendraient dans une pureté parfaite de la race, il y aurait mille riens que l'analyse ne peut fixer qui atténuent ou augmentent les fo</w:t>
      </w:r>
      <w:r w:rsidRPr="00BE2B84">
        <w:rPr>
          <w:color w:val="000000"/>
          <w:szCs w:val="22"/>
        </w:rPr>
        <w:t>r</w:t>
      </w:r>
      <w:r w:rsidRPr="00BE2B84">
        <w:rPr>
          <w:color w:val="000000"/>
          <w:szCs w:val="22"/>
        </w:rPr>
        <w:t>ces héréditaires.</w:t>
      </w:r>
    </w:p>
    <w:p w:rsidR="009C3AAD" w:rsidRPr="00BE2B84" w:rsidRDefault="009C3AAD" w:rsidP="009C3AAD">
      <w:pPr>
        <w:spacing w:before="120" w:after="120"/>
        <w:jc w:val="both"/>
      </w:pPr>
      <w:r w:rsidRPr="00BE2B84">
        <w:rPr>
          <w:color w:val="000000"/>
          <w:szCs w:val="22"/>
        </w:rPr>
        <w:t>Cependant en dépit des exceptions qui sont nombreuses, on déco</w:t>
      </w:r>
      <w:r w:rsidRPr="00BE2B84">
        <w:rPr>
          <w:color w:val="000000"/>
          <w:szCs w:val="22"/>
        </w:rPr>
        <w:t>u</w:t>
      </w:r>
      <w:r w:rsidRPr="00BE2B84">
        <w:rPr>
          <w:color w:val="000000"/>
          <w:szCs w:val="22"/>
        </w:rPr>
        <w:t>vre en ces sortes de famille, un fonds de névrop</w:t>
      </w:r>
      <w:r w:rsidRPr="00BE2B84">
        <w:rPr>
          <w:color w:val="000000"/>
          <w:szCs w:val="22"/>
        </w:rPr>
        <w:t>a</w:t>
      </w:r>
      <w:r w:rsidRPr="00BE2B84">
        <w:rPr>
          <w:color w:val="000000"/>
          <w:szCs w:val="22"/>
        </w:rPr>
        <w:t>thie, pour le moins de nervosisme très caractéristique. Nous affirmons en thèse génér</w:t>
      </w:r>
      <w:r w:rsidRPr="00BE2B84">
        <w:rPr>
          <w:color w:val="000000"/>
          <w:szCs w:val="22"/>
        </w:rPr>
        <w:t>a</w:t>
      </w:r>
      <w:r w:rsidRPr="00BE2B84">
        <w:rPr>
          <w:color w:val="000000"/>
          <w:szCs w:val="22"/>
        </w:rPr>
        <w:t>le que chez toutes les personnes profondément attachées au culte de vodou, particulièrement les femmes, on relève presque toujours des stigmates d'hyst</w:t>
      </w:r>
      <w:r w:rsidRPr="00BE2B84">
        <w:rPr>
          <w:color w:val="000000"/>
          <w:szCs w:val="22"/>
        </w:rPr>
        <w:t>é</w:t>
      </w:r>
      <w:r w:rsidRPr="00BE2B84">
        <w:rPr>
          <w:color w:val="000000"/>
          <w:szCs w:val="22"/>
        </w:rPr>
        <w:t>rie. Bien plus, chez ces mêmes personnes, il n'est pas rare que les manifestations de l'hystérie</w:t>
      </w:r>
      <w:r w:rsidR="00B744D9">
        <w:rPr>
          <w:color w:val="000000"/>
          <w:szCs w:val="22"/>
        </w:rPr>
        <w:t xml:space="preserve"> </w:t>
      </w:r>
      <w:r w:rsidRPr="00BE2B84">
        <w:rPr>
          <w:color w:val="000000"/>
          <w:szCs w:val="22"/>
        </w:rPr>
        <w:t>coïnc</w:t>
      </w:r>
      <w:r w:rsidRPr="00BE2B84">
        <w:rPr>
          <w:color w:val="000000"/>
          <w:szCs w:val="22"/>
        </w:rPr>
        <w:t>i</w:t>
      </w:r>
      <w:r w:rsidRPr="00BE2B84">
        <w:rPr>
          <w:color w:val="000000"/>
          <w:szCs w:val="22"/>
        </w:rPr>
        <w:t>dent</w:t>
      </w:r>
      <w:r w:rsidR="00B744D9">
        <w:rPr>
          <w:color w:val="000000"/>
          <w:szCs w:val="22"/>
        </w:rPr>
        <w:t xml:space="preserve"> </w:t>
      </w:r>
      <w:r w:rsidRPr="00BE2B84">
        <w:rPr>
          <w:color w:val="000000"/>
          <w:szCs w:val="22"/>
        </w:rPr>
        <w:t>avec</w:t>
      </w:r>
      <w:r w:rsidR="00B744D9">
        <w:rPr>
          <w:color w:val="000000"/>
          <w:szCs w:val="22"/>
        </w:rPr>
        <w:t xml:space="preserve"> </w:t>
      </w:r>
      <w:r w:rsidRPr="00BE2B84">
        <w:rPr>
          <w:color w:val="000000"/>
          <w:szCs w:val="22"/>
        </w:rPr>
        <w:t>l'habitus</w:t>
      </w:r>
      <w:r w:rsidR="00B744D9">
        <w:rPr>
          <w:color w:val="000000"/>
          <w:szCs w:val="22"/>
        </w:rPr>
        <w:t xml:space="preserve"> </w:t>
      </w:r>
      <w:r w:rsidRPr="00BE2B84">
        <w:rPr>
          <w:color w:val="000000"/>
          <w:szCs w:val="22"/>
        </w:rPr>
        <w:t>nerveux qui</w:t>
      </w:r>
      <w:r w:rsidR="00B744D9">
        <w:rPr>
          <w:color w:val="000000"/>
          <w:szCs w:val="22"/>
        </w:rPr>
        <w:t xml:space="preserve"> </w:t>
      </w:r>
      <w:r w:rsidRPr="00BE2B84">
        <w:rPr>
          <w:color w:val="000000"/>
          <w:szCs w:val="22"/>
        </w:rPr>
        <w:t>pour</w:t>
      </w:r>
      <w:r w:rsidR="00B744D9">
        <w:rPr>
          <w:color w:val="000000"/>
          <w:szCs w:val="22"/>
        </w:rPr>
        <w:t xml:space="preserve"> </w:t>
      </w:r>
      <w:r w:rsidRPr="00BE2B84">
        <w:rPr>
          <w:color w:val="000000"/>
          <w:szCs w:val="22"/>
        </w:rPr>
        <w:t>nous,</w:t>
      </w:r>
      <w:r w:rsidR="00B744D9">
        <w:rPr>
          <w:color w:val="000000"/>
          <w:szCs w:val="22"/>
        </w:rPr>
        <w:t xml:space="preserve"> </w:t>
      </w:r>
      <w:r w:rsidRPr="00BE2B84">
        <w:rPr>
          <w:color w:val="000000"/>
          <w:szCs w:val="24"/>
        </w:rPr>
        <w:t>[60]</w:t>
      </w:r>
      <w:r w:rsidR="00B744D9">
        <w:rPr>
          <w:color w:val="000000"/>
          <w:szCs w:val="24"/>
        </w:rPr>
        <w:t xml:space="preserve"> </w:t>
      </w:r>
      <w:r w:rsidRPr="00BE2B84">
        <w:rPr>
          <w:color w:val="000000"/>
          <w:szCs w:val="22"/>
        </w:rPr>
        <w:t>individualise le vôdouisme. Souvent aussi, au cours d'une franche attaque d'hystérie, avec perte de connaissance, mouv</w:t>
      </w:r>
      <w:r w:rsidRPr="00BE2B84">
        <w:rPr>
          <w:color w:val="000000"/>
          <w:szCs w:val="22"/>
        </w:rPr>
        <w:t>e</w:t>
      </w:r>
      <w:r w:rsidRPr="00BE2B84">
        <w:rPr>
          <w:color w:val="000000"/>
          <w:szCs w:val="22"/>
        </w:rPr>
        <w:t>ments cloniques et autres, on voit soudain la personne se mettre sur son séant, puis distribuer de vigoureuses poignées de main, à la gra</w:t>
      </w:r>
      <w:r w:rsidRPr="00BE2B84">
        <w:rPr>
          <w:color w:val="000000"/>
          <w:szCs w:val="22"/>
        </w:rPr>
        <w:t>n</w:t>
      </w:r>
      <w:r w:rsidRPr="00BE2B84">
        <w:rPr>
          <w:color w:val="000000"/>
          <w:szCs w:val="22"/>
        </w:rPr>
        <w:t>de surprise de l'a</w:t>
      </w:r>
      <w:r w:rsidRPr="00BE2B84">
        <w:rPr>
          <w:color w:val="000000"/>
          <w:szCs w:val="22"/>
        </w:rPr>
        <w:t>s</w:t>
      </w:r>
      <w:r w:rsidRPr="00BE2B84">
        <w:rPr>
          <w:color w:val="000000"/>
          <w:szCs w:val="22"/>
        </w:rPr>
        <w:t xml:space="preserve">sistance, en annonçant la venue d'un </w:t>
      </w:r>
      <w:r w:rsidRPr="00BE2B84">
        <w:rPr>
          <w:i/>
          <w:iCs/>
          <w:color w:val="000000"/>
          <w:szCs w:val="22"/>
        </w:rPr>
        <w:t xml:space="preserve">loa </w:t>
      </w:r>
      <w:r w:rsidRPr="00BE2B84">
        <w:rPr>
          <w:color w:val="000000"/>
          <w:szCs w:val="22"/>
        </w:rPr>
        <w:t>quelconque de l'Olympe v</w:t>
      </w:r>
      <w:r w:rsidRPr="00BE2B84">
        <w:rPr>
          <w:color w:val="000000"/>
          <w:szCs w:val="22"/>
        </w:rPr>
        <w:t>ô</w:t>
      </w:r>
      <w:r w:rsidRPr="00BE2B84">
        <w:rPr>
          <w:color w:val="000000"/>
          <w:szCs w:val="22"/>
        </w:rPr>
        <w:t>douique.</w:t>
      </w:r>
    </w:p>
    <w:p w:rsidR="009C3AAD" w:rsidRPr="00BE2B84" w:rsidRDefault="009C3AAD" w:rsidP="009C3AAD">
      <w:pPr>
        <w:spacing w:before="120" w:after="120"/>
        <w:jc w:val="both"/>
      </w:pPr>
      <w:r w:rsidRPr="00BE2B84">
        <w:rPr>
          <w:color w:val="000000"/>
          <w:szCs w:val="22"/>
        </w:rPr>
        <w:t>On ne l'a peut-être pas assez remarqué, le peuple haïtien vit éto</w:t>
      </w:r>
      <w:r w:rsidRPr="00BE2B84">
        <w:rPr>
          <w:color w:val="000000"/>
          <w:szCs w:val="22"/>
        </w:rPr>
        <w:t>n</w:t>
      </w:r>
      <w:r w:rsidRPr="00BE2B84">
        <w:rPr>
          <w:color w:val="000000"/>
          <w:szCs w:val="22"/>
        </w:rPr>
        <w:t>nement de ses nerfs. Chez nos compatriotes de l'autre sexe, l'harm</w:t>
      </w:r>
      <w:r w:rsidRPr="00BE2B84">
        <w:rPr>
          <w:color w:val="000000"/>
          <w:szCs w:val="22"/>
        </w:rPr>
        <w:t>o</w:t>
      </w:r>
      <w:r w:rsidRPr="00BE2B84">
        <w:rPr>
          <w:color w:val="000000"/>
          <w:szCs w:val="22"/>
        </w:rPr>
        <w:t>nieux équilibre o</w:t>
      </w:r>
      <w:r w:rsidRPr="00BE2B84">
        <w:rPr>
          <w:color w:val="000000"/>
          <w:szCs w:val="22"/>
        </w:rPr>
        <w:t>r</w:t>
      </w:r>
      <w:r w:rsidRPr="00BE2B84">
        <w:rPr>
          <w:color w:val="000000"/>
          <w:szCs w:val="22"/>
        </w:rPr>
        <w:t xml:space="preserve">ganique sous le contrôle d'un appareil nerveux aux énergies contenues, est plus qu'on ne le pense, un cas rare. Ailleurs, on accuse notre climat tropical qui, comme nous l'avons dit nous-mêmes, met à certaines heures une coulée de lave dans le sang </w:t>
      </w:r>
      <w:r w:rsidRPr="00BE2B84">
        <w:rPr>
          <w:i/>
          <w:iCs/>
          <w:color w:val="000000"/>
          <w:szCs w:val="22"/>
        </w:rPr>
        <w:t xml:space="preserve">\, </w:t>
      </w:r>
      <w:r w:rsidRPr="00BE2B84">
        <w:rPr>
          <w:color w:val="000000"/>
          <w:szCs w:val="22"/>
        </w:rPr>
        <w:t>exa</w:t>
      </w:r>
      <w:r w:rsidRPr="00BE2B84">
        <w:rPr>
          <w:color w:val="000000"/>
          <w:szCs w:val="22"/>
        </w:rPr>
        <w:t>l</w:t>
      </w:r>
      <w:r w:rsidRPr="00BE2B84">
        <w:rPr>
          <w:color w:val="000000"/>
          <w:szCs w:val="22"/>
        </w:rPr>
        <w:t>te les nerfs en surexcite le cerveau. À côté de cette cause naturelle, il en existe certainement d'autres. Ne faudrait-il pas incriminer nos no</w:t>
      </w:r>
      <w:r w:rsidRPr="00BE2B84">
        <w:rPr>
          <w:color w:val="000000"/>
          <w:szCs w:val="22"/>
        </w:rPr>
        <w:t>m</w:t>
      </w:r>
      <w:r w:rsidRPr="00BE2B84">
        <w:rPr>
          <w:color w:val="000000"/>
          <w:szCs w:val="22"/>
        </w:rPr>
        <w:t>breuses révolutions, sources intarissables de joies factices, de viole</w:t>
      </w:r>
      <w:r w:rsidRPr="00BE2B84">
        <w:rPr>
          <w:color w:val="000000"/>
          <w:szCs w:val="22"/>
        </w:rPr>
        <w:t>n</w:t>
      </w:r>
      <w:r w:rsidRPr="00BE2B84">
        <w:rPr>
          <w:color w:val="000000"/>
          <w:szCs w:val="22"/>
        </w:rPr>
        <w:t>tes émotions, d'amères et cruelles déceptions ? En thèse générale, les guerres, les révolutions sont souvent à l'origine de nombreuses ps</w:t>
      </w:r>
      <w:r w:rsidRPr="00BE2B84">
        <w:rPr>
          <w:color w:val="000000"/>
          <w:szCs w:val="22"/>
        </w:rPr>
        <w:t>y</w:t>
      </w:r>
      <w:r w:rsidRPr="00BE2B84">
        <w:rPr>
          <w:color w:val="000000"/>
          <w:szCs w:val="22"/>
        </w:rPr>
        <w:t>choses colle</w:t>
      </w:r>
      <w:r w:rsidRPr="00BE2B84">
        <w:rPr>
          <w:color w:val="000000"/>
          <w:szCs w:val="22"/>
        </w:rPr>
        <w:t>c</w:t>
      </w:r>
      <w:r w:rsidRPr="00BE2B84">
        <w:rPr>
          <w:color w:val="000000"/>
          <w:szCs w:val="22"/>
        </w:rPr>
        <w:t>tives.</w:t>
      </w:r>
    </w:p>
    <w:p w:rsidR="009C3AAD" w:rsidRPr="00BE2B84" w:rsidRDefault="009C3AAD" w:rsidP="009C3AAD">
      <w:pPr>
        <w:spacing w:before="120" w:after="120"/>
        <w:jc w:val="both"/>
      </w:pPr>
      <w:r w:rsidRPr="00BE2B84">
        <w:rPr>
          <w:color w:val="000000"/>
          <w:szCs w:val="22"/>
        </w:rPr>
        <w:t>Ce n'est pas tout, une pareille prédominance des nerfs pourrait a</w:t>
      </w:r>
      <w:r w:rsidRPr="00BE2B84">
        <w:rPr>
          <w:color w:val="000000"/>
          <w:szCs w:val="22"/>
        </w:rPr>
        <w:t>i</w:t>
      </w:r>
      <w:r w:rsidRPr="00BE2B84">
        <w:rPr>
          <w:color w:val="000000"/>
          <w:szCs w:val="22"/>
        </w:rPr>
        <w:t>sément s'expliquer chez l'élite de notre société : or, la même observ</w:t>
      </w:r>
      <w:r w:rsidRPr="00BE2B84">
        <w:rPr>
          <w:color w:val="000000"/>
          <w:szCs w:val="22"/>
        </w:rPr>
        <w:t>a</w:t>
      </w:r>
      <w:r w:rsidRPr="00BE2B84">
        <w:rPr>
          <w:color w:val="000000"/>
          <w:szCs w:val="22"/>
        </w:rPr>
        <w:t>tion peut être fa</w:t>
      </w:r>
      <w:r w:rsidRPr="00BE2B84">
        <w:rPr>
          <w:color w:val="000000"/>
          <w:szCs w:val="22"/>
        </w:rPr>
        <w:t>i</w:t>
      </w:r>
      <w:r w:rsidRPr="00BE2B84">
        <w:rPr>
          <w:color w:val="000000"/>
          <w:szCs w:val="22"/>
        </w:rPr>
        <w:t>te à l'égard de nos paysannes. Nul doute alors, que les pratiques excitantes du vôdouisme, les danses prolongées sous la to</w:t>
      </w:r>
      <w:r w:rsidRPr="00BE2B84">
        <w:rPr>
          <w:color w:val="000000"/>
          <w:szCs w:val="22"/>
        </w:rPr>
        <w:t>n</w:t>
      </w:r>
      <w:r w:rsidRPr="00BE2B84">
        <w:rPr>
          <w:color w:val="000000"/>
          <w:szCs w:val="22"/>
        </w:rPr>
        <w:t>nelle, n'y soient pour quelque chose.</w:t>
      </w:r>
    </w:p>
    <w:p w:rsidR="009C3AAD" w:rsidRPr="00BE2B84" w:rsidRDefault="009C3AAD" w:rsidP="009C3AAD">
      <w:pPr>
        <w:spacing w:before="120" w:after="120"/>
        <w:jc w:val="both"/>
      </w:pPr>
      <w:r w:rsidRPr="00BE2B84">
        <w:rPr>
          <w:color w:val="000000"/>
          <w:szCs w:val="22"/>
        </w:rPr>
        <w:t>Cependant, tout n'est pas à regretter en cet état de déséquilibre ne</w:t>
      </w:r>
      <w:r w:rsidRPr="00BE2B84">
        <w:rPr>
          <w:color w:val="000000"/>
          <w:szCs w:val="22"/>
        </w:rPr>
        <w:t>r</w:t>
      </w:r>
      <w:r w:rsidRPr="00BE2B84">
        <w:rPr>
          <w:color w:val="000000"/>
          <w:szCs w:val="22"/>
        </w:rPr>
        <w:t>veux qui semble être déjà le lot de notre petite s</w:t>
      </w:r>
      <w:r w:rsidRPr="00BE2B84">
        <w:rPr>
          <w:color w:val="000000"/>
          <w:szCs w:val="22"/>
        </w:rPr>
        <w:t>o</w:t>
      </w:r>
      <w:r w:rsidRPr="00BE2B84">
        <w:rPr>
          <w:color w:val="000000"/>
          <w:szCs w:val="22"/>
        </w:rPr>
        <w:t>ciété. Là gît peut-être le secret de notre intelligence idéologique, parfait instrument d'adapt</w:t>
      </w:r>
      <w:r w:rsidRPr="00BE2B84">
        <w:rPr>
          <w:color w:val="000000"/>
          <w:szCs w:val="22"/>
        </w:rPr>
        <w:t>a</w:t>
      </w:r>
      <w:r w:rsidRPr="00BE2B84">
        <w:rPr>
          <w:color w:val="000000"/>
          <w:szCs w:val="22"/>
        </w:rPr>
        <w:t>tion conceptuelle que les études pratiques pourront facilement redre</w:t>
      </w:r>
      <w:r w:rsidRPr="00BE2B84">
        <w:rPr>
          <w:color w:val="000000"/>
          <w:szCs w:val="22"/>
        </w:rPr>
        <w:t>s</w:t>
      </w:r>
      <w:r w:rsidRPr="00BE2B84">
        <w:rPr>
          <w:color w:val="000000"/>
          <w:szCs w:val="22"/>
        </w:rPr>
        <w:t>ser.</w:t>
      </w:r>
    </w:p>
    <w:p w:rsidR="009C3AAD" w:rsidRPr="00BE2B84" w:rsidRDefault="009C3AAD" w:rsidP="009C3AAD">
      <w:pPr>
        <w:spacing w:before="120" w:after="120"/>
        <w:jc w:val="both"/>
      </w:pPr>
      <w:r w:rsidRPr="00BE2B84">
        <w:t>[61]</w:t>
      </w:r>
    </w:p>
    <w:p w:rsidR="009C3AAD" w:rsidRPr="00BE2B84" w:rsidRDefault="009C3AAD" w:rsidP="009C3AAD">
      <w:pPr>
        <w:spacing w:before="120" w:after="120"/>
        <w:jc w:val="both"/>
      </w:pPr>
      <w:r w:rsidRPr="00BE2B84">
        <w:rPr>
          <w:color w:val="000000"/>
          <w:szCs w:val="22"/>
        </w:rPr>
        <w:t>Étrange race qui du sein de l'abrutissante, serv</w:t>
      </w:r>
      <w:r w:rsidRPr="00BE2B84">
        <w:rPr>
          <w:color w:val="000000"/>
          <w:szCs w:val="22"/>
        </w:rPr>
        <w:t>i</w:t>
      </w:r>
      <w:r w:rsidRPr="00BE2B84">
        <w:rPr>
          <w:color w:val="000000"/>
          <w:szCs w:val="22"/>
        </w:rPr>
        <w:t>tude, produisit une pléiade d'hommes qui, par la seule vertu de leur i</w:t>
      </w:r>
      <w:r w:rsidRPr="00BE2B84">
        <w:rPr>
          <w:color w:val="000000"/>
          <w:szCs w:val="22"/>
        </w:rPr>
        <w:t>n</w:t>
      </w:r>
      <w:r w:rsidRPr="00BE2B84">
        <w:rPr>
          <w:color w:val="000000"/>
          <w:szCs w:val="22"/>
        </w:rPr>
        <w:t>telligence native, purent s'élever, comme un Toussaint, aux plus hautes situations polit</w:t>
      </w:r>
      <w:r w:rsidRPr="00BE2B84">
        <w:rPr>
          <w:color w:val="000000"/>
          <w:szCs w:val="22"/>
        </w:rPr>
        <w:t>i</w:t>
      </w:r>
      <w:r w:rsidRPr="00BE2B84">
        <w:rPr>
          <w:color w:val="000000"/>
          <w:szCs w:val="22"/>
        </w:rPr>
        <w:t>ques et sociales dans leur lutte contre la nation la plus intellectualisée de l'Europe du dix huitième siècle, la nation française.</w:t>
      </w:r>
    </w:p>
    <w:p w:rsidR="009C3AAD" w:rsidRPr="00BE2B84" w:rsidRDefault="009C3AAD" w:rsidP="009C3AAD">
      <w:pPr>
        <w:spacing w:before="120" w:after="120"/>
        <w:jc w:val="both"/>
      </w:pPr>
      <w:r w:rsidRPr="00BE2B84">
        <w:rPr>
          <w:color w:val="000000"/>
          <w:szCs w:val="22"/>
        </w:rPr>
        <w:t>Une autre série de faits vient à l'appui de la thèse de la prédom</w:t>
      </w:r>
      <w:r w:rsidRPr="00BE2B84">
        <w:rPr>
          <w:color w:val="000000"/>
          <w:szCs w:val="22"/>
        </w:rPr>
        <w:t>i</w:t>
      </w:r>
      <w:r w:rsidRPr="00BE2B84">
        <w:rPr>
          <w:color w:val="000000"/>
          <w:szCs w:val="22"/>
        </w:rPr>
        <w:t>nance presque morbide des nerfs chez l'Haïtien. C'est le problème de l'idiosyncrasie raciale et héréditaire chez le noir d'Haïti, l'anaphylaxie du professeur Charles Richet.</w:t>
      </w:r>
    </w:p>
    <w:p w:rsidR="009C3AAD" w:rsidRPr="00BE2B84" w:rsidRDefault="009C3AAD" w:rsidP="009C3AAD">
      <w:pPr>
        <w:spacing w:before="120" w:after="120"/>
        <w:jc w:val="both"/>
      </w:pPr>
      <w:r w:rsidRPr="00BE2B84">
        <w:rPr>
          <w:color w:val="000000"/>
          <w:szCs w:val="22"/>
        </w:rPr>
        <w:t>Nul pari, peut-être, l'idiosyncrasie n'est plus marquée que dans la physiologie des noirs d'Haïti. Selon le point de vue de Salomon Re</w:t>
      </w:r>
      <w:r w:rsidRPr="00BE2B84">
        <w:rPr>
          <w:color w:val="000000"/>
          <w:szCs w:val="22"/>
        </w:rPr>
        <w:t>i</w:t>
      </w:r>
      <w:r w:rsidRPr="00BE2B84">
        <w:rPr>
          <w:color w:val="000000"/>
          <w:szCs w:val="22"/>
        </w:rPr>
        <w:t>nach, ce qui a été à l'origine un « tabou », une défense religieuse, une recommandation de l'ancêtre à la tribu, s'est organiquement constitué dans la suite, au point que l'économie réagisse énergiquement contre toute vi</w:t>
      </w:r>
      <w:r w:rsidRPr="00BE2B84">
        <w:rPr>
          <w:color w:val="000000"/>
          <w:szCs w:val="22"/>
        </w:rPr>
        <w:t>o</w:t>
      </w:r>
      <w:r w:rsidRPr="00BE2B84">
        <w:rPr>
          <w:color w:val="000000"/>
          <w:szCs w:val="22"/>
        </w:rPr>
        <w:t>lation de la règle héréditairement posée. Suivez l'histoire des tribus africaines dans leur descendance haïtienne, dont le métiss</w:t>
      </w:r>
      <w:r w:rsidRPr="00BE2B84">
        <w:rPr>
          <w:color w:val="000000"/>
          <w:szCs w:val="22"/>
        </w:rPr>
        <w:t>a</w:t>
      </w:r>
      <w:r w:rsidRPr="00BE2B84">
        <w:rPr>
          <w:color w:val="000000"/>
          <w:szCs w:val="22"/>
        </w:rPr>
        <w:t>ge n'a pas profondément altéré la pureté originelle, vous retrouverez facil</w:t>
      </w:r>
      <w:r w:rsidRPr="00BE2B84">
        <w:rPr>
          <w:color w:val="000000"/>
          <w:szCs w:val="22"/>
        </w:rPr>
        <w:t>e</w:t>
      </w:r>
      <w:r w:rsidRPr="00BE2B84">
        <w:rPr>
          <w:color w:val="000000"/>
          <w:szCs w:val="22"/>
        </w:rPr>
        <w:t>ment les traces indélébiles de cet « abstiens-toi » des ancêtres</w:t>
      </w:r>
      <w:r w:rsidR="00B744D9">
        <w:rPr>
          <w:color w:val="000000"/>
          <w:szCs w:val="22"/>
        </w:rPr>
        <w:t> </w:t>
      </w:r>
      <w:r w:rsidR="00B744D9">
        <w:rPr>
          <w:rStyle w:val="Marquenotebasdepage"/>
          <w:szCs w:val="22"/>
        </w:rPr>
        <w:footnoteReference w:id="1"/>
      </w:r>
      <w:r w:rsidRPr="00BE2B84">
        <w:rPr>
          <w:color w:val="000000"/>
          <w:szCs w:val="16"/>
        </w:rPr>
        <w:t>.</w:t>
      </w:r>
    </w:p>
    <w:p w:rsidR="009C3AAD" w:rsidRPr="00BE2B84" w:rsidRDefault="009C3AAD" w:rsidP="009C3AAD">
      <w:pPr>
        <w:spacing w:before="120" w:after="120"/>
        <w:jc w:val="both"/>
      </w:pPr>
      <w:r w:rsidRPr="00BE2B84">
        <w:rPr>
          <w:color w:val="000000"/>
          <w:szCs w:val="22"/>
        </w:rPr>
        <w:t>Pour revenir à la famille vôdouique, nous ferons remarquer qu'il y a un âge critique d'apparition de la névrose. Il coï</w:t>
      </w:r>
      <w:r w:rsidRPr="00BE2B84">
        <w:rPr>
          <w:color w:val="000000"/>
          <w:szCs w:val="22"/>
        </w:rPr>
        <w:t>n</w:t>
      </w:r>
      <w:r w:rsidRPr="00BE2B84">
        <w:rPr>
          <w:color w:val="000000"/>
          <w:szCs w:val="22"/>
        </w:rPr>
        <w:t>cide généralement avec celui de la puberté qui, chez nous, en termes moyens, oscille e</w:t>
      </w:r>
      <w:r w:rsidRPr="00BE2B84">
        <w:rPr>
          <w:color w:val="000000"/>
          <w:szCs w:val="22"/>
        </w:rPr>
        <w:t>n</w:t>
      </w:r>
      <w:r w:rsidRPr="00BE2B84">
        <w:rPr>
          <w:color w:val="000000"/>
          <w:szCs w:val="22"/>
        </w:rPr>
        <w:t>tre les limites extrêmes de 10 à 16 ans. C'est, dans le plus grand no</w:t>
      </w:r>
      <w:r w:rsidRPr="00BE2B84">
        <w:rPr>
          <w:color w:val="000000"/>
          <w:szCs w:val="22"/>
        </w:rPr>
        <w:t>m</w:t>
      </w:r>
      <w:r w:rsidRPr="00BE2B84">
        <w:rPr>
          <w:color w:val="000000"/>
          <w:szCs w:val="22"/>
        </w:rPr>
        <w:t>bre de cas, au moment où l'org</w:t>
      </w:r>
      <w:r w:rsidRPr="00BE2B84">
        <w:rPr>
          <w:color w:val="000000"/>
          <w:szCs w:val="22"/>
        </w:rPr>
        <w:t>a</w:t>
      </w:r>
      <w:r w:rsidRPr="00BE2B84">
        <w:rPr>
          <w:color w:val="000000"/>
          <w:szCs w:val="22"/>
        </w:rPr>
        <w:t>nisme, et surtout le système nerveux, est surexcité par l'instauration prochaine de la plus noble fonction de la femme - puisqu'il s'agit d'elle le plus souvent, - que l'on voit se de</w:t>
      </w:r>
      <w:r w:rsidRPr="00BE2B84">
        <w:rPr>
          <w:color w:val="000000"/>
          <w:szCs w:val="22"/>
        </w:rPr>
        <w:t>s</w:t>
      </w:r>
      <w:r w:rsidRPr="00BE2B84">
        <w:rPr>
          <w:color w:val="000000"/>
          <w:szCs w:val="22"/>
        </w:rPr>
        <w:t>siner les symptômes précurseurs de la névrose vôdouique. Cette symptomatologie</w:t>
      </w:r>
      <w:r w:rsidR="00B744D9">
        <w:rPr>
          <w:color w:val="000000"/>
          <w:szCs w:val="22"/>
        </w:rPr>
        <w:t xml:space="preserve"> </w:t>
      </w:r>
      <w:r w:rsidRPr="00BE2B84">
        <w:rPr>
          <w:color w:val="000000"/>
          <w:szCs w:val="22"/>
        </w:rPr>
        <w:t>rappelle</w:t>
      </w:r>
      <w:r w:rsidR="00B744D9">
        <w:rPr>
          <w:color w:val="000000"/>
          <w:szCs w:val="22"/>
        </w:rPr>
        <w:t xml:space="preserve"> </w:t>
      </w:r>
      <w:r w:rsidRPr="00BE2B84">
        <w:rPr>
          <w:color w:val="000000"/>
          <w:szCs w:val="22"/>
        </w:rPr>
        <w:t>à</w:t>
      </w:r>
      <w:r w:rsidR="00B744D9">
        <w:rPr>
          <w:color w:val="000000"/>
          <w:szCs w:val="22"/>
        </w:rPr>
        <w:t xml:space="preserve"> </w:t>
      </w:r>
      <w:r w:rsidRPr="00BE2B84">
        <w:rPr>
          <w:color w:val="000000"/>
          <w:szCs w:val="22"/>
        </w:rPr>
        <w:t>s'y</w:t>
      </w:r>
      <w:r w:rsidR="00B744D9">
        <w:rPr>
          <w:color w:val="000000"/>
          <w:szCs w:val="22"/>
        </w:rPr>
        <w:t xml:space="preserve"> </w:t>
      </w:r>
      <w:r w:rsidRPr="00BE2B84">
        <w:rPr>
          <w:color w:val="000000"/>
          <w:szCs w:val="22"/>
        </w:rPr>
        <w:t>méprendre,</w:t>
      </w:r>
      <w:r w:rsidR="00B744D9">
        <w:rPr>
          <w:color w:val="000000"/>
          <w:szCs w:val="22"/>
        </w:rPr>
        <w:t xml:space="preserve"> </w:t>
      </w:r>
      <w:r w:rsidRPr="00BE2B84">
        <w:rPr>
          <w:color w:val="000000"/>
          <w:szCs w:val="22"/>
        </w:rPr>
        <w:t>dans</w:t>
      </w:r>
      <w:r w:rsidR="00B744D9">
        <w:rPr>
          <w:color w:val="000000"/>
          <w:szCs w:val="22"/>
        </w:rPr>
        <w:t xml:space="preserve"> </w:t>
      </w:r>
      <w:r w:rsidRPr="00BE2B84">
        <w:rPr>
          <w:color w:val="000000"/>
          <w:szCs w:val="22"/>
        </w:rPr>
        <w:t>certaines</w:t>
      </w:r>
      <w:r w:rsidR="00B744D9">
        <w:rPr>
          <w:color w:val="000000"/>
          <w:szCs w:val="22"/>
        </w:rPr>
        <w:t xml:space="preserve"> </w:t>
      </w:r>
      <w:r w:rsidRPr="00BE2B84">
        <w:t>[</w:t>
      </w:r>
      <w:r w:rsidRPr="00BE2B84">
        <w:rPr>
          <w:color w:val="000000"/>
          <w:szCs w:val="26"/>
        </w:rPr>
        <w:t>62]</w:t>
      </w:r>
      <w:r w:rsidR="00B744D9">
        <w:rPr>
          <w:color w:val="000000"/>
          <w:szCs w:val="26"/>
        </w:rPr>
        <w:t xml:space="preserve"> </w:t>
      </w:r>
      <w:r w:rsidRPr="00BE2B84">
        <w:rPr>
          <w:color w:val="000000"/>
          <w:szCs w:val="22"/>
        </w:rPr>
        <w:t>ci</w:t>
      </w:r>
      <w:r w:rsidRPr="00BE2B84">
        <w:rPr>
          <w:color w:val="000000"/>
          <w:szCs w:val="22"/>
        </w:rPr>
        <w:t>r</w:t>
      </w:r>
      <w:r w:rsidRPr="00BE2B84">
        <w:rPr>
          <w:color w:val="000000"/>
          <w:szCs w:val="22"/>
        </w:rPr>
        <w:t>constances, une attaque frustre, incomplète d'épilepsie, lorsque ce ne sont pas des chants, des cris, un continuel bredouillement, qui resse</w:t>
      </w:r>
      <w:r w:rsidRPr="00BE2B84">
        <w:rPr>
          <w:color w:val="000000"/>
          <w:szCs w:val="22"/>
        </w:rPr>
        <w:t>m</w:t>
      </w:r>
      <w:r w:rsidRPr="00BE2B84">
        <w:rPr>
          <w:color w:val="000000"/>
          <w:szCs w:val="22"/>
        </w:rPr>
        <w:t>blent alors plus à l'hystérie. Maintenant les parents disent que leur e</w:t>
      </w:r>
      <w:r w:rsidRPr="00BE2B84">
        <w:rPr>
          <w:color w:val="000000"/>
          <w:szCs w:val="22"/>
        </w:rPr>
        <w:t>n</w:t>
      </w:r>
      <w:r w:rsidRPr="00BE2B84">
        <w:rPr>
          <w:color w:val="000000"/>
          <w:szCs w:val="22"/>
        </w:rPr>
        <w:t>fant est « saoulé par un loa ».</w:t>
      </w:r>
    </w:p>
    <w:p w:rsidR="009C3AAD" w:rsidRPr="00BE2B84" w:rsidRDefault="009C3AAD" w:rsidP="009C3AAD">
      <w:pPr>
        <w:spacing w:before="120" w:after="120"/>
        <w:jc w:val="both"/>
      </w:pPr>
      <w:r w:rsidRPr="00BE2B84">
        <w:rPr>
          <w:color w:val="000000"/>
          <w:szCs w:val="22"/>
        </w:rPr>
        <w:t>Ils peuvent s'arrêter à trois déterminations, suivant leur rang dans la confrérie. D'abord, ils s'adressent à cet habile metteur en scène, m</w:t>
      </w:r>
      <w:r w:rsidRPr="00BE2B84">
        <w:rPr>
          <w:color w:val="000000"/>
          <w:szCs w:val="22"/>
        </w:rPr>
        <w:t>a</w:t>
      </w:r>
      <w:r w:rsidRPr="00BE2B84">
        <w:rPr>
          <w:color w:val="000000"/>
          <w:szCs w:val="22"/>
        </w:rPr>
        <w:t>gicien et arti</w:t>
      </w:r>
      <w:r w:rsidRPr="00BE2B84">
        <w:rPr>
          <w:color w:val="000000"/>
          <w:szCs w:val="22"/>
        </w:rPr>
        <w:t>s</w:t>
      </w:r>
      <w:r w:rsidRPr="00BE2B84">
        <w:rPr>
          <w:color w:val="000000"/>
          <w:szCs w:val="22"/>
        </w:rPr>
        <w:t>te, qu'est le hougan, lequel, par une vraie suggestion, des passes magnétiques inconscie</w:t>
      </w:r>
      <w:r w:rsidRPr="00BE2B84">
        <w:rPr>
          <w:color w:val="000000"/>
          <w:szCs w:val="22"/>
        </w:rPr>
        <w:t>m</w:t>
      </w:r>
      <w:r w:rsidRPr="00BE2B84">
        <w:rPr>
          <w:color w:val="000000"/>
          <w:szCs w:val="22"/>
        </w:rPr>
        <w:t>ment exécutées, peut pour toujours enrayer la soudaine prise de po</w:t>
      </w:r>
      <w:r w:rsidRPr="00BE2B84">
        <w:rPr>
          <w:color w:val="000000"/>
          <w:szCs w:val="22"/>
        </w:rPr>
        <w:t>s</w:t>
      </w:r>
      <w:r w:rsidRPr="00BE2B84">
        <w:rPr>
          <w:color w:val="000000"/>
          <w:szCs w:val="22"/>
        </w:rPr>
        <w:t>session du saint vôdouique. Jusque-là rien d'anormal ou d'extraordinaire ; la suggestion, à travers les si</w:t>
      </w:r>
      <w:r w:rsidRPr="00BE2B84">
        <w:rPr>
          <w:color w:val="000000"/>
          <w:szCs w:val="22"/>
        </w:rPr>
        <w:t>è</w:t>
      </w:r>
      <w:r w:rsidRPr="00BE2B84">
        <w:rPr>
          <w:color w:val="000000"/>
          <w:szCs w:val="22"/>
        </w:rPr>
        <w:t>cles, a toujours été le moyen le plus sûr d'enrayer une crise de posse</w:t>
      </w:r>
      <w:r w:rsidRPr="00BE2B84">
        <w:rPr>
          <w:color w:val="000000"/>
          <w:szCs w:val="22"/>
        </w:rPr>
        <w:t>s</w:t>
      </w:r>
      <w:r w:rsidRPr="00BE2B84">
        <w:rPr>
          <w:color w:val="000000"/>
          <w:szCs w:val="22"/>
        </w:rPr>
        <w:t>sion.</w:t>
      </w:r>
    </w:p>
    <w:p w:rsidR="009C3AAD" w:rsidRPr="00BE2B84" w:rsidRDefault="009C3AAD" w:rsidP="009C3AAD">
      <w:pPr>
        <w:spacing w:before="120" w:after="120"/>
        <w:jc w:val="both"/>
      </w:pPr>
      <w:r w:rsidRPr="00BE2B84">
        <w:rPr>
          <w:color w:val="000000"/>
          <w:szCs w:val="22"/>
        </w:rPr>
        <w:t>D'autre part, l'apparition attendue de la névrose donne lieu à l'op</w:t>
      </w:r>
      <w:r w:rsidRPr="00BE2B84">
        <w:rPr>
          <w:color w:val="000000"/>
          <w:szCs w:val="22"/>
        </w:rPr>
        <w:t>é</w:t>
      </w:r>
      <w:r w:rsidRPr="00BE2B84">
        <w:rPr>
          <w:color w:val="000000"/>
          <w:szCs w:val="22"/>
        </w:rPr>
        <w:t>ration du lavage de la tête. Enfin, plus tard, selon le désir de la pe</w:t>
      </w:r>
      <w:r w:rsidRPr="00BE2B84">
        <w:rPr>
          <w:color w:val="000000"/>
          <w:szCs w:val="22"/>
        </w:rPr>
        <w:t>r</w:t>
      </w:r>
      <w:r w:rsidRPr="00BE2B84">
        <w:rPr>
          <w:color w:val="000000"/>
          <w:szCs w:val="22"/>
        </w:rPr>
        <w:t xml:space="preserve">sonne ou le rang de sa famille dans le culte, on lui confère l'un des premiers degrés d'initiation du vôdouisme. Elle est </w:t>
      </w:r>
      <w:r w:rsidRPr="00BE2B84">
        <w:rPr>
          <w:i/>
          <w:iCs/>
          <w:color w:val="000000"/>
          <w:szCs w:val="22"/>
        </w:rPr>
        <w:t>ka</w:t>
      </w:r>
      <w:r w:rsidRPr="00BE2B84">
        <w:rPr>
          <w:i/>
          <w:iCs/>
          <w:color w:val="000000"/>
          <w:szCs w:val="22"/>
        </w:rPr>
        <w:t>n</w:t>
      </w:r>
      <w:r w:rsidRPr="00BE2B84">
        <w:rPr>
          <w:i/>
          <w:iCs/>
          <w:color w:val="000000"/>
          <w:szCs w:val="22"/>
        </w:rPr>
        <w:t xml:space="preserve">zo ; </w:t>
      </w:r>
      <w:r w:rsidRPr="00BE2B84">
        <w:rPr>
          <w:color w:val="000000"/>
          <w:szCs w:val="22"/>
        </w:rPr>
        <w:t>opération qui n'est pas sans danger, puisqu'on a vu des malheureux subir une vraie cuisson des mains par suite de ces épreuves.</w:t>
      </w:r>
    </w:p>
    <w:p w:rsidR="009C3AAD" w:rsidRPr="00BE2B84" w:rsidRDefault="009C3AAD" w:rsidP="009C3AAD">
      <w:pPr>
        <w:spacing w:before="120" w:after="120"/>
        <w:jc w:val="both"/>
      </w:pPr>
      <w:r w:rsidRPr="00BE2B84">
        <w:rPr>
          <w:color w:val="000000"/>
          <w:szCs w:val="22"/>
        </w:rPr>
        <w:t>De ce que la puberté soit l'époque de prédilection de la névrose, il ne s'ensuit pas qu'elle l'accompagne toujours. So</w:t>
      </w:r>
      <w:r w:rsidRPr="00BE2B84">
        <w:rPr>
          <w:color w:val="000000"/>
          <w:szCs w:val="22"/>
        </w:rPr>
        <w:t>u</w:t>
      </w:r>
      <w:r w:rsidRPr="00BE2B84">
        <w:rPr>
          <w:color w:val="000000"/>
          <w:szCs w:val="22"/>
        </w:rPr>
        <w:t>vent, son apparition est plus tardive ou plus précoce. On a vu même celle-ci se manifester chez des enfants de 6 à 8 ans d'une manière qui n'admet pas de doute, et nous-mêmes avons été t</w:t>
      </w:r>
      <w:r w:rsidRPr="00BE2B84">
        <w:rPr>
          <w:color w:val="000000"/>
          <w:szCs w:val="22"/>
        </w:rPr>
        <w:t>é</w:t>
      </w:r>
      <w:r w:rsidRPr="00BE2B84">
        <w:rPr>
          <w:color w:val="000000"/>
          <w:szCs w:val="22"/>
        </w:rPr>
        <w:t>moin d'un cas de ce genre.</w:t>
      </w:r>
    </w:p>
    <w:p w:rsidR="009C3AAD" w:rsidRPr="00BE2B84" w:rsidRDefault="009C3AAD" w:rsidP="009C3AAD">
      <w:pPr>
        <w:spacing w:before="120" w:after="120"/>
        <w:jc w:val="both"/>
      </w:pPr>
      <w:r w:rsidRPr="00BE2B84">
        <w:rPr>
          <w:color w:val="000000"/>
          <w:szCs w:val="22"/>
        </w:rPr>
        <w:t>C'est une psychologie très triste que celle d'une famille adonnée au culte du vodou. Ces malheureux vivent dans les transes dans la perp</w:t>
      </w:r>
      <w:r w:rsidRPr="00BE2B84">
        <w:rPr>
          <w:color w:val="000000"/>
          <w:szCs w:val="22"/>
        </w:rPr>
        <w:t>é</w:t>
      </w:r>
      <w:r w:rsidRPr="00BE2B84">
        <w:rPr>
          <w:color w:val="000000"/>
          <w:szCs w:val="22"/>
        </w:rPr>
        <w:t>tuelle crainte d'être au-dessous des tracassières exigences de leurs dieux lares. Heureux ou malhe</w:t>
      </w:r>
      <w:r w:rsidRPr="00BE2B84">
        <w:rPr>
          <w:color w:val="000000"/>
          <w:szCs w:val="22"/>
        </w:rPr>
        <w:t>u</w:t>
      </w:r>
      <w:r w:rsidRPr="00BE2B84">
        <w:rPr>
          <w:color w:val="000000"/>
          <w:szCs w:val="22"/>
        </w:rPr>
        <w:t>reux, tout s'explique pour ses pauvres gens, que notre</w:t>
      </w:r>
      <w:r w:rsidR="00B744D9">
        <w:rPr>
          <w:color w:val="000000"/>
          <w:szCs w:val="22"/>
        </w:rPr>
        <w:t xml:space="preserve"> </w:t>
      </w:r>
      <w:r w:rsidRPr="00BE2B84">
        <w:rPr>
          <w:color w:val="000000"/>
          <w:szCs w:val="24"/>
        </w:rPr>
        <w:t>[63]</w:t>
      </w:r>
      <w:r w:rsidR="00B744D9">
        <w:rPr>
          <w:color w:val="000000"/>
          <w:szCs w:val="24"/>
        </w:rPr>
        <w:t xml:space="preserve"> </w:t>
      </w:r>
      <w:r w:rsidRPr="00BE2B84">
        <w:rPr>
          <w:color w:val="000000"/>
          <w:szCs w:val="22"/>
        </w:rPr>
        <w:t>indifférence laisse moisir dans la plus profonde ignorance, par la satisfaction ou le mécontentement de ces saintes un</w:t>
      </w:r>
      <w:r w:rsidRPr="00BE2B84">
        <w:rPr>
          <w:color w:val="000000"/>
          <w:szCs w:val="22"/>
        </w:rPr>
        <w:t>i</w:t>
      </w:r>
      <w:r w:rsidRPr="00BE2B84">
        <w:rPr>
          <w:color w:val="000000"/>
          <w:szCs w:val="22"/>
        </w:rPr>
        <w:t>tés de l'Olympe vôdouique. Il n'y a pour donner une idée d'une pareille servitude m</w:t>
      </w:r>
      <w:r w:rsidRPr="00BE2B84">
        <w:rPr>
          <w:color w:val="000000"/>
          <w:szCs w:val="22"/>
        </w:rPr>
        <w:t>o</w:t>
      </w:r>
      <w:r w:rsidRPr="00BE2B84">
        <w:rPr>
          <w:color w:val="000000"/>
          <w:szCs w:val="22"/>
        </w:rPr>
        <w:t>rale que la vie du romain avant que le scepticisme grec eût dépopul</w:t>
      </w:r>
      <w:r w:rsidRPr="00BE2B84">
        <w:rPr>
          <w:color w:val="000000"/>
          <w:szCs w:val="22"/>
        </w:rPr>
        <w:t>a</w:t>
      </w:r>
      <w:r w:rsidRPr="00BE2B84">
        <w:rPr>
          <w:color w:val="000000"/>
          <w:szCs w:val="22"/>
        </w:rPr>
        <w:t>risé les dieux du Capitole.</w:t>
      </w:r>
    </w:p>
    <w:p w:rsidR="009C3AAD" w:rsidRPr="00BE2B84" w:rsidRDefault="009C3AAD" w:rsidP="009C3AAD">
      <w:pPr>
        <w:spacing w:before="120" w:after="120"/>
        <w:jc w:val="both"/>
      </w:pPr>
      <w:r w:rsidRPr="00BE2B84">
        <w:rPr>
          <w:color w:val="000000"/>
          <w:szCs w:val="22"/>
        </w:rPr>
        <w:t>Au lendemain d'un service pour lequel le paysan a épuisé les éc</w:t>
      </w:r>
      <w:r w:rsidRPr="00BE2B84">
        <w:rPr>
          <w:color w:val="000000"/>
          <w:szCs w:val="22"/>
        </w:rPr>
        <w:t>o</w:t>
      </w:r>
      <w:r w:rsidRPr="00BE2B84">
        <w:rPr>
          <w:color w:val="000000"/>
          <w:szCs w:val="22"/>
        </w:rPr>
        <w:t>nomies de son dur et pénible labeur, il faut qu'il pense déjà à l'inte</w:t>
      </w:r>
      <w:r w:rsidRPr="00BE2B84">
        <w:rPr>
          <w:color w:val="000000"/>
          <w:szCs w:val="22"/>
        </w:rPr>
        <w:t>r</w:t>
      </w:r>
      <w:r w:rsidRPr="00BE2B84">
        <w:rPr>
          <w:color w:val="000000"/>
          <w:szCs w:val="22"/>
        </w:rPr>
        <w:t>minable série de fêtes du calendrier chrétien, qui sont autant d'occ</w:t>
      </w:r>
      <w:r w:rsidRPr="00BE2B84">
        <w:rPr>
          <w:color w:val="000000"/>
          <w:szCs w:val="22"/>
        </w:rPr>
        <w:t>a</w:t>
      </w:r>
      <w:r w:rsidRPr="00BE2B84">
        <w:rPr>
          <w:color w:val="000000"/>
          <w:szCs w:val="22"/>
        </w:rPr>
        <w:t>sions de ripailles, de copieuses lib</w:t>
      </w:r>
      <w:r w:rsidRPr="00BE2B84">
        <w:rPr>
          <w:color w:val="000000"/>
          <w:szCs w:val="22"/>
        </w:rPr>
        <w:t>a</w:t>
      </w:r>
      <w:r w:rsidRPr="00BE2B84">
        <w:rPr>
          <w:color w:val="000000"/>
          <w:szCs w:val="22"/>
        </w:rPr>
        <w:t xml:space="preserve">tions, de cérémonies, de </w:t>
      </w:r>
      <w:r w:rsidRPr="00BE2B84">
        <w:rPr>
          <w:i/>
          <w:iCs/>
          <w:color w:val="000000"/>
          <w:szCs w:val="22"/>
        </w:rPr>
        <w:t xml:space="preserve">devoirs. </w:t>
      </w:r>
      <w:r w:rsidRPr="00BE2B84">
        <w:rPr>
          <w:color w:val="000000"/>
          <w:szCs w:val="22"/>
        </w:rPr>
        <w:t>Ajoutons à cette liste déjà bien longue, les mille contrariétés de l'exi</w:t>
      </w:r>
      <w:r w:rsidRPr="00BE2B84">
        <w:rPr>
          <w:color w:val="000000"/>
          <w:szCs w:val="22"/>
        </w:rPr>
        <w:t>s</w:t>
      </w:r>
      <w:r w:rsidRPr="00BE2B84">
        <w:rPr>
          <w:color w:val="000000"/>
          <w:szCs w:val="22"/>
        </w:rPr>
        <w:t>tence ordinaire, qui n'ont guère de signification hors de l'action des loa ou de la haineuse et maligne intervention d'un vo</w:t>
      </w:r>
      <w:r w:rsidRPr="00BE2B84">
        <w:rPr>
          <w:color w:val="000000"/>
          <w:szCs w:val="22"/>
        </w:rPr>
        <w:t>i</w:t>
      </w:r>
      <w:r w:rsidRPr="00BE2B84">
        <w:rPr>
          <w:color w:val="000000"/>
          <w:szCs w:val="22"/>
        </w:rPr>
        <w:t>sin irrité et jaloux.</w:t>
      </w:r>
    </w:p>
    <w:p w:rsidR="009C3AAD" w:rsidRPr="00BE2B84" w:rsidRDefault="009C3AAD" w:rsidP="009C3AAD">
      <w:pPr>
        <w:spacing w:before="120" w:after="120"/>
        <w:jc w:val="both"/>
      </w:pPr>
      <w:r w:rsidRPr="00BE2B84">
        <w:rPr>
          <w:color w:val="000000"/>
          <w:szCs w:val="22"/>
        </w:rPr>
        <w:t>Notre regretté confrère, le docteur Lebrun Br</w:t>
      </w:r>
      <w:r w:rsidRPr="00BE2B84">
        <w:rPr>
          <w:color w:val="000000"/>
          <w:szCs w:val="22"/>
        </w:rPr>
        <w:t>u</w:t>
      </w:r>
      <w:r w:rsidRPr="00BE2B84">
        <w:rPr>
          <w:color w:val="000000"/>
          <w:szCs w:val="22"/>
        </w:rPr>
        <w:t>no, avec lequel nous avions discuté les conclusions de cette étude, nous faisait remarquer comment, chez les enfants du peuple, au cours des maladies les plus insignifiantes, le délire prenait facilement la forme du délire de pers</w:t>
      </w:r>
      <w:r w:rsidRPr="00BE2B84">
        <w:rPr>
          <w:color w:val="000000"/>
          <w:szCs w:val="22"/>
        </w:rPr>
        <w:t>é</w:t>
      </w:r>
      <w:r w:rsidRPr="00BE2B84">
        <w:rPr>
          <w:color w:val="000000"/>
          <w:szCs w:val="22"/>
        </w:rPr>
        <w:t>cution avec hallucinations visuelles et auditives. Un ou deux degrés de chaleur au-dessus de la « normale » suffisent pour que des lèvres e</w:t>
      </w:r>
      <w:r w:rsidRPr="00BE2B84">
        <w:rPr>
          <w:color w:val="000000"/>
          <w:szCs w:val="22"/>
        </w:rPr>
        <w:t>n</w:t>
      </w:r>
      <w:r w:rsidRPr="00BE2B84">
        <w:rPr>
          <w:color w:val="000000"/>
          <w:szCs w:val="22"/>
        </w:rPr>
        <w:t>fantines, dans l'inconscience d'une surexcitation fébrile, laissent to</w:t>
      </w:r>
      <w:r w:rsidRPr="00BE2B84">
        <w:rPr>
          <w:color w:val="000000"/>
          <w:szCs w:val="22"/>
        </w:rPr>
        <w:t>m</w:t>
      </w:r>
      <w:r w:rsidRPr="00BE2B84">
        <w:rPr>
          <w:color w:val="000000"/>
          <w:szCs w:val="22"/>
        </w:rPr>
        <w:t>ber des mots qui, surtout dans notre milieu, anéantissent une réput</w:t>
      </w:r>
      <w:r w:rsidRPr="00BE2B84">
        <w:rPr>
          <w:color w:val="000000"/>
          <w:szCs w:val="22"/>
        </w:rPr>
        <w:t>a</w:t>
      </w:r>
      <w:r w:rsidRPr="00BE2B84">
        <w:rPr>
          <w:color w:val="000000"/>
          <w:szCs w:val="22"/>
        </w:rPr>
        <w:t>tion.</w:t>
      </w:r>
    </w:p>
    <w:p w:rsidR="009C3AAD" w:rsidRPr="00BE2B84" w:rsidRDefault="009C3AAD" w:rsidP="009C3AAD">
      <w:pPr>
        <w:spacing w:before="120" w:after="120"/>
        <w:jc w:val="both"/>
      </w:pPr>
      <w:r w:rsidRPr="00BE2B84">
        <w:rPr>
          <w:color w:val="000000"/>
          <w:szCs w:val="22"/>
        </w:rPr>
        <w:t>C'est qu'il y a, en réalité, un vrai milieu d'entrainement, qui s'ajoute aux tendances innées, primit</w:t>
      </w:r>
      <w:r w:rsidRPr="00BE2B84">
        <w:rPr>
          <w:color w:val="000000"/>
          <w:szCs w:val="22"/>
        </w:rPr>
        <w:t>i</w:t>
      </w:r>
      <w:r w:rsidRPr="00BE2B84">
        <w:rPr>
          <w:color w:val="000000"/>
          <w:szCs w:val="22"/>
        </w:rPr>
        <w:t>ves de l'enfant, pour aboutir à ce délire de perséc</w:t>
      </w:r>
      <w:r w:rsidRPr="00BE2B84">
        <w:rPr>
          <w:color w:val="000000"/>
          <w:szCs w:val="22"/>
        </w:rPr>
        <w:t>u</w:t>
      </w:r>
      <w:r w:rsidRPr="00BE2B84">
        <w:rPr>
          <w:color w:val="000000"/>
          <w:szCs w:val="22"/>
        </w:rPr>
        <w:t>tion.</w:t>
      </w:r>
    </w:p>
    <w:p w:rsidR="009C3AAD" w:rsidRPr="00BE2B84" w:rsidRDefault="009C3AAD" w:rsidP="009C3AAD">
      <w:pPr>
        <w:spacing w:before="120" w:after="120"/>
        <w:jc w:val="both"/>
      </w:pPr>
      <w:r w:rsidRPr="00BE2B84">
        <w:rPr>
          <w:color w:val="000000"/>
          <w:szCs w:val="22"/>
        </w:rPr>
        <w:t>Dès que la conscience et la raison s'éveillent chez ce dernier à une suffisante compréhension des ch</w:t>
      </w:r>
      <w:r w:rsidRPr="00BE2B84">
        <w:rPr>
          <w:color w:val="000000"/>
          <w:szCs w:val="22"/>
        </w:rPr>
        <w:t>o</w:t>
      </w:r>
      <w:r w:rsidRPr="00BE2B84">
        <w:rPr>
          <w:color w:val="000000"/>
          <w:szCs w:val="22"/>
        </w:rPr>
        <w:t>ses de ce monde, il n'est pas trop de dire qu'il est bercé par l'interminable récit de tours astucieux et malins, joués aux parents incrédules par la bande des loups-garous, des so</w:t>
      </w:r>
      <w:r w:rsidRPr="00BE2B84">
        <w:rPr>
          <w:color w:val="000000"/>
          <w:szCs w:val="22"/>
        </w:rPr>
        <w:t>r</w:t>
      </w:r>
      <w:r w:rsidRPr="00BE2B84">
        <w:rPr>
          <w:color w:val="000000"/>
          <w:szCs w:val="22"/>
        </w:rPr>
        <w:t>ciers. Parfois même, pendant que</w:t>
      </w:r>
      <w:r w:rsidR="00B744D9">
        <w:rPr>
          <w:color w:val="000000"/>
          <w:szCs w:val="22"/>
        </w:rPr>
        <w:t xml:space="preserve"> </w:t>
      </w:r>
      <w:r w:rsidRPr="00BE2B84">
        <w:t>[</w:t>
      </w:r>
      <w:r w:rsidRPr="00BE2B84">
        <w:rPr>
          <w:color w:val="000000"/>
          <w:szCs w:val="24"/>
        </w:rPr>
        <w:t>64]</w:t>
      </w:r>
      <w:r w:rsidR="00B744D9">
        <w:rPr>
          <w:color w:val="000000"/>
          <w:szCs w:val="24"/>
        </w:rPr>
        <w:t xml:space="preserve"> </w:t>
      </w:r>
      <w:r w:rsidRPr="00BE2B84">
        <w:rPr>
          <w:color w:val="000000"/>
          <w:szCs w:val="22"/>
        </w:rPr>
        <w:t>l'homme de l'art fait son ex</w:t>
      </w:r>
      <w:r w:rsidRPr="00BE2B84">
        <w:rPr>
          <w:color w:val="000000"/>
          <w:szCs w:val="22"/>
        </w:rPr>
        <w:t>a</w:t>
      </w:r>
      <w:r w:rsidRPr="00BE2B84">
        <w:rPr>
          <w:color w:val="000000"/>
          <w:szCs w:val="22"/>
        </w:rPr>
        <w:t>men avec cette attention que réclame la délicatesse de son rôle, des vis</w:t>
      </w:r>
      <w:r w:rsidRPr="00BE2B84">
        <w:rPr>
          <w:color w:val="000000"/>
          <w:szCs w:val="22"/>
        </w:rPr>
        <w:t>i</w:t>
      </w:r>
      <w:r w:rsidRPr="00BE2B84">
        <w:rPr>
          <w:color w:val="000000"/>
          <w:szCs w:val="22"/>
        </w:rPr>
        <w:t>teurs intéressés font entendre aux parents alarmés que le cas ne relève pas de la science médicale, trop aléatoire, trop souvent en d</w:t>
      </w:r>
      <w:r w:rsidRPr="00BE2B84">
        <w:rPr>
          <w:color w:val="000000"/>
          <w:szCs w:val="22"/>
        </w:rPr>
        <w:t>é</w:t>
      </w:r>
      <w:r w:rsidRPr="00BE2B84">
        <w:rPr>
          <w:color w:val="000000"/>
          <w:szCs w:val="22"/>
        </w:rPr>
        <w:t>route dans son propre domaine.</w:t>
      </w:r>
    </w:p>
    <w:p w:rsidR="009C3AAD" w:rsidRPr="00BE2B84" w:rsidRDefault="009C3AAD" w:rsidP="009C3AAD">
      <w:pPr>
        <w:spacing w:before="120" w:after="120"/>
        <w:jc w:val="both"/>
      </w:pPr>
    </w:p>
    <w:p w:rsidR="009C3AAD" w:rsidRPr="00BE2B84" w:rsidRDefault="009C3AAD" w:rsidP="00796976">
      <w:pPr>
        <w:pStyle w:val="p"/>
      </w:pPr>
      <w:r w:rsidRPr="00BE2B84">
        <w:br w:type="page"/>
        <w:t>[65]</w:t>
      </w:r>
    </w:p>
    <w:p w:rsidR="00796976" w:rsidRPr="00BE2B84" w:rsidRDefault="00796976" w:rsidP="00796976">
      <w:pPr>
        <w:jc w:val="both"/>
      </w:pPr>
    </w:p>
    <w:p w:rsidR="00796976" w:rsidRPr="00BE2B84" w:rsidRDefault="00796976" w:rsidP="00796976">
      <w:pPr>
        <w:jc w:val="both"/>
      </w:pPr>
    </w:p>
    <w:p w:rsidR="00796976" w:rsidRPr="00BE2B84" w:rsidRDefault="00796976" w:rsidP="00796976">
      <w:pPr>
        <w:spacing w:after="120"/>
        <w:ind w:firstLine="0"/>
        <w:jc w:val="center"/>
        <w:rPr>
          <w:b/>
        </w:rPr>
      </w:pPr>
      <w:bookmarkStart w:id="4" w:name="Vodou_et_nevroses_chap_IV"/>
      <w:r w:rsidRPr="00BE2B84">
        <w:rPr>
          <w:b/>
        </w:rPr>
        <w:t>Vodou et Névrose.</w:t>
      </w:r>
    </w:p>
    <w:p w:rsidR="00796976" w:rsidRPr="00BE2B84" w:rsidRDefault="00796976" w:rsidP="00796976">
      <w:pPr>
        <w:pStyle w:val="Titreniveau1"/>
        <w:rPr>
          <w:szCs w:val="36"/>
        </w:rPr>
      </w:pPr>
      <w:r w:rsidRPr="00BE2B84">
        <w:rPr>
          <w:szCs w:val="36"/>
        </w:rPr>
        <w:t>Chapitre IV</w:t>
      </w:r>
    </w:p>
    <w:p w:rsidR="00796976" w:rsidRPr="00BE2B84" w:rsidRDefault="00796976" w:rsidP="00796976">
      <w:pPr>
        <w:pStyle w:val="Titreniveau2"/>
      </w:pPr>
      <w:r w:rsidRPr="00BE2B84">
        <w:t>LES MALADIES</w:t>
      </w:r>
      <w:r w:rsidRPr="00BE2B84">
        <w:br/>
        <w:t>SURNATURELLES,</w:t>
      </w:r>
      <w:r w:rsidRPr="00BE2B84">
        <w:br/>
        <w:t>LE HOUGAN</w:t>
      </w:r>
    </w:p>
    <w:bookmarkEnd w:id="4"/>
    <w:p w:rsidR="00796976" w:rsidRPr="00BE2B84" w:rsidRDefault="00796976" w:rsidP="00796976">
      <w:pPr>
        <w:jc w:val="both"/>
        <w:rPr>
          <w:szCs w:val="36"/>
        </w:rPr>
      </w:pPr>
    </w:p>
    <w:p w:rsidR="00796976" w:rsidRPr="00BE2B84" w:rsidRDefault="00796976" w:rsidP="00796976">
      <w:pPr>
        <w:jc w:val="both"/>
      </w:pPr>
    </w:p>
    <w:p w:rsidR="009C3AAD" w:rsidRPr="00BE2B84" w:rsidRDefault="009C3AAD" w:rsidP="00796976">
      <w:pPr>
        <w:pStyle w:val="p"/>
      </w:pPr>
      <w:r w:rsidRPr="00BE2B84">
        <w:t>[66]</w:t>
      </w:r>
    </w:p>
    <w:p w:rsidR="009C3AAD" w:rsidRPr="00BE2B84" w:rsidRDefault="009C3AAD" w:rsidP="00796976">
      <w:pPr>
        <w:pStyle w:val="p"/>
      </w:pPr>
      <w:r w:rsidRPr="00BE2B84">
        <w:t>[67]</w:t>
      </w:r>
    </w:p>
    <w:p w:rsidR="009C3AAD" w:rsidRPr="00BE2B84" w:rsidRDefault="009C3AAD" w:rsidP="009C3AAD">
      <w:pPr>
        <w:spacing w:before="120" w:after="120"/>
        <w:jc w:val="both"/>
      </w:pPr>
    </w:p>
    <w:p w:rsidR="009C3AAD" w:rsidRPr="00BE2B84" w:rsidRDefault="009C3AAD" w:rsidP="009C3AAD">
      <w:pPr>
        <w:spacing w:before="120" w:after="120"/>
        <w:jc w:val="both"/>
        <w:rPr>
          <w:color w:val="000000"/>
          <w:szCs w:val="22"/>
        </w:rPr>
      </w:pPr>
    </w:p>
    <w:p w:rsidR="00796976" w:rsidRPr="00BE2B84" w:rsidRDefault="00796976" w:rsidP="00796976">
      <w:pPr>
        <w:ind w:right="90" w:firstLine="0"/>
        <w:jc w:val="both"/>
        <w:rPr>
          <w:sz w:val="20"/>
        </w:rPr>
      </w:pPr>
      <w:hyperlink w:anchor="tdm" w:history="1">
        <w:r w:rsidRPr="00BE2B84">
          <w:rPr>
            <w:rStyle w:val="Lienhypertexte"/>
            <w:sz w:val="20"/>
          </w:rPr>
          <w:t>Retour à la table des matières</w:t>
        </w:r>
      </w:hyperlink>
    </w:p>
    <w:p w:rsidR="009C3AAD" w:rsidRPr="00BE2B84" w:rsidRDefault="009C3AAD" w:rsidP="009C3AAD">
      <w:pPr>
        <w:spacing w:before="120" w:after="120"/>
        <w:jc w:val="both"/>
      </w:pPr>
      <w:r w:rsidRPr="00BE2B84">
        <w:rPr>
          <w:color w:val="000000"/>
          <w:szCs w:val="22"/>
        </w:rPr>
        <w:t>En somme, les maladies surnaturelles existent-elles ?</w:t>
      </w:r>
    </w:p>
    <w:p w:rsidR="009C3AAD" w:rsidRPr="00BE2B84" w:rsidRDefault="009C3AAD" w:rsidP="009C3AAD">
      <w:pPr>
        <w:spacing w:before="120" w:after="120"/>
        <w:jc w:val="both"/>
      </w:pPr>
      <w:r w:rsidRPr="00BE2B84">
        <w:rPr>
          <w:color w:val="000000"/>
          <w:szCs w:val="22"/>
        </w:rPr>
        <w:t>Il faut tout d'abord confesser qu'il y a une i</w:t>
      </w:r>
      <w:r w:rsidRPr="00BE2B84">
        <w:rPr>
          <w:color w:val="000000"/>
          <w:szCs w:val="22"/>
        </w:rPr>
        <w:t>n</w:t>
      </w:r>
      <w:r w:rsidRPr="00BE2B84">
        <w:rPr>
          <w:color w:val="000000"/>
          <w:szCs w:val="22"/>
        </w:rPr>
        <w:t>convenance logique à allier ces deux mots ; mais passons.</w:t>
      </w:r>
    </w:p>
    <w:p w:rsidR="009C3AAD" w:rsidRPr="00BE2B84" w:rsidRDefault="009C3AAD" w:rsidP="009C3AAD">
      <w:pPr>
        <w:spacing w:before="120" w:after="120"/>
        <w:jc w:val="both"/>
      </w:pPr>
      <w:r w:rsidRPr="00BE2B84">
        <w:rPr>
          <w:color w:val="000000"/>
          <w:szCs w:val="22"/>
        </w:rPr>
        <w:t>Déjà notre éminent confrère et maître ; le docteur Audain, dans une intéressante discussion, avait trouvé que ce concept n'était pas scient</w:t>
      </w:r>
      <w:r w:rsidRPr="00BE2B84">
        <w:rPr>
          <w:color w:val="000000"/>
          <w:szCs w:val="22"/>
        </w:rPr>
        <w:t>i</w:t>
      </w:r>
      <w:r w:rsidRPr="00BE2B84">
        <w:rPr>
          <w:color w:val="000000"/>
          <w:szCs w:val="22"/>
        </w:rPr>
        <w:t>fique. C</w:t>
      </w:r>
      <w:r w:rsidRPr="00BE2B84">
        <w:rPr>
          <w:color w:val="000000"/>
          <w:szCs w:val="22"/>
        </w:rPr>
        <w:t>e</w:t>
      </w:r>
      <w:r w:rsidRPr="00BE2B84">
        <w:rPr>
          <w:color w:val="000000"/>
          <w:szCs w:val="22"/>
        </w:rPr>
        <w:t>pendant, il faut ici s'entendre. Par nature, les maîtres de la philosophie comprennent la réalité cosmique embrassant tout ce qui se manifeste dans les formes de l'espace et du temps. Ainsi, quelle que soit son opinion philosophique sur l'homme, qu'on adopte le monisme matérialiste, le monisme idéaliste sous leur multiple nom, ou le du</w:t>
      </w:r>
      <w:r w:rsidRPr="00BE2B84">
        <w:rPr>
          <w:color w:val="000000"/>
          <w:szCs w:val="22"/>
        </w:rPr>
        <w:t>a</w:t>
      </w:r>
      <w:r w:rsidRPr="00BE2B84">
        <w:rPr>
          <w:color w:val="000000"/>
          <w:szCs w:val="22"/>
        </w:rPr>
        <w:t>lisme du spiritualisme cla</w:t>
      </w:r>
      <w:r w:rsidRPr="00BE2B84">
        <w:rPr>
          <w:color w:val="000000"/>
          <w:szCs w:val="22"/>
        </w:rPr>
        <w:t>s</w:t>
      </w:r>
      <w:r w:rsidRPr="00BE2B84">
        <w:rPr>
          <w:color w:val="000000"/>
          <w:szCs w:val="22"/>
        </w:rPr>
        <w:t>sique, si intimement mêlé à la vie, aux conceptions des peuples de civilisation occ</w:t>
      </w:r>
      <w:r w:rsidRPr="00BE2B84">
        <w:rPr>
          <w:color w:val="000000"/>
          <w:szCs w:val="22"/>
        </w:rPr>
        <w:t>i</w:t>
      </w:r>
      <w:r w:rsidRPr="00BE2B84">
        <w:rPr>
          <w:color w:val="000000"/>
          <w:szCs w:val="22"/>
        </w:rPr>
        <w:t>dentale, ce qui est vrai pour tous, c'est que l'être humain est un tout naturel, qu'importe la de</w:t>
      </w:r>
      <w:r w:rsidRPr="00BE2B84">
        <w:rPr>
          <w:color w:val="000000"/>
          <w:szCs w:val="22"/>
        </w:rPr>
        <w:t>s</w:t>
      </w:r>
      <w:r w:rsidRPr="00BE2B84">
        <w:rPr>
          <w:color w:val="000000"/>
          <w:szCs w:val="22"/>
        </w:rPr>
        <w:t>tination ultérieure d'une pa</w:t>
      </w:r>
      <w:r w:rsidRPr="00BE2B84">
        <w:rPr>
          <w:color w:val="000000"/>
          <w:szCs w:val="22"/>
        </w:rPr>
        <w:t>r</w:t>
      </w:r>
      <w:r w:rsidRPr="00BE2B84">
        <w:rPr>
          <w:color w:val="000000"/>
          <w:szCs w:val="22"/>
        </w:rPr>
        <w:t>tie quelconque de ce tout provisoire. Rien, par conséquent, de ce qui est dans les bornes illimitées de l'univers n'est donc surnaturel.</w:t>
      </w:r>
    </w:p>
    <w:p w:rsidR="009C3AAD" w:rsidRPr="00BE2B84" w:rsidRDefault="009C3AAD" w:rsidP="009C3AAD">
      <w:pPr>
        <w:spacing w:before="120" w:after="120"/>
        <w:jc w:val="both"/>
      </w:pPr>
      <w:r w:rsidRPr="00BE2B84">
        <w:rPr>
          <w:color w:val="000000"/>
          <w:szCs w:val="22"/>
        </w:rPr>
        <w:t>D'ailleurs, le vrai fondement de l'idée de nature est le concept d'existence réelle. Aussi, une émotion agréable ou pénible, une incl</w:t>
      </w:r>
      <w:r w:rsidRPr="00BE2B84">
        <w:rPr>
          <w:color w:val="000000"/>
          <w:szCs w:val="22"/>
        </w:rPr>
        <w:t>i</w:t>
      </w:r>
      <w:r w:rsidRPr="00BE2B84">
        <w:rPr>
          <w:color w:val="000000"/>
          <w:szCs w:val="22"/>
        </w:rPr>
        <w:t>nation affective, un sentiment, une idée intellectuelle ou morale, c'est-à-dire, les vraies formes de réalisation de l'activité psychique, sont-ils aussi naturels qu'une détermin</w:t>
      </w:r>
      <w:r w:rsidRPr="00BE2B84">
        <w:rPr>
          <w:color w:val="000000"/>
          <w:szCs w:val="22"/>
        </w:rPr>
        <w:t>a</w:t>
      </w:r>
      <w:r w:rsidRPr="00BE2B84">
        <w:rPr>
          <w:color w:val="000000"/>
          <w:szCs w:val="22"/>
        </w:rPr>
        <w:t>tion sensible de la matière. N'est-ce donc pas un abus de langage, quand, nous parlons couramment de m</w:t>
      </w:r>
      <w:r w:rsidRPr="00BE2B84">
        <w:rPr>
          <w:color w:val="000000"/>
          <w:szCs w:val="22"/>
        </w:rPr>
        <w:t>a</w:t>
      </w:r>
      <w:r w:rsidRPr="00BE2B84">
        <w:rPr>
          <w:color w:val="000000"/>
          <w:szCs w:val="22"/>
        </w:rPr>
        <w:t>ladies de</w:t>
      </w:r>
      <w:r w:rsidR="00B744D9">
        <w:rPr>
          <w:color w:val="000000"/>
          <w:szCs w:val="22"/>
        </w:rPr>
        <w:t xml:space="preserve"> </w:t>
      </w:r>
      <w:r w:rsidRPr="00BE2B84">
        <w:t>[</w:t>
      </w:r>
      <w:r w:rsidRPr="00BE2B84">
        <w:rPr>
          <w:color w:val="000000"/>
          <w:szCs w:val="24"/>
        </w:rPr>
        <w:t>68]</w:t>
      </w:r>
      <w:r w:rsidR="00B744D9">
        <w:rPr>
          <w:color w:val="000000"/>
          <w:szCs w:val="24"/>
        </w:rPr>
        <w:t xml:space="preserve"> </w:t>
      </w:r>
      <w:r w:rsidRPr="00BE2B84">
        <w:rPr>
          <w:color w:val="000000"/>
          <w:szCs w:val="22"/>
        </w:rPr>
        <w:t>l'âme ? L'affirmation, sans tempérament, de l'existence de pareilles maladies est, pensons-nous, de nature à jeter le trouble et la confusion, dans le camp des maîtres de la psychologie rationnelle, les vrais spir</w:t>
      </w:r>
      <w:r w:rsidRPr="00BE2B84">
        <w:rPr>
          <w:color w:val="000000"/>
          <w:szCs w:val="22"/>
        </w:rPr>
        <w:t>i</w:t>
      </w:r>
      <w:r w:rsidRPr="00BE2B84">
        <w:rPr>
          <w:color w:val="000000"/>
          <w:szCs w:val="22"/>
        </w:rPr>
        <w:t>tualistes ; car la position réelle du problème se résume dans le raiso</w:t>
      </w:r>
      <w:r w:rsidRPr="00BE2B84">
        <w:rPr>
          <w:color w:val="000000"/>
          <w:szCs w:val="22"/>
        </w:rPr>
        <w:t>n</w:t>
      </w:r>
      <w:r w:rsidRPr="00BE2B84">
        <w:rPr>
          <w:color w:val="000000"/>
          <w:szCs w:val="22"/>
        </w:rPr>
        <w:t>nement suivant :</w:t>
      </w:r>
    </w:p>
    <w:p w:rsidR="009C3AAD" w:rsidRPr="00BE2B84" w:rsidRDefault="009C3AAD" w:rsidP="009C3AAD">
      <w:pPr>
        <w:spacing w:before="120" w:after="120"/>
        <w:jc w:val="both"/>
      </w:pPr>
      <w:r w:rsidRPr="00BE2B84">
        <w:rPr>
          <w:color w:val="000000"/>
          <w:szCs w:val="22"/>
        </w:rPr>
        <w:t>Ou l'âme est simple, ou elle ne l'est pas. Si elle est simple, elle est incapable d'altération, car l'incorruptibilité est le s</w:t>
      </w:r>
      <w:r w:rsidRPr="00BE2B84">
        <w:rPr>
          <w:color w:val="000000"/>
          <w:szCs w:val="22"/>
        </w:rPr>
        <w:t>i</w:t>
      </w:r>
      <w:r w:rsidRPr="00BE2B84">
        <w:rPr>
          <w:color w:val="000000"/>
          <w:szCs w:val="22"/>
        </w:rPr>
        <w:t>gne de la simplicité. Dans le cas contraire le mot âme est un vocable vide de sens, puisque la matière seule en combina</w:t>
      </w:r>
      <w:r w:rsidRPr="00BE2B84">
        <w:rPr>
          <w:color w:val="000000"/>
          <w:szCs w:val="22"/>
        </w:rPr>
        <w:t>i</w:t>
      </w:r>
      <w:r w:rsidRPr="00BE2B84">
        <w:rPr>
          <w:color w:val="000000"/>
          <w:szCs w:val="22"/>
        </w:rPr>
        <w:t>son peut s'altérer. Donc dans les deux cas, l'affirmation de l'exi</w:t>
      </w:r>
      <w:r w:rsidRPr="00BE2B84">
        <w:rPr>
          <w:color w:val="000000"/>
          <w:szCs w:val="22"/>
        </w:rPr>
        <w:t>s</w:t>
      </w:r>
      <w:r w:rsidRPr="00BE2B84">
        <w:rPr>
          <w:color w:val="000000"/>
          <w:szCs w:val="22"/>
        </w:rPr>
        <w:t>tence des maladies de l'âme est une erreur.</w:t>
      </w:r>
    </w:p>
    <w:p w:rsidR="009C3AAD" w:rsidRPr="00BE2B84" w:rsidRDefault="009C3AAD" w:rsidP="009C3AAD">
      <w:pPr>
        <w:spacing w:before="120" w:after="120"/>
        <w:jc w:val="both"/>
      </w:pPr>
      <w:r w:rsidRPr="00BE2B84">
        <w:rPr>
          <w:color w:val="000000"/>
          <w:szCs w:val="22"/>
        </w:rPr>
        <w:t>Si, par « choses surnaturelles », on entend d'autre part, une partic</w:t>
      </w:r>
      <w:r w:rsidRPr="00BE2B84">
        <w:rPr>
          <w:color w:val="000000"/>
          <w:szCs w:val="22"/>
        </w:rPr>
        <w:t>i</w:t>
      </w:r>
      <w:r w:rsidRPr="00BE2B84">
        <w:rPr>
          <w:color w:val="000000"/>
          <w:szCs w:val="22"/>
        </w:rPr>
        <w:t>pation occulte dans les faits de ce monde, de pui</w:t>
      </w:r>
      <w:r w:rsidRPr="00BE2B84">
        <w:rPr>
          <w:color w:val="000000"/>
          <w:szCs w:val="22"/>
        </w:rPr>
        <w:t>s</w:t>
      </w:r>
      <w:r w:rsidRPr="00BE2B84">
        <w:rPr>
          <w:color w:val="000000"/>
          <w:szCs w:val="22"/>
        </w:rPr>
        <w:t>sances inconnues, aux attributs plus ou moins merveilleux, nous voulons suivant le mot des logiciens, demeurer à cet égard, dans la docte ignorance.</w:t>
      </w:r>
    </w:p>
    <w:p w:rsidR="009C3AAD" w:rsidRPr="00BE2B84" w:rsidRDefault="009C3AAD" w:rsidP="009C3AAD">
      <w:pPr>
        <w:spacing w:before="120" w:after="120"/>
        <w:jc w:val="both"/>
      </w:pPr>
      <w:r w:rsidRPr="00BE2B84">
        <w:rPr>
          <w:color w:val="000000"/>
          <w:szCs w:val="22"/>
        </w:rPr>
        <w:t>Pourtant, si par maladies surnaturelles, nous e</w:t>
      </w:r>
      <w:r w:rsidRPr="00BE2B84">
        <w:rPr>
          <w:color w:val="000000"/>
          <w:szCs w:val="22"/>
        </w:rPr>
        <w:t>n</w:t>
      </w:r>
      <w:r w:rsidRPr="00BE2B84">
        <w:rPr>
          <w:color w:val="000000"/>
          <w:szCs w:val="22"/>
        </w:rPr>
        <w:t>tendons ces cas morbides qui arrivent à la guérison sans l'intervention du médecin ou même d'une th</w:t>
      </w:r>
      <w:r w:rsidRPr="00BE2B84">
        <w:rPr>
          <w:color w:val="000000"/>
          <w:szCs w:val="22"/>
        </w:rPr>
        <w:t>é</w:t>
      </w:r>
      <w:r w:rsidRPr="00BE2B84">
        <w:rPr>
          <w:color w:val="000000"/>
          <w:szCs w:val="22"/>
        </w:rPr>
        <w:t>rapeutique, dérivant de leur art, nous avons été trop souvent en mesure de suivre des cas de ce genre, pour nier absolument les résultats obtenus. Les médecins, il faut le reconnaître, oublient trop que l'e</w:t>
      </w:r>
      <w:r w:rsidRPr="00BE2B84">
        <w:rPr>
          <w:color w:val="000000"/>
          <w:szCs w:val="22"/>
        </w:rPr>
        <w:t>m</w:t>
      </w:r>
      <w:r w:rsidRPr="00BE2B84">
        <w:rPr>
          <w:color w:val="000000"/>
          <w:szCs w:val="22"/>
        </w:rPr>
        <w:t>pirisme est le point de départ de leur science et, considérant le point d'arrivée, daignent à peine embrasser d'un coup d'œil rétro</w:t>
      </w:r>
      <w:r w:rsidRPr="00BE2B84">
        <w:rPr>
          <w:color w:val="000000"/>
          <w:szCs w:val="22"/>
        </w:rPr>
        <w:t>s</w:t>
      </w:r>
      <w:r w:rsidRPr="00BE2B84">
        <w:rPr>
          <w:color w:val="000000"/>
          <w:szCs w:val="22"/>
        </w:rPr>
        <w:t>pectif les étapes parcourues. Le meilleur maître de cette science serait fort embarrassé, si on lui demandait parfois les raisons qui justifient que</w:t>
      </w:r>
      <w:r w:rsidRPr="00BE2B84">
        <w:rPr>
          <w:color w:val="000000"/>
          <w:szCs w:val="22"/>
        </w:rPr>
        <w:t>l</w:t>
      </w:r>
      <w:r w:rsidRPr="00BE2B84">
        <w:rPr>
          <w:color w:val="000000"/>
          <w:szCs w:val="22"/>
        </w:rPr>
        <w:t>ques humbles pratiques, en honneur dans le corps médical, depuis des temps immémoriaux.</w:t>
      </w:r>
    </w:p>
    <w:p w:rsidR="009C3AAD" w:rsidRPr="00BE2B84" w:rsidRDefault="009C3AAD" w:rsidP="009C3AAD">
      <w:pPr>
        <w:spacing w:before="120" w:after="120"/>
        <w:jc w:val="both"/>
      </w:pPr>
      <w:r w:rsidRPr="00BE2B84">
        <w:t>[69]</w:t>
      </w:r>
    </w:p>
    <w:p w:rsidR="009C3AAD" w:rsidRPr="00BE2B84" w:rsidRDefault="009C3AAD" w:rsidP="009C3AAD">
      <w:pPr>
        <w:spacing w:before="120" w:after="120"/>
        <w:jc w:val="both"/>
      </w:pPr>
      <w:r w:rsidRPr="00BE2B84">
        <w:rPr>
          <w:color w:val="000000"/>
          <w:szCs w:val="22"/>
        </w:rPr>
        <w:t>D'autre part, la croyance, surtout celle qui s'ign</w:t>
      </w:r>
      <w:r w:rsidRPr="00BE2B84">
        <w:rPr>
          <w:color w:val="000000"/>
          <w:szCs w:val="22"/>
        </w:rPr>
        <w:t>o</w:t>
      </w:r>
      <w:r w:rsidRPr="00BE2B84">
        <w:rPr>
          <w:color w:val="000000"/>
          <w:szCs w:val="22"/>
        </w:rPr>
        <w:t>re, que ne dirigent ni la volonté, ni l'intelligence, car l'esprit d'examen détruit toute croyance irraisonnée, est la plus grande force de l'âme humaine. Elle se joue des causes comme des effets, réalise ces cures merveilleuses qui frappent toujours l'esprit du vu</w:t>
      </w:r>
      <w:r w:rsidRPr="00BE2B84">
        <w:rPr>
          <w:color w:val="000000"/>
          <w:szCs w:val="22"/>
        </w:rPr>
        <w:t>l</w:t>
      </w:r>
      <w:r w:rsidRPr="00BE2B84">
        <w:rPr>
          <w:color w:val="000000"/>
          <w:szCs w:val="22"/>
        </w:rPr>
        <w:t>gaire. Les spécialistes des maladies mentales ne com</w:t>
      </w:r>
      <w:r w:rsidRPr="00BE2B84">
        <w:rPr>
          <w:color w:val="000000"/>
          <w:szCs w:val="22"/>
        </w:rPr>
        <w:t>p</w:t>
      </w:r>
      <w:r w:rsidRPr="00BE2B84">
        <w:rPr>
          <w:color w:val="000000"/>
          <w:szCs w:val="22"/>
        </w:rPr>
        <w:t>tent plus les observations de ces malades qui ont résisté aux plus sévères objurgations, comme aux méthodes les plus persuasives, qu'une simple immersion aux piscines de Lourdes, a re</w:t>
      </w:r>
      <w:r w:rsidRPr="00BE2B84">
        <w:rPr>
          <w:color w:val="000000"/>
          <w:szCs w:val="22"/>
        </w:rPr>
        <w:t>n</w:t>
      </w:r>
      <w:r w:rsidRPr="00BE2B84">
        <w:rPr>
          <w:color w:val="000000"/>
          <w:szCs w:val="22"/>
        </w:rPr>
        <w:t>dues à la santé.</w:t>
      </w:r>
    </w:p>
    <w:p w:rsidR="009C3AAD" w:rsidRPr="00BE2B84" w:rsidRDefault="009C3AAD" w:rsidP="009C3AAD">
      <w:pPr>
        <w:spacing w:before="120" w:after="120"/>
        <w:jc w:val="both"/>
      </w:pPr>
      <w:r w:rsidRPr="00BE2B84">
        <w:rPr>
          <w:color w:val="000000"/>
          <w:szCs w:val="22"/>
        </w:rPr>
        <w:t>Cependant, même dans notre pratique courante, la confiance que nous inspirons à nos malades est souvent un adjuvant très utile, plus utile dans ce</w:t>
      </w:r>
      <w:r w:rsidRPr="00BE2B84">
        <w:rPr>
          <w:color w:val="000000"/>
          <w:szCs w:val="22"/>
        </w:rPr>
        <w:t>r</w:t>
      </w:r>
      <w:r w:rsidRPr="00BE2B84">
        <w:rPr>
          <w:color w:val="000000"/>
          <w:szCs w:val="22"/>
        </w:rPr>
        <w:t>tains cas, que les mille drogues, que les progrès de la chimie, la hâte des expériences de lab</w:t>
      </w:r>
      <w:r w:rsidRPr="00BE2B84">
        <w:rPr>
          <w:color w:val="000000"/>
          <w:szCs w:val="22"/>
        </w:rPr>
        <w:t>o</w:t>
      </w:r>
      <w:r w:rsidRPr="00BE2B84">
        <w:rPr>
          <w:color w:val="000000"/>
          <w:szCs w:val="22"/>
        </w:rPr>
        <w:t>ratoires, les subtilités de l'esprit mercantile, nous offrent comme des panacées universelles.</w:t>
      </w:r>
    </w:p>
    <w:p w:rsidR="009C3AAD" w:rsidRPr="00BE2B84" w:rsidRDefault="009C3AAD" w:rsidP="009C3AAD">
      <w:pPr>
        <w:spacing w:before="120" w:after="120"/>
        <w:jc w:val="both"/>
      </w:pPr>
      <w:r w:rsidRPr="00BE2B84">
        <w:rPr>
          <w:color w:val="000000"/>
          <w:szCs w:val="22"/>
        </w:rPr>
        <w:t>Aujourd'hui surtout que nous commençons par comprendre que dans les profondeurs insondables de ces infiniment petits où débute la vie, il n'y a peut-être qu'un système de forces, qu'un rien d</w:t>
      </w:r>
      <w:r w:rsidRPr="00BE2B84">
        <w:rPr>
          <w:color w:val="000000"/>
          <w:szCs w:val="22"/>
        </w:rPr>
        <w:t>é</w:t>
      </w:r>
      <w:r w:rsidRPr="00BE2B84">
        <w:rPr>
          <w:color w:val="000000"/>
          <w:szCs w:val="22"/>
        </w:rPr>
        <w:t>clenche et dont un rien rétablit l'équilibre, nous donnons volontiers à toutes ces influences obscures, indéterminées, leur place et leur portée.</w:t>
      </w:r>
    </w:p>
    <w:p w:rsidR="009C3AAD" w:rsidRPr="00BE2B84" w:rsidRDefault="009C3AAD" w:rsidP="009C3AAD">
      <w:pPr>
        <w:spacing w:before="120" w:after="120"/>
        <w:jc w:val="both"/>
      </w:pPr>
      <w:r w:rsidRPr="00BE2B84">
        <w:rPr>
          <w:color w:val="000000"/>
          <w:szCs w:val="22"/>
        </w:rPr>
        <w:t>En somme, toutes ces croyances, toutes ces superstitions sont h</w:t>
      </w:r>
      <w:r w:rsidRPr="00BE2B84">
        <w:rPr>
          <w:color w:val="000000"/>
          <w:szCs w:val="22"/>
        </w:rPr>
        <w:t>u</w:t>
      </w:r>
      <w:r w:rsidRPr="00BE2B84">
        <w:rPr>
          <w:color w:val="000000"/>
          <w:szCs w:val="22"/>
        </w:rPr>
        <w:t>maines. On les trouve tapies aux fonds des plus v</w:t>
      </w:r>
      <w:r w:rsidRPr="00BE2B84">
        <w:rPr>
          <w:color w:val="000000"/>
          <w:szCs w:val="22"/>
        </w:rPr>
        <w:t>i</w:t>
      </w:r>
      <w:r w:rsidRPr="00BE2B84">
        <w:rPr>
          <w:color w:val="000000"/>
          <w:szCs w:val="22"/>
        </w:rPr>
        <w:t>vantes civilisations, comme un témoignage de la lente ascension de l'humanité vers la l</w:t>
      </w:r>
      <w:r w:rsidRPr="00BE2B84">
        <w:rPr>
          <w:color w:val="000000"/>
          <w:szCs w:val="22"/>
        </w:rPr>
        <w:t>u</w:t>
      </w:r>
      <w:r w:rsidRPr="00BE2B84">
        <w:rPr>
          <w:color w:val="000000"/>
          <w:szCs w:val="22"/>
        </w:rPr>
        <w:t>mière.</w:t>
      </w:r>
    </w:p>
    <w:p w:rsidR="009C3AAD" w:rsidRPr="00BE2B84" w:rsidRDefault="009C3AAD" w:rsidP="009C3AAD">
      <w:pPr>
        <w:spacing w:before="120" w:after="120"/>
        <w:jc w:val="both"/>
      </w:pPr>
      <w:r w:rsidRPr="00BE2B84">
        <w:rPr>
          <w:color w:val="000000"/>
          <w:szCs w:val="22"/>
        </w:rPr>
        <w:t>En quoi, en définitive, la mentalité du Quechuas des Andes, qui, dans ses réunions nocturnes, entend dans le bruiss</w:t>
      </w:r>
      <w:r w:rsidRPr="00BE2B84">
        <w:rPr>
          <w:color w:val="000000"/>
          <w:szCs w:val="22"/>
        </w:rPr>
        <w:t>e</w:t>
      </w:r>
      <w:r w:rsidRPr="00BE2B84">
        <w:rPr>
          <w:color w:val="000000"/>
          <w:szCs w:val="22"/>
        </w:rPr>
        <w:t>ment formidable des pampas, dans le souffle du Pacifique passant sur la Cordillère, les mille voix des ancêtres, des vieux dieux Incas, diff</w:t>
      </w:r>
      <w:r w:rsidRPr="00BE2B84">
        <w:rPr>
          <w:color w:val="000000"/>
          <w:szCs w:val="22"/>
        </w:rPr>
        <w:t>è</w:t>
      </w:r>
      <w:r w:rsidRPr="00BE2B84">
        <w:rPr>
          <w:color w:val="000000"/>
          <w:szCs w:val="22"/>
        </w:rPr>
        <w:t>re-t-elle de celle du primitif haïtien, qui, dans les</w:t>
      </w:r>
      <w:r w:rsidR="00B744D9">
        <w:rPr>
          <w:color w:val="000000"/>
          <w:szCs w:val="22"/>
        </w:rPr>
        <w:t xml:space="preserve"> </w:t>
      </w:r>
      <w:r w:rsidRPr="00BE2B84">
        <w:t>[</w:t>
      </w:r>
      <w:r w:rsidRPr="00BE2B84">
        <w:rPr>
          <w:color w:val="000000"/>
          <w:szCs w:val="26"/>
        </w:rPr>
        <w:t>70]</w:t>
      </w:r>
      <w:r w:rsidR="00B744D9">
        <w:rPr>
          <w:color w:val="000000"/>
          <w:szCs w:val="26"/>
        </w:rPr>
        <w:t xml:space="preserve"> </w:t>
      </w:r>
      <w:r w:rsidRPr="00BE2B84">
        <w:rPr>
          <w:color w:val="000000"/>
          <w:szCs w:val="22"/>
        </w:rPr>
        <w:t>vertes forêts de son île ensolei</w:t>
      </w:r>
      <w:r w:rsidRPr="00BE2B84">
        <w:rPr>
          <w:color w:val="000000"/>
          <w:szCs w:val="22"/>
        </w:rPr>
        <w:t>l</w:t>
      </w:r>
      <w:r w:rsidRPr="00BE2B84">
        <w:rPr>
          <w:color w:val="000000"/>
          <w:szCs w:val="22"/>
        </w:rPr>
        <w:t>lée, revit les l</w:t>
      </w:r>
      <w:r w:rsidRPr="00BE2B84">
        <w:rPr>
          <w:color w:val="000000"/>
          <w:szCs w:val="22"/>
        </w:rPr>
        <w:t>é</w:t>
      </w:r>
      <w:r w:rsidRPr="00BE2B84">
        <w:rPr>
          <w:color w:val="000000"/>
          <w:szCs w:val="22"/>
        </w:rPr>
        <w:t>gendes d'espérance et de crainte, apportées de la vieille terre d'Afrique.</w:t>
      </w:r>
    </w:p>
    <w:p w:rsidR="009C3AAD" w:rsidRPr="00BE2B84" w:rsidRDefault="009C3AAD" w:rsidP="009C3AAD">
      <w:pPr>
        <w:spacing w:before="120" w:after="120"/>
        <w:jc w:val="both"/>
      </w:pPr>
      <w:r w:rsidRPr="00BE2B84">
        <w:rPr>
          <w:color w:val="000000"/>
          <w:szCs w:val="22"/>
        </w:rPr>
        <w:t>Au seizième siècle encore, dans cette Italie de la Renaissance, une époque de vie débordante, étonnant mélange d'o</w:t>
      </w:r>
      <w:r w:rsidRPr="00BE2B84">
        <w:rPr>
          <w:color w:val="000000"/>
          <w:szCs w:val="22"/>
        </w:rPr>
        <w:t>m</w:t>
      </w:r>
      <w:r w:rsidRPr="00BE2B84">
        <w:rPr>
          <w:color w:val="000000"/>
          <w:szCs w:val="22"/>
        </w:rPr>
        <w:t>bre et de lumière, de finesse et de barbarie, moins d'un demi-siècle avant que Galilée vint expliquer les lois du monde. Guichardin écrivait cette phrase typique : « il y a des êtres aériens qui s'entretiennent avec les hommes, je le sais par e</w:t>
      </w:r>
      <w:r w:rsidRPr="00BE2B84">
        <w:rPr>
          <w:color w:val="000000"/>
          <w:szCs w:val="22"/>
        </w:rPr>
        <w:t>x</w:t>
      </w:r>
      <w:r w:rsidRPr="00BE2B84">
        <w:rPr>
          <w:color w:val="000000"/>
          <w:szCs w:val="22"/>
        </w:rPr>
        <w:t>périence ».</w:t>
      </w:r>
    </w:p>
    <w:p w:rsidR="009C3AAD" w:rsidRPr="00BE2B84" w:rsidRDefault="009C3AAD" w:rsidP="009C3AAD">
      <w:pPr>
        <w:spacing w:before="120" w:after="120"/>
        <w:jc w:val="both"/>
      </w:pPr>
      <w:r w:rsidRPr="00BE2B84">
        <w:rPr>
          <w:color w:val="000000"/>
          <w:szCs w:val="22"/>
        </w:rPr>
        <w:t>Depuis, peut-on légitimement prétendre que la mentalité des ho</w:t>
      </w:r>
      <w:r w:rsidRPr="00BE2B84">
        <w:rPr>
          <w:color w:val="000000"/>
          <w:szCs w:val="22"/>
        </w:rPr>
        <w:t>m</w:t>
      </w:r>
      <w:r w:rsidRPr="00BE2B84">
        <w:rPr>
          <w:color w:val="000000"/>
          <w:szCs w:val="22"/>
        </w:rPr>
        <w:t>mes ait beaucoup changé ? N'est-elle pas toujours chez la grande m</w:t>
      </w:r>
      <w:r w:rsidRPr="00BE2B84">
        <w:rPr>
          <w:color w:val="000000"/>
          <w:szCs w:val="22"/>
        </w:rPr>
        <w:t>a</w:t>
      </w:r>
      <w:r w:rsidRPr="00BE2B84">
        <w:rPr>
          <w:color w:val="000000"/>
          <w:szCs w:val="22"/>
        </w:rPr>
        <w:t>jorité des h</w:t>
      </w:r>
      <w:r w:rsidRPr="00BE2B84">
        <w:rPr>
          <w:color w:val="000000"/>
          <w:szCs w:val="22"/>
        </w:rPr>
        <w:t>u</w:t>
      </w:r>
      <w:r w:rsidRPr="00BE2B84">
        <w:rPr>
          <w:color w:val="000000"/>
          <w:szCs w:val="22"/>
        </w:rPr>
        <w:t>mains, cette curieuse combinaison de foi positive et de croyance au merveilleux ?</w:t>
      </w:r>
    </w:p>
    <w:p w:rsidR="009C3AAD" w:rsidRPr="00BE2B84" w:rsidRDefault="009C3AAD" w:rsidP="009C3AAD">
      <w:pPr>
        <w:spacing w:before="120" w:after="120"/>
        <w:jc w:val="both"/>
      </w:pPr>
      <w:r w:rsidRPr="00BE2B84">
        <w:rPr>
          <w:color w:val="000000"/>
          <w:szCs w:val="22"/>
        </w:rPr>
        <w:t>De plus, par suite de ce que l'on a bien voulu nommer la faillite de la science, un vent de mysticisme a gagné que</w:t>
      </w:r>
      <w:r w:rsidRPr="00BE2B84">
        <w:rPr>
          <w:color w:val="000000"/>
          <w:szCs w:val="22"/>
        </w:rPr>
        <w:t>l</w:t>
      </w:r>
      <w:r w:rsidRPr="00BE2B84">
        <w:rPr>
          <w:color w:val="000000"/>
          <w:szCs w:val="22"/>
        </w:rPr>
        <w:t>ques-uns des meilleurs esprits du siècle, de vrais pontifes de cette science qu'on accuse a</w:t>
      </w:r>
      <w:r w:rsidRPr="00BE2B84">
        <w:rPr>
          <w:color w:val="000000"/>
          <w:szCs w:val="22"/>
        </w:rPr>
        <w:t>u</w:t>
      </w:r>
      <w:r w:rsidRPr="00BE2B84">
        <w:rPr>
          <w:color w:val="000000"/>
          <w:szCs w:val="22"/>
        </w:rPr>
        <w:t>jourd'hui, pour avoir été trop confiants dans les folles espérances qu'elle fit naître. Claude Bernard a écrit : « l'homme peut plus qu'il ne sait ».</w:t>
      </w:r>
    </w:p>
    <w:p w:rsidR="009C3AAD" w:rsidRPr="00BE2B84" w:rsidRDefault="009C3AAD" w:rsidP="009C3AAD">
      <w:pPr>
        <w:spacing w:before="120" w:after="120"/>
        <w:jc w:val="both"/>
      </w:pPr>
      <w:r w:rsidRPr="00BE2B84">
        <w:rPr>
          <w:color w:val="000000"/>
          <w:szCs w:val="22"/>
        </w:rPr>
        <w:t>Cette possibilité d'agir, dans presque tous les domaines, en dehors de l'explication rigoureusement scientifique, restera-il faut bien l'a</w:t>
      </w:r>
      <w:r w:rsidRPr="00BE2B84">
        <w:rPr>
          <w:color w:val="000000"/>
          <w:szCs w:val="22"/>
        </w:rPr>
        <w:t>d</w:t>
      </w:r>
      <w:r w:rsidRPr="00BE2B84">
        <w:rPr>
          <w:color w:val="000000"/>
          <w:szCs w:val="22"/>
        </w:rPr>
        <w:t>mettre - une porte constamment ouverte sur le naturel. Nous ne vo</w:t>
      </w:r>
      <w:r w:rsidRPr="00BE2B84">
        <w:rPr>
          <w:color w:val="000000"/>
          <w:szCs w:val="22"/>
        </w:rPr>
        <w:t>u</w:t>
      </w:r>
      <w:r w:rsidRPr="00BE2B84">
        <w:rPr>
          <w:color w:val="000000"/>
          <w:szCs w:val="22"/>
        </w:rPr>
        <w:t>lons comme preuve que le cas de cet éminent savant, singulièrement mystifié par ce qu'il y a peut-être de moins intellectuel dans les cat</w:t>
      </w:r>
      <w:r w:rsidRPr="00BE2B84">
        <w:rPr>
          <w:color w:val="000000"/>
          <w:szCs w:val="22"/>
        </w:rPr>
        <w:t>é</w:t>
      </w:r>
      <w:r w:rsidRPr="00BE2B84">
        <w:rPr>
          <w:color w:val="000000"/>
          <w:szCs w:val="22"/>
        </w:rPr>
        <w:t>gories soci</w:t>
      </w:r>
      <w:r w:rsidRPr="00BE2B84">
        <w:rPr>
          <w:color w:val="000000"/>
          <w:szCs w:val="22"/>
        </w:rPr>
        <w:t>a</w:t>
      </w:r>
      <w:r w:rsidRPr="00BE2B84">
        <w:rPr>
          <w:color w:val="000000"/>
          <w:szCs w:val="22"/>
        </w:rPr>
        <w:t>les : un brave cocher.</w:t>
      </w:r>
    </w:p>
    <w:p w:rsidR="009C3AAD" w:rsidRPr="00BE2B84" w:rsidRDefault="009C3AAD" w:rsidP="009C3AAD">
      <w:pPr>
        <w:spacing w:before="120" w:after="120"/>
        <w:jc w:val="both"/>
      </w:pPr>
      <w:r w:rsidRPr="00BE2B84">
        <w:rPr>
          <w:color w:val="000000"/>
          <w:szCs w:val="22"/>
        </w:rPr>
        <w:t>Cet état d'âme de l'Europe en particulier, que ce</w:t>
      </w:r>
      <w:r w:rsidRPr="00BE2B84">
        <w:rPr>
          <w:color w:val="000000"/>
          <w:szCs w:val="22"/>
        </w:rPr>
        <w:t>r</w:t>
      </w:r>
      <w:r w:rsidRPr="00BE2B84">
        <w:rPr>
          <w:color w:val="000000"/>
          <w:szCs w:val="22"/>
        </w:rPr>
        <w:t>tains observateurs accusent de vouloir retourner - par excès de civil</w:t>
      </w:r>
      <w:r w:rsidRPr="00BE2B84">
        <w:rPr>
          <w:color w:val="000000"/>
          <w:szCs w:val="22"/>
        </w:rPr>
        <w:t>i</w:t>
      </w:r>
      <w:r w:rsidRPr="00BE2B84">
        <w:rPr>
          <w:color w:val="000000"/>
          <w:szCs w:val="22"/>
        </w:rPr>
        <w:t>sation sans doute - aux superst</w:t>
      </w:r>
      <w:r w:rsidRPr="00BE2B84">
        <w:rPr>
          <w:color w:val="000000"/>
          <w:szCs w:val="22"/>
        </w:rPr>
        <w:t>i</w:t>
      </w:r>
      <w:r w:rsidRPr="00BE2B84">
        <w:rPr>
          <w:color w:val="000000"/>
          <w:szCs w:val="22"/>
        </w:rPr>
        <w:t>tions du moyen âgé et de l'antiquité, est la revanche de l'Orient endormi dans sa contemplation malad</w:t>
      </w:r>
      <w:r w:rsidRPr="00BE2B84">
        <w:rPr>
          <w:color w:val="000000"/>
          <w:szCs w:val="22"/>
        </w:rPr>
        <w:t>i</w:t>
      </w:r>
      <w:r w:rsidRPr="00BE2B84">
        <w:rPr>
          <w:color w:val="000000"/>
          <w:szCs w:val="22"/>
        </w:rPr>
        <w:t>ve, nirvanique de l'âme universelle, secoué</w:t>
      </w:r>
      <w:r w:rsidR="00B744D9">
        <w:rPr>
          <w:color w:val="000000"/>
          <w:szCs w:val="22"/>
        </w:rPr>
        <w:t xml:space="preserve"> </w:t>
      </w:r>
      <w:r w:rsidRPr="00BE2B84">
        <w:t>[71]</w:t>
      </w:r>
      <w:r w:rsidR="00B744D9">
        <w:t xml:space="preserve"> </w:t>
      </w:r>
      <w:r w:rsidRPr="00BE2B84">
        <w:rPr>
          <w:color w:val="000000"/>
          <w:szCs w:val="22"/>
        </w:rPr>
        <w:t>dans sa torpeur millénaire. Ne nous étonnons donc pas, si nos compatriotes qui sont à l'apothéose des forces nature</w:t>
      </w:r>
      <w:r w:rsidRPr="00BE2B84">
        <w:rPr>
          <w:color w:val="000000"/>
          <w:szCs w:val="22"/>
        </w:rPr>
        <w:t>l</w:t>
      </w:r>
      <w:r w:rsidRPr="00BE2B84">
        <w:rPr>
          <w:color w:val="000000"/>
          <w:szCs w:val="22"/>
        </w:rPr>
        <w:t>les et qui perpétuent les expérie</w:t>
      </w:r>
      <w:r w:rsidRPr="00BE2B84">
        <w:rPr>
          <w:color w:val="000000"/>
          <w:szCs w:val="22"/>
        </w:rPr>
        <w:t>n</w:t>
      </w:r>
      <w:r w:rsidRPr="00BE2B84">
        <w:rPr>
          <w:color w:val="000000"/>
          <w:szCs w:val="22"/>
        </w:rPr>
        <w:t>ces religieuses de l'Afrique, soient perçus comme des croyants irréfléchis.</w:t>
      </w:r>
    </w:p>
    <w:p w:rsidR="009C3AAD" w:rsidRPr="00BE2B84" w:rsidRDefault="009C3AAD" w:rsidP="009C3AAD">
      <w:pPr>
        <w:spacing w:before="120" w:after="120"/>
        <w:jc w:val="both"/>
      </w:pPr>
      <w:r w:rsidRPr="00BE2B84">
        <w:rPr>
          <w:color w:val="000000"/>
          <w:szCs w:val="22"/>
        </w:rPr>
        <w:t>Nous disions, pour reprendre notre sujet, que la névrose vôdouique détermine des altérations fon</w:t>
      </w:r>
      <w:r w:rsidRPr="00BE2B84">
        <w:rPr>
          <w:color w:val="000000"/>
          <w:szCs w:val="22"/>
        </w:rPr>
        <w:t>c</w:t>
      </w:r>
      <w:r w:rsidRPr="00BE2B84">
        <w:rPr>
          <w:color w:val="000000"/>
          <w:szCs w:val="22"/>
        </w:rPr>
        <w:t>tionnelles profondes de la sensibilité, de la motilité, du psychisme biologique, avec prédominance du pithi</w:t>
      </w:r>
      <w:r w:rsidRPr="00BE2B84">
        <w:rPr>
          <w:color w:val="000000"/>
          <w:szCs w:val="22"/>
        </w:rPr>
        <w:t>a</w:t>
      </w:r>
      <w:r w:rsidRPr="00BE2B84">
        <w:rPr>
          <w:color w:val="000000"/>
          <w:szCs w:val="22"/>
        </w:rPr>
        <w:t>tisme.</w:t>
      </w:r>
    </w:p>
    <w:p w:rsidR="009C3AAD" w:rsidRPr="00BE2B84" w:rsidRDefault="009C3AAD" w:rsidP="009C3AAD">
      <w:pPr>
        <w:spacing w:before="120" w:after="120"/>
        <w:jc w:val="both"/>
      </w:pPr>
      <w:r w:rsidRPr="00BE2B84">
        <w:rPr>
          <w:color w:val="000000"/>
          <w:szCs w:val="22"/>
        </w:rPr>
        <w:t>Nous passerons bientôt à la discussion de certains faits qui illustr</w:t>
      </w:r>
      <w:r w:rsidRPr="00BE2B84">
        <w:rPr>
          <w:color w:val="000000"/>
          <w:szCs w:val="22"/>
        </w:rPr>
        <w:t>e</w:t>
      </w:r>
      <w:r w:rsidRPr="00BE2B84">
        <w:rPr>
          <w:color w:val="000000"/>
          <w:szCs w:val="22"/>
        </w:rPr>
        <w:t>ront d'une manière saisissante notre affirmation ju</w:t>
      </w:r>
      <w:r w:rsidRPr="00BE2B84">
        <w:rPr>
          <w:color w:val="000000"/>
          <w:szCs w:val="22"/>
        </w:rPr>
        <w:t>s</w:t>
      </w:r>
      <w:r w:rsidRPr="00BE2B84">
        <w:rPr>
          <w:color w:val="000000"/>
          <w:szCs w:val="22"/>
        </w:rPr>
        <w:t>que-là théorique. Mais, disons tout de suite, quel est l'Haïtien qui n'a pas vécu ces sc</w:t>
      </w:r>
      <w:r w:rsidRPr="00BE2B84">
        <w:rPr>
          <w:color w:val="000000"/>
          <w:szCs w:val="22"/>
        </w:rPr>
        <w:t>è</w:t>
      </w:r>
      <w:r w:rsidRPr="00BE2B84">
        <w:rPr>
          <w:color w:val="000000"/>
          <w:szCs w:val="22"/>
        </w:rPr>
        <w:t>nes étranges qui, trop souvent, enlèvent la conviction des uns et lai</w:t>
      </w:r>
      <w:r w:rsidRPr="00BE2B84">
        <w:rPr>
          <w:color w:val="000000"/>
          <w:szCs w:val="22"/>
        </w:rPr>
        <w:t>s</w:t>
      </w:r>
      <w:r w:rsidRPr="00BE2B84">
        <w:rPr>
          <w:color w:val="000000"/>
          <w:szCs w:val="22"/>
        </w:rPr>
        <w:t>sent les autres dans un état qui n'est pas tout à fait de l'incrédulité ? Nous aussi, nous avons vécu ces scènes-là, sans leur accorder, tout</w:t>
      </w:r>
      <w:r w:rsidRPr="00BE2B84">
        <w:rPr>
          <w:color w:val="000000"/>
          <w:szCs w:val="22"/>
        </w:rPr>
        <w:t>e</w:t>
      </w:r>
      <w:r w:rsidRPr="00BE2B84">
        <w:rPr>
          <w:color w:val="000000"/>
          <w:szCs w:val="22"/>
        </w:rPr>
        <w:t>fois, aucune signification mystérieuse ou diabolique. Qu'on se so</w:t>
      </w:r>
      <w:r w:rsidRPr="00BE2B84">
        <w:rPr>
          <w:color w:val="000000"/>
          <w:szCs w:val="22"/>
        </w:rPr>
        <w:t>u</w:t>
      </w:r>
      <w:r w:rsidRPr="00BE2B84">
        <w:rPr>
          <w:color w:val="000000"/>
          <w:szCs w:val="22"/>
        </w:rPr>
        <w:t>vienne que pour l'unique cr</w:t>
      </w:r>
      <w:r w:rsidRPr="00BE2B84">
        <w:rPr>
          <w:color w:val="000000"/>
          <w:szCs w:val="22"/>
        </w:rPr>
        <w:t>i</w:t>
      </w:r>
      <w:r w:rsidRPr="00BE2B84">
        <w:rPr>
          <w:color w:val="000000"/>
          <w:szCs w:val="22"/>
        </w:rPr>
        <w:t>me de sorcellerie, le terrible tribunal de l'inquisition fit mourir plus de 30.000 malheureux, alors que la justice contemporaine en face de manifestations de ce genre, imputées ou r</w:t>
      </w:r>
      <w:r w:rsidRPr="00BE2B84">
        <w:rPr>
          <w:color w:val="000000"/>
          <w:szCs w:val="22"/>
        </w:rPr>
        <w:t>é</w:t>
      </w:r>
      <w:r w:rsidRPr="00BE2B84">
        <w:rPr>
          <w:color w:val="000000"/>
          <w:szCs w:val="22"/>
        </w:rPr>
        <w:t>elles, demande à la science d'éclairer les obscurités de conscience et de raison, les altérations morbides, qui sont souvent la source de ces cruelles aberrations, dans le crime ou dans l'accusation.</w:t>
      </w:r>
    </w:p>
    <w:p w:rsidR="009C3AAD" w:rsidRPr="00BE2B84" w:rsidRDefault="009C3AAD" w:rsidP="009C3AAD">
      <w:pPr>
        <w:spacing w:before="120" w:after="120"/>
        <w:jc w:val="both"/>
      </w:pPr>
      <w:r w:rsidRPr="00BE2B84">
        <w:rPr>
          <w:color w:val="000000"/>
          <w:szCs w:val="22"/>
        </w:rPr>
        <w:t>Bien souvent, notre goût fut marqué pour les courses à travers les campagnes du temps, autant qu'un assez curieux b</w:t>
      </w:r>
      <w:r w:rsidRPr="00BE2B84">
        <w:rPr>
          <w:color w:val="000000"/>
          <w:szCs w:val="22"/>
        </w:rPr>
        <w:t>e</w:t>
      </w:r>
      <w:r w:rsidRPr="00BE2B84">
        <w:rPr>
          <w:color w:val="000000"/>
          <w:szCs w:val="22"/>
        </w:rPr>
        <w:t>soin d'admirer les sites me</w:t>
      </w:r>
      <w:r w:rsidRPr="00BE2B84">
        <w:rPr>
          <w:color w:val="000000"/>
          <w:szCs w:val="22"/>
        </w:rPr>
        <w:t>r</w:t>
      </w:r>
      <w:r w:rsidRPr="00BE2B84">
        <w:rPr>
          <w:color w:val="000000"/>
          <w:szCs w:val="22"/>
        </w:rPr>
        <w:t>veilleux, ces échappés d'horizon qui sont la gloire de cette terre d'Haïti, nous a procuré volontairement ou non, l'occasion d'assi</w:t>
      </w:r>
      <w:r w:rsidRPr="00BE2B84">
        <w:rPr>
          <w:color w:val="000000"/>
          <w:szCs w:val="22"/>
        </w:rPr>
        <w:t>s</w:t>
      </w:r>
      <w:r w:rsidRPr="00BE2B84">
        <w:rPr>
          <w:color w:val="000000"/>
          <w:szCs w:val="22"/>
        </w:rPr>
        <w:t>ter au développement des c</w:t>
      </w:r>
      <w:r w:rsidRPr="00BE2B84">
        <w:rPr>
          <w:color w:val="000000"/>
          <w:szCs w:val="22"/>
        </w:rPr>
        <w:t>é</w:t>
      </w:r>
      <w:r w:rsidRPr="00BE2B84">
        <w:rPr>
          <w:color w:val="000000"/>
          <w:szCs w:val="22"/>
        </w:rPr>
        <w:t>rémonies du culte vôdouique. Parmi de nombreux spect</w:t>
      </w:r>
      <w:r w:rsidRPr="00BE2B84">
        <w:rPr>
          <w:color w:val="000000"/>
          <w:szCs w:val="22"/>
        </w:rPr>
        <w:t>a</w:t>
      </w:r>
      <w:r w:rsidRPr="00BE2B84">
        <w:rPr>
          <w:color w:val="000000"/>
          <w:szCs w:val="22"/>
        </w:rPr>
        <w:t>cles de ce genre, nous avons gardé entre autres, le souvenir d'une matinée de 1908, passée dans l'une des sections mo</w:t>
      </w:r>
      <w:r w:rsidRPr="00BE2B84">
        <w:rPr>
          <w:color w:val="000000"/>
          <w:szCs w:val="22"/>
        </w:rPr>
        <w:t>n</w:t>
      </w:r>
      <w:r w:rsidRPr="00BE2B84">
        <w:rPr>
          <w:color w:val="000000"/>
          <w:szCs w:val="22"/>
        </w:rPr>
        <w:t>tagneuses</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comm</w:t>
      </w:r>
      <w:r w:rsidRPr="00BE2B84">
        <w:rPr>
          <w:color w:val="000000"/>
          <w:szCs w:val="22"/>
        </w:rPr>
        <w:t>u</w:t>
      </w:r>
      <w:r w:rsidRPr="00BE2B84">
        <w:rPr>
          <w:color w:val="000000"/>
          <w:szCs w:val="22"/>
        </w:rPr>
        <w:t>ne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Port-au-Prince.</w:t>
      </w:r>
      <w:r w:rsidR="00B744D9">
        <w:rPr>
          <w:color w:val="000000"/>
          <w:szCs w:val="22"/>
        </w:rPr>
        <w:t xml:space="preserve"> </w:t>
      </w:r>
      <w:r w:rsidRPr="00BE2B84">
        <w:rPr>
          <w:color w:val="000000"/>
          <w:szCs w:val="22"/>
        </w:rPr>
        <w:t>Nous</w:t>
      </w:r>
      <w:r w:rsidR="00B744D9">
        <w:rPr>
          <w:color w:val="000000"/>
          <w:szCs w:val="22"/>
        </w:rPr>
        <w:t xml:space="preserve"> </w:t>
      </w:r>
      <w:r w:rsidRPr="00BE2B84">
        <w:t>[</w:t>
      </w:r>
      <w:r w:rsidRPr="00BE2B84">
        <w:rPr>
          <w:color w:val="000000"/>
          <w:szCs w:val="24"/>
        </w:rPr>
        <w:t>72]</w:t>
      </w:r>
      <w:r w:rsidR="00B744D9">
        <w:rPr>
          <w:color w:val="000000"/>
          <w:szCs w:val="24"/>
        </w:rPr>
        <w:t xml:space="preserve"> </w:t>
      </w:r>
      <w:r w:rsidRPr="00BE2B84">
        <w:rPr>
          <w:color w:val="000000"/>
          <w:szCs w:val="22"/>
        </w:rPr>
        <w:t>gravissions avec un gai compagnon un raidillon, quand soudain n</w:t>
      </w:r>
      <w:r w:rsidRPr="00BE2B84">
        <w:rPr>
          <w:color w:val="000000"/>
          <w:szCs w:val="22"/>
        </w:rPr>
        <w:t>o</w:t>
      </w:r>
      <w:r w:rsidRPr="00BE2B84">
        <w:rPr>
          <w:color w:val="000000"/>
          <w:szCs w:val="22"/>
        </w:rPr>
        <w:t>tre attention fut retenue par un de ces chants au rythme lent qu'acco</w:t>
      </w:r>
      <w:r w:rsidRPr="00BE2B84">
        <w:rPr>
          <w:color w:val="000000"/>
          <w:szCs w:val="22"/>
        </w:rPr>
        <w:t>m</w:t>
      </w:r>
      <w:r w:rsidRPr="00BE2B84">
        <w:rPr>
          <w:color w:val="000000"/>
          <w:szCs w:val="22"/>
        </w:rPr>
        <w:t>pagnaient des battements réguliers de mains. Nous précipitons les pas de nos mont</w:t>
      </w:r>
      <w:r w:rsidRPr="00BE2B84">
        <w:rPr>
          <w:color w:val="000000"/>
          <w:szCs w:val="22"/>
        </w:rPr>
        <w:t>u</w:t>
      </w:r>
      <w:r w:rsidRPr="00BE2B84">
        <w:rPr>
          <w:color w:val="000000"/>
          <w:szCs w:val="22"/>
        </w:rPr>
        <w:t>res, et en que</w:t>
      </w:r>
      <w:r w:rsidRPr="00BE2B84">
        <w:rPr>
          <w:color w:val="000000"/>
          <w:szCs w:val="22"/>
        </w:rPr>
        <w:t>l</w:t>
      </w:r>
      <w:r w:rsidRPr="00BE2B84">
        <w:rPr>
          <w:color w:val="000000"/>
          <w:szCs w:val="22"/>
        </w:rPr>
        <w:t>ques minutes, nous étions à la porte de l'humble cabane d'où s'échappait ce chant. Les pourparlers ne furent pas longs, car pour qui sait s'y prendre, le paysan haïtien est rapid</w:t>
      </w:r>
      <w:r w:rsidRPr="00BE2B84">
        <w:rPr>
          <w:color w:val="000000"/>
          <w:szCs w:val="22"/>
        </w:rPr>
        <w:t>e</w:t>
      </w:r>
      <w:r w:rsidRPr="00BE2B84">
        <w:rPr>
          <w:color w:val="000000"/>
          <w:szCs w:val="22"/>
        </w:rPr>
        <w:t>ment mis en confiance.</w:t>
      </w:r>
    </w:p>
    <w:p w:rsidR="009C3AAD" w:rsidRPr="00BE2B84" w:rsidRDefault="009C3AAD" w:rsidP="009C3AAD">
      <w:pPr>
        <w:spacing w:before="120" w:after="120"/>
        <w:jc w:val="both"/>
      </w:pPr>
      <w:r w:rsidRPr="00BE2B84">
        <w:rPr>
          <w:color w:val="000000"/>
          <w:szCs w:val="22"/>
        </w:rPr>
        <w:t>Ils étaient là, une trentaine d'individus des deux sexes, accroupis sur le sol en terre battue, enveloppés dans une acre et étouffante a</w:t>
      </w:r>
      <w:r w:rsidRPr="00BE2B84">
        <w:rPr>
          <w:color w:val="000000"/>
          <w:szCs w:val="22"/>
        </w:rPr>
        <w:t>t</w:t>
      </w:r>
      <w:r w:rsidRPr="00BE2B84">
        <w:rPr>
          <w:color w:val="000000"/>
          <w:szCs w:val="22"/>
        </w:rPr>
        <w:t>mosphère d'encens, d'assa-foetida et de feuilles desséchées. Au milieu d'eux, un homme, qu'on devinait vite être le pontife de la cérémonie, allait et venait d'une pièce voisine, excitant par l'exemple, de la parole et du geste le chœur des chanteurs.</w:t>
      </w:r>
    </w:p>
    <w:p w:rsidR="009C3AAD" w:rsidRPr="00BE2B84" w:rsidRDefault="009C3AAD" w:rsidP="009C3AAD">
      <w:pPr>
        <w:spacing w:before="120" w:after="120"/>
        <w:jc w:val="both"/>
      </w:pPr>
      <w:r w:rsidRPr="00BE2B84">
        <w:rPr>
          <w:color w:val="000000"/>
          <w:szCs w:val="22"/>
        </w:rPr>
        <w:t>Soit que notre présence eût apporté plus d'anim</w:t>
      </w:r>
      <w:r w:rsidRPr="00BE2B84">
        <w:rPr>
          <w:color w:val="000000"/>
          <w:szCs w:val="22"/>
        </w:rPr>
        <w:t>a</w:t>
      </w:r>
      <w:r w:rsidRPr="00BE2B84">
        <w:rPr>
          <w:color w:val="000000"/>
          <w:szCs w:val="22"/>
        </w:rPr>
        <w:t>tion à la réunion ou que la marche de la cérémonie eût réclamé plus d'entrain, le timbre discret, comme voilé de l’acon, se mêla enfin aux sons de la cloche</w:t>
      </w:r>
      <w:r w:rsidRPr="00BE2B84">
        <w:rPr>
          <w:color w:val="000000"/>
          <w:szCs w:val="22"/>
        </w:rPr>
        <w:t>t</w:t>
      </w:r>
      <w:r w:rsidRPr="00BE2B84">
        <w:rPr>
          <w:color w:val="000000"/>
          <w:szCs w:val="22"/>
        </w:rPr>
        <w:t>te. Alors les membres s'agitent, les voix s'élèvent, un vent d'hystérisme passe sur l'assemblée.</w:t>
      </w:r>
    </w:p>
    <w:p w:rsidR="009C3AAD" w:rsidRPr="00BE2B84" w:rsidRDefault="009C3AAD" w:rsidP="009C3AAD">
      <w:pPr>
        <w:spacing w:before="120" w:after="120"/>
        <w:jc w:val="both"/>
      </w:pPr>
      <w:r w:rsidRPr="00BE2B84">
        <w:rPr>
          <w:color w:val="000000"/>
          <w:szCs w:val="22"/>
        </w:rPr>
        <w:t>Sur l'invitation du maître de céans, nous pén</w:t>
      </w:r>
      <w:r w:rsidRPr="00BE2B84">
        <w:rPr>
          <w:color w:val="000000"/>
          <w:szCs w:val="22"/>
        </w:rPr>
        <w:t>é</w:t>
      </w:r>
      <w:r w:rsidRPr="00BE2B84">
        <w:rPr>
          <w:color w:val="000000"/>
          <w:szCs w:val="22"/>
        </w:rPr>
        <w:t xml:space="preserve">trons dans la seconde pièce de la chaumière qui, à la vérité, aiguisait fort notre curiosité... C'était le </w:t>
      </w:r>
      <w:r w:rsidRPr="00BE2B84">
        <w:rPr>
          <w:i/>
          <w:iCs/>
          <w:color w:val="000000"/>
          <w:szCs w:val="22"/>
        </w:rPr>
        <w:t xml:space="preserve">hounfor, </w:t>
      </w:r>
      <w:r w:rsidRPr="00BE2B84">
        <w:rPr>
          <w:color w:val="000000"/>
          <w:szCs w:val="22"/>
        </w:rPr>
        <w:t>mais un hounfor construit dans la primitive simpl</w:t>
      </w:r>
      <w:r w:rsidRPr="00BE2B84">
        <w:rPr>
          <w:color w:val="000000"/>
          <w:szCs w:val="22"/>
        </w:rPr>
        <w:t>i</w:t>
      </w:r>
      <w:r w:rsidRPr="00BE2B84">
        <w:rPr>
          <w:color w:val="000000"/>
          <w:szCs w:val="22"/>
        </w:rPr>
        <w:t xml:space="preserve">cité du culte africain. </w:t>
      </w:r>
      <w:r w:rsidR="00B744D9">
        <w:rPr>
          <w:color w:val="000000"/>
          <w:szCs w:val="22"/>
        </w:rPr>
        <w:t>À</w:t>
      </w:r>
      <w:r w:rsidRPr="00BE2B84">
        <w:rPr>
          <w:color w:val="000000"/>
          <w:szCs w:val="22"/>
        </w:rPr>
        <w:t xml:space="preserve"> l'un des a</w:t>
      </w:r>
      <w:r w:rsidRPr="00BE2B84">
        <w:rPr>
          <w:color w:val="000000"/>
          <w:szCs w:val="22"/>
        </w:rPr>
        <w:t>n</w:t>
      </w:r>
      <w:r w:rsidRPr="00BE2B84">
        <w:rPr>
          <w:color w:val="000000"/>
          <w:szCs w:val="22"/>
        </w:rPr>
        <w:t>gles de la pièce nue, était jeté un de ces grossiers carrés de pierres, de tuf et de chaux que le peuple des serv</w:t>
      </w:r>
      <w:r w:rsidRPr="00BE2B84">
        <w:rPr>
          <w:color w:val="000000"/>
          <w:szCs w:val="22"/>
        </w:rPr>
        <w:t>i</w:t>
      </w:r>
      <w:r w:rsidRPr="00BE2B84">
        <w:rPr>
          <w:color w:val="000000"/>
          <w:szCs w:val="22"/>
        </w:rPr>
        <w:t xml:space="preserve">teurs appelle </w:t>
      </w:r>
      <w:r w:rsidRPr="00BE2B84">
        <w:rPr>
          <w:iCs/>
          <w:color w:val="000000"/>
          <w:szCs w:val="22"/>
        </w:rPr>
        <w:t>un</w:t>
      </w:r>
      <w:r w:rsidRPr="00BE2B84">
        <w:rPr>
          <w:i/>
          <w:iCs/>
          <w:color w:val="000000"/>
          <w:szCs w:val="22"/>
        </w:rPr>
        <w:t xml:space="preserve"> pée.</w:t>
      </w:r>
    </w:p>
    <w:p w:rsidR="009C3AAD" w:rsidRPr="00BE2B84" w:rsidRDefault="009C3AAD" w:rsidP="009C3AAD">
      <w:pPr>
        <w:spacing w:before="120" w:after="120"/>
        <w:jc w:val="both"/>
      </w:pPr>
      <w:r w:rsidRPr="00BE2B84">
        <w:rPr>
          <w:color w:val="000000"/>
          <w:szCs w:val="22"/>
        </w:rPr>
        <w:t>Au milieu de cet autel, un énorme plat de faïe</w:t>
      </w:r>
      <w:r w:rsidRPr="00BE2B84">
        <w:rPr>
          <w:color w:val="000000"/>
          <w:szCs w:val="22"/>
        </w:rPr>
        <w:t>n</w:t>
      </w:r>
      <w:r w:rsidRPr="00BE2B84">
        <w:rPr>
          <w:color w:val="000000"/>
          <w:szCs w:val="22"/>
        </w:rPr>
        <w:t>ce, contenant une pierre d'un volume respectable, et tout autour, d'autres pierres de d</w:t>
      </w:r>
      <w:r w:rsidRPr="00BE2B84">
        <w:rPr>
          <w:color w:val="000000"/>
          <w:szCs w:val="22"/>
        </w:rPr>
        <w:t>i</w:t>
      </w:r>
      <w:r w:rsidRPr="00BE2B84">
        <w:rPr>
          <w:color w:val="000000"/>
          <w:szCs w:val="22"/>
        </w:rPr>
        <w:t>mensions moindres, aux formes plus ou moins bizarres, const</w:t>
      </w:r>
      <w:r w:rsidRPr="00BE2B84">
        <w:rPr>
          <w:color w:val="000000"/>
          <w:szCs w:val="22"/>
        </w:rPr>
        <w:t>i</w:t>
      </w:r>
      <w:r w:rsidRPr="00BE2B84">
        <w:rPr>
          <w:color w:val="000000"/>
          <w:szCs w:val="22"/>
        </w:rPr>
        <w:t>tuaient une couronne de satellites à la première. De chaque côté du plat sacré, un sabre de fer était fiché</w:t>
      </w:r>
      <w:r w:rsidR="006D7026">
        <w:rPr>
          <w:color w:val="000000"/>
          <w:szCs w:val="22"/>
        </w:rPr>
        <w:t xml:space="preserve"> </w:t>
      </w:r>
      <w:r w:rsidRPr="00BE2B84">
        <w:t>[73]</w:t>
      </w:r>
      <w:r w:rsidR="006D7026">
        <w:t xml:space="preserve"> </w:t>
      </w:r>
      <w:r w:rsidRPr="00BE2B84">
        <w:rPr>
          <w:color w:val="000000"/>
          <w:szCs w:val="22"/>
        </w:rPr>
        <w:t>dans la maçonnerie, et de-ci, de-là, d'autres morceaux du même métal indiquaient que l'autel était cons</w:t>
      </w:r>
      <w:r w:rsidRPr="00BE2B84">
        <w:rPr>
          <w:color w:val="000000"/>
          <w:szCs w:val="22"/>
        </w:rPr>
        <w:t>a</w:t>
      </w:r>
      <w:r w:rsidRPr="00BE2B84">
        <w:rPr>
          <w:color w:val="000000"/>
          <w:szCs w:val="22"/>
        </w:rPr>
        <w:t xml:space="preserve">cré à </w:t>
      </w:r>
      <w:r w:rsidRPr="00BE2B84">
        <w:rPr>
          <w:i/>
          <w:iCs/>
          <w:color w:val="000000"/>
          <w:szCs w:val="22"/>
        </w:rPr>
        <w:t>Hougou ferraille.</w:t>
      </w:r>
    </w:p>
    <w:p w:rsidR="009C3AAD" w:rsidRPr="00BE2B84" w:rsidRDefault="009C3AAD" w:rsidP="009C3AAD">
      <w:pPr>
        <w:spacing w:before="120" w:after="120"/>
        <w:jc w:val="both"/>
      </w:pPr>
      <w:r w:rsidRPr="00BE2B84">
        <w:rPr>
          <w:color w:val="000000"/>
          <w:szCs w:val="22"/>
        </w:rPr>
        <w:t>Des couis contenant des macérations nausé</w:t>
      </w:r>
      <w:r w:rsidRPr="00BE2B84">
        <w:rPr>
          <w:color w:val="000000"/>
          <w:szCs w:val="22"/>
        </w:rPr>
        <w:t>a</w:t>
      </w:r>
      <w:r w:rsidRPr="00BE2B84">
        <w:rPr>
          <w:color w:val="000000"/>
          <w:szCs w:val="22"/>
        </w:rPr>
        <w:t>bondes complétaient l'ameublement de ce hounfor. Aucun voile ne sép</w:t>
      </w:r>
      <w:r w:rsidRPr="00BE2B84">
        <w:rPr>
          <w:color w:val="000000"/>
          <w:szCs w:val="22"/>
        </w:rPr>
        <w:t>a</w:t>
      </w:r>
      <w:r w:rsidRPr="00BE2B84">
        <w:rPr>
          <w:color w:val="000000"/>
          <w:szCs w:val="22"/>
        </w:rPr>
        <w:t>rait ce sanctuaire des autres parties de la maison. Aucune image ne décorait les cloisons de la fragile demeure. Rien enfin de cet appareil pompeux, hétéroclite des autels des ho</w:t>
      </w:r>
      <w:r w:rsidRPr="00BE2B84">
        <w:rPr>
          <w:color w:val="000000"/>
          <w:szCs w:val="22"/>
        </w:rPr>
        <w:t>u</w:t>
      </w:r>
      <w:r w:rsidRPr="00BE2B84">
        <w:rPr>
          <w:color w:val="000000"/>
          <w:szCs w:val="22"/>
        </w:rPr>
        <w:t>gans, ne figurait là.</w:t>
      </w:r>
    </w:p>
    <w:p w:rsidR="009C3AAD" w:rsidRPr="00BE2B84" w:rsidRDefault="009C3AAD" w:rsidP="009C3AAD">
      <w:pPr>
        <w:spacing w:before="120" w:after="120"/>
        <w:jc w:val="both"/>
      </w:pPr>
      <w:r w:rsidRPr="00BE2B84">
        <w:rPr>
          <w:color w:val="000000"/>
          <w:szCs w:val="22"/>
        </w:rPr>
        <w:t>Pendant que nous faisions cette sommaire inspection, un autre spectacle nous attendait. L'off</w:t>
      </w:r>
      <w:r w:rsidRPr="00BE2B84">
        <w:rPr>
          <w:color w:val="000000"/>
          <w:szCs w:val="22"/>
        </w:rPr>
        <w:t>i</w:t>
      </w:r>
      <w:r w:rsidRPr="00BE2B84">
        <w:rPr>
          <w:color w:val="000000"/>
          <w:szCs w:val="22"/>
        </w:rPr>
        <w:t>ciant venait, en effet, d'être pris par un des no</w:t>
      </w:r>
      <w:r w:rsidRPr="00BE2B84">
        <w:rPr>
          <w:color w:val="000000"/>
          <w:szCs w:val="22"/>
        </w:rPr>
        <w:t>m</w:t>
      </w:r>
      <w:r w:rsidRPr="00BE2B84">
        <w:rPr>
          <w:color w:val="000000"/>
          <w:szCs w:val="22"/>
        </w:rPr>
        <w:t xml:space="preserve">breux saints de l'Olympe vôdouique, le </w:t>
      </w:r>
      <w:r w:rsidRPr="00BE2B84">
        <w:rPr>
          <w:i/>
          <w:iCs/>
          <w:color w:val="000000"/>
          <w:szCs w:val="22"/>
        </w:rPr>
        <w:t>Ouan-Guilé.</w:t>
      </w:r>
    </w:p>
    <w:p w:rsidR="009C3AAD" w:rsidRPr="00BE2B84" w:rsidRDefault="009C3AAD" w:rsidP="009C3AAD">
      <w:pPr>
        <w:spacing w:before="120" w:after="120"/>
        <w:jc w:val="both"/>
      </w:pPr>
      <w:r w:rsidRPr="00BE2B84">
        <w:rPr>
          <w:color w:val="000000"/>
          <w:szCs w:val="22"/>
        </w:rPr>
        <w:t>Nous avons parlé plus haut du masque vôdomique. Ce masque existe réellement, dans les cas a</w:t>
      </w:r>
      <w:r w:rsidRPr="00BE2B84">
        <w:rPr>
          <w:color w:val="000000"/>
          <w:szCs w:val="22"/>
        </w:rPr>
        <w:t>s</w:t>
      </w:r>
      <w:r w:rsidRPr="00BE2B84">
        <w:rPr>
          <w:color w:val="000000"/>
          <w:szCs w:val="22"/>
        </w:rPr>
        <w:t>sez rares aujourd'hui où la simulation et l'alcool ne font pas les frais de la prise de possession. C'est même un bon moyen de dépister la supercherie, car dans la simulation, l'h</w:t>
      </w:r>
      <w:r w:rsidRPr="00BE2B84">
        <w:rPr>
          <w:color w:val="000000"/>
          <w:szCs w:val="22"/>
        </w:rPr>
        <w:t>a</w:t>
      </w:r>
      <w:r w:rsidRPr="00BE2B84">
        <w:rPr>
          <w:color w:val="000000"/>
          <w:szCs w:val="22"/>
        </w:rPr>
        <w:t>bitus emprunté se trahit par toute circonstance se produisant en dehors du pr</w:t>
      </w:r>
      <w:r w:rsidRPr="00BE2B84">
        <w:rPr>
          <w:color w:val="000000"/>
          <w:szCs w:val="22"/>
        </w:rPr>
        <w:t>o</w:t>
      </w:r>
      <w:r w:rsidRPr="00BE2B84">
        <w:rPr>
          <w:color w:val="000000"/>
          <w:szCs w:val="22"/>
        </w:rPr>
        <w:t>gramme arrêté, convenu.</w:t>
      </w:r>
    </w:p>
    <w:p w:rsidR="009C3AAD" w:rsidRPr="00BE2B84" w:rsidRDefault="009C3AAD" w:rsidP="009C3AAD">
      <w:pPr>
        <w:spacing w:before="120" w:after="120"/>
        <w:jc w:val="both"/>
      </w:pPr>
      <w:r w:rsidRPr="00BE2B84">
        <w:rPr>
          <w:color w:val="000000"/>
          <w:szCs w:val="22"/>
        </w:rPr>
        <w:t>D'une façon générale, toute la manière d'être ordinaire de l'ind</w:t>
      </w:r>
      <w:r w:rsidRPr="00BE2B84">
        <w:rPr>
          <w:color w:val="000000"/>
          <w:szCs w:val="22"/>
        </w:rPr>
        <w:t>i</w:t>
      </w:r>
      <w:r w:rsidRPr="00BE2B84">
        <w:rPr>
          <w:color w:val="000000"/>
          <w:szCs w:val="22"/>
        </w:rPr>
        <w:t>vidu se modifie. C'est une nouvelle personne, une nouvelle individu</w:t>
      </w:r>
      <w:r w:rsidRPr="00BE2B84">
        <w:rPr>
          <w:color w:val="000000"/>
          <w:szCs w:val="22"/>
        </w:rPr>
        <w:t>a</w:t>
      </w:r>
      <w:r w:rsidRPr="00BE2B84">
        <w:rPr>
          <w:color w:val="000000"/>
          <w:szCs w:val="22"/>
        </w:rPr>
        <w:t>lité qui s'offre à l'examen avec les habituels classiques du saint v</w:t>
      </w:r>
      <w:r w:rsidRPr="00BE2B84">
        <w:rPr>
          <w:color w:val="000000"/>
          <w:szCs w:val="22"/>
        </w:rPr>
        <w:t>ô</w:t>
      </w:r>
      <w:r w:rsidRPr="00BE2B84">
        <w:rPr>
          <w:color w:val="000000"/>
          <w:szCs w:val="22"/>
        </w:rPr>
        <w:t>douique dont la prise de possession vient de s'effectuer, et là encore, l'homme de la cérémonie nous donnait une éclatante confirmation du fait déjà observé. En quelques minutes, ses traits s'étaient profondément mod</w:t>
      </w:r>
      <w:r w:rsidRPr="00BE2B84">
        <w:rPr>
          <w:color w:val="000000"/>
          <w:szCs w:val="22"/>
        </w:rPr>
        <w:t>i</w:t>
      </w:r>
      <w:r w:rsidRPr="00BE2B84">
        <w:rPr>
          <w:color w:val="000000"/>
          <w:szCs w:val="22"/>
        </w:rPr>
        <w:t>fiés. Son inexpressive physion</w:t>
      </w:r>
      <w:r w:rsidRPr="00BE2B84">
        <w:rPr>
          <w:color w:val="000000"/>
          <w:szCs w:val="22"/>
        </w:rPr>
        <w:t>o</w:t>
      </w:r>
      <w:r w:rsidRPr="00BE2B84">
        <w:rPr>
          <w:color w:val="000000"/>
          <w:szCs w:val="22"/>
        </w:rPr>
        <w:t>mie, où passait à peine le rayonnement d'une âme animale, prenait maintenant par de violentes contractions antagonistes des muscles, une expression que le la</w:t>
      </w:r>
      <w:r w:rsidRPr="00BE2B84">
        <w:rPr>
          <w:color w:val="000000"/>
          <w:szCs w:val="22"/>
        </w:rPr>
        <w:t>n</w:t>
      </w:r>
      <w:r w:rsidRPr="00BE2B84">
        <w:rPr>
          <w:color w:val="000000"/>
          <w:szCs w:val="22"/>
        </w:rPr>
        <w:t>gage peut à peine traduire. L'homme ne parlait plus, il poussait</w:t>
      </w:r>
      <w:r w:rsidR="006D7026">
        <w:rPr>
          <w:color w:val="000000"/>
          <w:szCs w:val="22"/>
        </w:rPr>
        <w:t xml:space="preserve"> </w:t>
      </w:r>
      <w:r w:rsidRPr="00BE2B84">
        <w:t>[</w:t>
      </w:r>
      <w:r w:rsidRPr="00BE2B84">
        <w:rPr>
          <w:color w:val="000000"/>
          <w:szCs w:val="24"/>
        </w:rPr>
        <w:t>74]</w:t>
      </w:r>
      <w:r w:rsidR="006D7026">
        <w:rPr>
          <w:color w:val="000000"/>
          <w:szCs w:val="24"/>
        </w:rPr>
        <w:t xml:space="preserve"> </w:t>
      </w:r>
      <w:r w:rsidRPr="00BE2B84">
        <w:rPr>
          <w:color w:val="000000"/>
          <w:szCs w:val="22"/>
        </w:rPr>
        <w:t>des cris, pirouettait avec une agilité de singe, c</w:t>
      </w:r>
      <w:r w:rsidRPr="00BE2B84">
        <w:rPr>
          <w:color w:val="000000"/>
          <w:szCs w:val="22"/>
        </w:rPr>
        <w:t>o</w:t>
      </w:r>
      <w:r w:rsidRPr="00BE2B84">
        <w:rPr>
          <w:color w:val="000000"/>
          <w:szCs w:val="22"/>
        </w:rPr>
        <w:t>gnait sa tête, aux yeux injectés, contre les cloisons de la chambre avec une extrême vi</w:t>
      </w:r>
      <w:r w:rsidRPr="00BE2B84">
        <w:rPr>
          <w:color w:val="000000"/>
          <w:szCs w:val="22"/>
        </w:rPr>
        <w:t>o</w:t>
      </w:r>
      <w:r w:rsidRPr="00BE2B84">
        <w:rPr>
          <w:color w:val="000000"/>
          <w:szCs w:val="22"/>
        </w:rPr>
        <w:t>lence, au risque de nous ensevelir sous les débris de la chaumière branlante. Ses doigts, comme de lourds marteaux, tombaient sur sa tête et vraiment, nous attendions le moment où les tissus céderaient sous ce rude massage. Il n'en fut rien. Il parait que le saint était mécontent de son serviteur, car l'assi</w:t>
      </w:r>
      <w:r w:rsidRPr="00BE2B84">
        <w:rPr>
          <w:color w:val="000000"/>
          <w:szCs w:val="22"/>
        </w:rPr>
        <w:t>s</w:t>
      </w:r>
      <w:r w:rsidRPr="00BE2B84">
        <w:rPr>
          <w:color w:val="000000"/>
          <w:szCs w:val="22"/>
        </w:rPr>
        <w:t>tance intercédait, essayait de fléchir le saint courroucé. Pendant près d'une demi-heure, l'homme continuait ainsi à s'appliquer cette autoco</w:t>
      </w:r>
      <w:r w:rsidRPr="00BE2B84">
        <w:rPr>
          <w:color w:val="000000"/>
          <w:szCs w:val="22"/>
        </w:rPr>
        <w:t>r</w:t>
      </w:r>
      <w:r w:rsidRPr="00BE2B84">
        <w:rPr>
          <w:color w:val="000000"/>
          <w:szCs w:val="22"/>
        </w:rPr>
        <w:t>rection. A la fin, il se ca</w:t>
      </w:r>
      <w:r w:rsidRPr="00BE2B84">
        <w:rPr>
          <w:color w:val="000000"/>
          <w:szCs w:val="22"/>
        </w:rPr>
        <w:t>l</w:t>
      </w:r>
      <w:r w:rsidRPr="00BE2B84">
        <w:rPr>
          <w:color w:val="000000"/>
          <w:szCs w:val="22"/>
        </w:rPr>
        <w:t>ma, entonna un chant, mais d'une voix qui ne répondait plus à celle que nous avions préalablement ente</w:t>
      </w:r>
      <w:r w:rsidRPr="00BE2B84">
        <w:rPr>
          <w:color w:val="000000"/>
          <w:szCs w:val="22"/>
        </w:rPr>
        <w:t>n</w:t>
      </w:r>
      <w:r w:rsidRPr="00BE2B84">
        <w:rPr>
          <w:color w:val="000000"/>
          <w:szCs w:val="22"/>
        </w:rPr>
        <w:t>due. Ce chant commencé, l'assistance le reprit en chœur, et la cérémonie se poursuivit.</w:t>
      </w:r>
    </w:p>
    <w:p w:rsidR="009C3AAD" w:rsidRPr="00BE2B84" w:rsidRDefault="009C3AAD" w:rsidP="009C3AAD">
      <w:pPr>
        <w:spacing w:before="120" w:after="120"/>
        <w:jc w:val="both"/>
      </w:pPr>
      <w:r w:rsidRPr="00BE2B84">
        <w:rPr>
          <w:color w:val="000000"/>
          <w:szCs w:val="22"/>
        </w:rPr>
        <w:t>Nous eûmes l'occasion de voir ce jour-là défiler sous nos yeux et chez le même individu, trois ou quatre unités de l'Olympe vôdouique et d'assister, à un moment donné, à une scène certainement d'un cara</w:t>
      </w:r>
      <w:r w:rsidRPr="00BE2B84">
        <w:rPr>
          <w:color w:val="000000"/>
          <w:szCs w:val="22"/>
        </w:rPr>
        <w:t>c</w:t>
      </w:r>
      <w:r w:rsidRPr="00BE2B84">
        <w:rPr>
          <w:color w:val="000000"/>
          <w:szCs w:val="22"/>
        </w:rPr>
        <w:t>tère étrange.</w:t>
      </w:r>
    </w:p>
    <w:p w:rsidR="009C3AAD" w:rsidRPr="00BE2B84" w:rsidRDefault="009C3AAD" w:rsidP="009C3AAD">
      <w:pPr>
        <w:spacing w:before="120" w:after="120"/>
        <w:jc w:val="both"/>
      </w:pPr>
      <w:r w:rsidRPr="00BE2B84">
        <w:rPr>
          <w:color w:val="000000"/>
          <w:szCs w:val="22"/>
        </w:rPr>
        <w:t>On introduisit, en effet, un de ces énormes mo</w:t>
      </w:r>
      <w:r w:rsidRPr="00BE2B84">
        <w:rPr>
          <w:color w:val="000000"/>
          <w:szCs w:val="22"/>
        </w:rPr>
        <w:t>r</w:t>
      </w:r>
      <w:r w:rsidRPr="00BE2B84">
        <w:rPr>
          <w:color w:val="000000"/>
          <w:szCs w:val="22"/>
        </w:rPr>
        <w:t>tiers de bois, que l'homme étendu de tout son long à terre, reçut sur son ventre. Quatre gaillards, aux muscles en saillie, armés de pilons faits de branches d'arbre à peine dégrossies, déposèrent dans le creux de l'informe in</w:t>
      </w:r>
      <w:r w:rsidRPr="00BE2B84">
        <w:rPr>
          <w:color w:val="000000"/>
          <w:szCs w:val="22"/>
        </w:rPr>
        <w:t>s</w:t>
      </w:r>
      <w:r w:rsidRPr="00BE2B84">
        <w:rPr>
          <w:color w:val="000000"/>
          <w:szCs w:val="22"/>
        </w:rPr>
        <w:t>trument, des brasées de feuilles ve</w:t>
      </w:r>
      <w:r w:rsidRPr="00BE2B84">
        <w:rPr>
          <w:color w:val="000000"/>
          <w:szCs w:val="22"/>
        </w:rPr>
        <w:t>r</w:t>
      </w:r>
      <w:r w:rsidRPr="00BE2B84">
        <w:rPr>
          <w:color w:val="000000"/>
          <w:szCs w:val="22"/>
        </w:rPr>
        <w:t>tes qu'ils se mirent en devoir de pulvériser. Vingt min</w:t>
      </w:r>
      <w:r w:rsidRPr="00BE2B84">
        <w:rPr>
          <w:color w:val="000000"/>
          <w:szCs w:val="22"/>
        </w:rPr>
        <w:t>u</w:t>
      </w:r>
      <w:r w:rsidRPr="00BE2B84">
        <w:rPr>
          <w:color w:val="000000"/>
          <w:szCs w:val="22"/>
        </w:rPr>
        <w:t>tes après, tout cela était réduit en une masse molle, uniforme, sous les vigoureux coups de pilons de ces musculeux paysans. Durant cette curieuse opération, le possédé chantait parfois, parlait pre</w:t>
      </w:r>
      <w:r w:rsidRPr="00BE2B84">
        <w:rPr>
          <w:color w:val="000000"/>
          <w:szCs w:val="22"/>
        </w:rPr>
        <w:t>s</w:t>
      </w:r>
      <w:r w:rsidRPr="00BE2B84">
        <w:rPr>
          <w:color w:val="000000"/>
          <w:szCs w:val="22"/>
        </w:rPr>
        <w:t>que toujours, indiquait à ses sous-ordres la marche à suivre dans cette cérémonie.</w:t>
      </w:r>
    </w:p>
    <w:p w:rsidR="009C3AAD" w:rsidRPr="00BE2B84" w:rsidRDefault="009C3AAD" w:rsidP="009C3AAD">
      <w:pPr>
        <w:spacing w:before="120" w:after="120"/>
        <w:jc w:val="both"/>
      </w:pPr>
      <w:r w:rsidRPr="00BE2B84">
        <w:rPr>
          <w:color w:val="000000"/>
          <w:szCs w:val="22"/>
        </w:rPr>
        <w:t>Certes, nous aurons l'occasion d'interpréter, s</w:t>
      </w:r>
      <w:r w:rsidRPr="00BE2B84">
        <w:rPr>
          <w:color w:val="000000"/>
          <w:szCs w:val="22"/>
        </w:rPr>
        <w:t>e</w:t>
      </w:r>
      <w:r w:rsidRPr="00BE2B84">
        <w:rPr>
          <w:color w:val="000000"/>
          <w:szCs w:val="22"/>
        </w:rPr>
        <w:t>lon ma thèse ce cas particulier dont nous venons de faire la narration ; mais puisque nous tenons actue</w:t>
      </w:r>
      <w:r w:rsidRPr="00BE2B84">
        <w:rPr>
          <w:color w:val="000000"/>
          <w:szCs w:val="22"/>
        </w:rPr>
        <w:t>l</w:t>
      </w:r>
      <w:r w:rsidRPr="00BE2B84">
        <w:rPr>
          <w:color w:val="000000"/>
          <w:szCs w:val="22"/>
        </w:rPr>
        <w:t>lement un de ces types de</w:t>
      </w:r>
      <w:r w:rsidR="006D7026">
        <w:rPr>
          <w:color w:val="000000"/>
          <w:szCs w:val="22"/>
        </w:rPr>
        <w:t xml:space="preserve"> </w:t>
      </w:r>
      <w:r w:rsidRPr="00BE2B84">
        <w:t>[75]</w:t>
      </w:r>
      <w:r w:rsidR="006D7026">
        <w:t xml:space="preserve"> </w:t>
      </w:r>
      <w:r w:rsidRPr="00BE2B84">
        <w:rPr>
          <w:color w:val="000000"/>
          <w:szCs w:val="22"/>
        </w:rPr>
        <w:t>hougans, qui forment une catégorie spécifique de la sociologie ha</w:t>
      </w:r>
      <w:r w:rsidRPr="00BE2B84">
        <w:rPr>
          <w:color w:val="000000"/>
          <w:szCs w:val="22"/>
        </w:rPr>
        <w:t>ï</w:t>
      </w:r>
      <w:r w:rsidRPr="00BE2B84">
        <w:rPr>
          <w:color w:val="000000"/>
          <w:szCs w:val="22"/>
        </w:rPr>
        <w:t>tienne, nous allons, autant pour compléter cette étude que pour répondre à une pr</w:t>
      </w:r>
      <w:r w:rsidRPr="00BE2B84">
        <w:rPr>
          <w:color w:val="000000"/>
          <w:szCs w:val="22"/>
        </w:rPr>
        <w:t>o</w:t>
      </w:r>
      <w:r w:rsidRPr="00BE2B84">
        <w:rPr>
          <w:color w:val="000000"/>
          <w:szCs w:val="22"/>
        </w:rPr>
        <w:t>messe faite au lecteur, essayer de les caractériser.</w:t>
      </w:r>
    </w:p>
    <w:p w:rsidR="009C3AAD" w:rsidRPr="00BE2B84" w:rsidRDefault="009C3AAD" w:rsidP="009C3AAD">
      <w:pPr>
        <w:spacing w:before="120" w:after="120"/>
        <w:jc w:val="both"/>
      </w:pPr>
      <w:r w:rsidRPr="00BE2B84">
        <w:rPr>
          <w:color w:val="000000"/>
          <w:szCs w:val="22"/>
        </w:rPr>
        <w:t>Le hougan, ainsi que le vieux général qui perpétuait dans notre m</w:t>
      </w:r>
      <w:r w:rsidRPr="00BE2B84">
        <w:rPr>
          <w:color w:val="000000"/>
          <w:szCs w:val="22"/>
        </w:rPr>
        <w:t>i</w:t>
      </w:r>
      <w:r w:rsidRPr="00BE2B84">
        <w:rPr>
          <w:color w:val="000000"/>
          <w:szCs w:val="22"/>
        </w:rPr>
        <w:t>lieu la mentalité des chefs de bande de la révolution de Saint-Domingue et de la guerre de l'indépendance, est un type particulier de la société haïtienne, un vrai produit de terroir. Ils répondent à une fl</w:t>
      </w:r>
      <w:r w:rsidRPr="00BE2B84">
        <w:rPr>
          <w:color w:val="000000"/>
          <w:szCs w:val="22"/>
        </w:rPr>
        <w:t>o</w:t>
      </w:r>
      <w:r w:rsidRPr="00BE2B84">
        <w:rPr>
          <w:color w:val="000000"/>
          <w:szCs w:val="22"/>
        </w:rPr>
        <w:t>raison malsaine et d'autant plus délétère que les vieux types africains ou créoles, qui e</w:t>
      </w:r>
      <w:r w:rsidRPr="00BE2B84">
        <w:rPr>
          <w:color w:val="000000"/>
          <w:szCs w:val="22"/>
        </w:rPr>
        <w:t>m</w:t>
      </w:r>
      <w:r w:rsidRPr="00BE2B84">
        <w:rPr>
          <w:color w:val="000000"/>
          <w:szCs w:val="22"/>
        </w:rPr>
        <w:t>ployaient leur science traditionnelle mais réelle de simples à combattre les maladies de nos paysans qui, on le sait n'ont rien à attendre de la science médicale, cantonnée dans nos villes, di</w:t>
      </w:r>
      <w:r w:rsidRPr="00BE2B84">
        <w:rPr>
          <w:color w:val="000000"/>
          <w:szCs w:val="22"/>
        </w:rPr>
        <w:t>s</w:t>
      </w:r>
      <w:r w:rsidRPr="00BE2B84">
        <w:rPr>
          <w:color w:val="000000"/>
          <w:szCs w:val="22"/>
        </w:rPr>
        <w:t>paraissent et sont remplacés par ces êtres de crimes, les barhum du milieu.</w:t>
      </w:r>
    </w:p>
    <w:p w:rsidR="009C3AAD" w:rsidRPr="00BE2B84" w:rsidRDefault="009C3AAD" w:rsidP="009C3AAD">
      <w:pPr>
        <w:spacing w:before="120" w:after="120"/>
        <w:jc w:val="both"/>
      </w:pPr>
      <w:r w:rsidRPr="00BE2B84">
        <w:rPr>
          <w:color w:val="000000"/>
          <w:szCs w:val="22"/>
        </w:rPr>
        <w:t>Cela nous conduit tout de suite à faire compre</w:t>
      </w:r>
      <w:r w:rsidRPr="00BE2B84">
        <w:rPr>
          <w:color w:val="000000"/>
          <w:szCs w:val="22"/>
        </w:rPr>
        <w:t>n</w:t>
      </w:r>
      <w:r w:rsidRPr="00BE2B84">
        <w:rPr>
          <w:color w:val="000000"/>
          <w:szCs w:val="22"/>
        </w:rPr>
        <w:t>dre qu'entre le culte africain des saints ou des loas et la pratique du hougantisme, il y a de notables différences. Naguère, cette distinction était encore plus pr</w:t>
      </w:r>
      <w:r w:rsidRPr="00BE2B84">
        <w:rPr>
          <w:color w:val="000000"/>
          <w:szCs w:val="22"/>
        </w:rPr>
        <w:t>o</w:t>
      </w:r>
      <w:r w:rsidRPr="00BE2B84">
        <w:rPr>
          <w:color w:val="000000"/>
          <w:szCs w:val="22"/>
        </w:rPr>
        <w:t>fonde, car suivant la pensée des vieux africains disparus : les créoles sont méchants, ils allient au culte du Grand-Maître, celui des puissa</w:t>
      </w:r>
      <w:r w:rsidRPr="00BE2B84">
        <w:rPr>
          <w:color w:val="000000"/>
          <w:szCs w:val="22"/>
        </w:rPr>
        <w:t>n</w:t>
      </w:r>
      <w:r w:rsidRPr="00BE2B84">
        <w:rPr>
          <w:color w:val="000000"/>
          <w:szCs w:val="22"/>
        </w:rPr>
        <w:t>ces infern</w:t>
      </w:r>
      <w:r w:rsidRPr="00BE2B84">
        <w:rPr>
          <w:color w:val="000000"/>
          <w:szCs w:val="22"/>
        </w:rPr>
        <w:t>a</w:t>
      </w:r>
      <w:r w:rsidRPr="00BE2B84">
        <w:rPr>
          <w:color w:val="000000"/>
          <w:szCs w:val="22"/>
        </w:rPr>
        <w:t>les.</w:t>
      </w:r>
    </w:p>
    <w:p w:rsidR="009C3AAD" w:rsidRPr="00BE2B84" w:rsidRDefault="009C3AAD" w:rsidP="009C3AAD">
      <w:pPr>
        <w:spacing w:before="120" w:after="120"/>
        <w:jc w:val="both"/>
      </w:pPr>
      <w:r w:rsidRPr="00BE2B84">
        <w:rPr>
          <w:color w:val="000000"/>
          <w:szCs w:val="22"/>
        </w:rPr>
        <w:t>Donc, nous avons séparé des vrais houngans ceux qu'il faut no</w:t>
      </w:r>
      <w:r w:rsidRPr="00BE2B84">
        <w:rPr>
          <w:color w:val="000000"/>
          <w:szCs w:val="22"/>
        </w:rPr>
        <w:t>m</w:t>
      </w:r>
      <w:r w:rsidRPr="00BE2B84">
        <w:rPr>
          <w:color w:val="000000"/>
          <w:szCs w:val="22"/>
        </w:rPr>
        <w:t>mer les serviteurs. Ces derniers ont la direction des autels des saints vôdouique, par tradition de famille et se contentent d'être les interpr</w:t>
      </w:r>
      <w:r w:rsidRPr="00BE2B84">
        <w:rPr>
          <w:color w:val="000000"/>
          <w:szCs w:val="22"/>
        </w:rPr>
        <w:t>è</w:t>
      </w:r>
      <w:r w:rsidRPr="00BE2B84">
        <w:rPr>
          <w:color w:val="000000"/>
          <w:szCs w:val="22"/>
        </w:rPr>
        <w:t>tes de leur volonté, les organisateurs de ces ru</w:t>
      </w:r>
      <w:r w:rsidRPr="00BE2B84">
        <w:rPr>
          <w:color w:val="000000"/>
          <w:szCs w:val="22"/>
        </w:rPr>
        <w:t>i</w:t>
      </w:r>
      <w:r w:rsidRPr="00BE2B84">
        <w:rPr>
          <w:color w:val="000000"/>
          <w:szCs w:val="22"/>
        </w:rPr>
        <w:t>neuses cérémonies dont nous parlions plus haut. Dans la simplicité de leur croyance, il y a même un vrai danger pour eux de s'occuper de magie, à admettre dans le sanctuaire de leurs dieux lares des saints à la filiation mal d</w:t>
      </w:r>
      <w:r w:rsidRPr="00BE2B84">
        <w:rPr>
          <w:color w:val="000000"/>
          <w:szCs w:val="22"/>
        </w:rPr>
        <w:t>é</w:t>
      </w:r>
      <w:r w:rsidRPr="00BE2B84">
        <w:rPr>
          <w:color w:val="000000"/>
          <w:szCs w:val="22"/>
        </w:rPr>
        <w:t>finie, des âmes de malfa</w:t>
      </w:r>
      <w:r w:rsidRPr="00BE2B84">
        <w:rPr>
          <w:color w:val="000000"/>
          <w:szCs w:val="22"/>
        </w:rPr>
        <w:t>i</w:t>
      </w:r>
      <w:r w:rsidRPr="00BE2B84">
        <w:rPr>
          <w:color w:val="000000"/>
          <w:szCs w:val="22"/>
        </w:rPr>
        <w:t>teurs, de mauvais zombis, dont le culte pourrait les entraîner à des exigences compromettantes. Cette classe de gens assez inoffensifs en somme, si l'on veut envisager la question au</w:t>
      </w:r>
      <w:r w:rsidR="006D7026">
        <w:rPr>
          <w:color w:val="000000"/>
          <w:szCs w:val="22"/>
        </w:rPr>
        <w:t xml:space="preserve"> </w:t>
      </w:r>
      <w:r w:rsidRPr="00BE2B84">
        <w:t>[</w:t>
      </w:r>
      <w:r w:rsidRPr="00BE2B84">
        <w:rPr>
          <w:color w:val="000000"/>
          <w:szCs w:val="24"/>
        </w:rPr>
        <w:t>76]</w:t>
      </w:r>
      <w:r w:rsidR="006D7026">
        <w:rPr>
          <w:color w:val="000000"/>
          <w:szCs w:val="24"/>
        </w:rPr>
        <w:t xml:space="preserve"> </w:t>
      </w:r>
      <w:r w:rsidRPr="00BE2B84">
        <w:rPr>
          <w:color w:val="000000"/>
          <w:szCs w:val="22"/>
        </w:rPr>
        <w:t>point de vue des intérêts de la collectivité, tend malheureusement à dispara</w:t>
      </w:r>
      <w:r w:rsidRPr="00BE2B84">
        <w:rPr>
          <w:color w:val="000000"/>
          <w:szCs w:val="22"/>
        </w:rPr>
        <w:t>î</w:t>
      </w:r>
      <w:r w:rsidRPr="00BE2B84">
        <w:rPr>
          <w:color w:val="000000"/>
          <w:szCs w:val="22"/>
        </w:rPr>
        <w:t>tre, noyée dans la foule des houngans de profession.</w:t>
      </w:r>
    </w:p>
    <w:p w:rsidR="009C3AAD" w:rsidRPr="00BE2B84" w:rsidRDefault="009C3AAD" w:rsidP="009C3AAD">
      <w:pPr>
        <w:spacing w:before="120" w:after="120"/>
        <w:jc w:val="both"/>
      </w:pPr>
      <w:r w:rsidRPr="00BE2B84">
        <w:rPr>
          <w:color w:val="000000"/>
          <w:szCs w:val="22"/>
        </w:rPr>
        <w:t>Quand aux houngans de profession, ils se recr</w:t>
      </w:r>
      <w:r w:rsidRPr="00BE2B84">
        <w:rPr>
          <w:color w:val="000000"/>
          <w:szCs w:val="22"/>
        </w:rPr>
        <w:t>u</w:t>
      </w:r>
      <w:r w:rsidRPr="00BE2B84">
        <w:rPr>
          <w:color w:val="000000"/>
          <w:szCs w:val="22"/>
        </w:rPr>
        <w:t>tent au hasard, dans la classe des paysans et dans le prolétariat de nos villes. Il n'est pas même absolument nécessaire que le candidat houngan soit sous l'i</w:t>
      </w:r>
      <w:r w:rsidRPr="00BE2B84">
        <w:rPr>
          <w:color w:val="000000"/>
          <w:szCs w:val="22"/>
        </w:rPr>
        <w:t>n</w:t>
      </w:r>
      <w:r w:rsidRPr="00BE2B84">
        <w:rPr>
          <w:color w:val="000000"/>
          <w:szCs w:val="22"/>
        </w:rPr>
        <w:t>fluence de la névrose héréditaire. Il n'a qu'à s'offrir des leçons théor</w:t>
      </w:r>
      <w:r w:rsidRPr="00BE2B84">
        <w:rPr>
          <w:color w:val="000000"/>
          <w:szCs w:val="22"/>
        </w:rPr>
        <w:t>i</w:t>
      </w:r>
      <w:r w:rsidRPr="00BE2B84">
        <w:rPr>
          <w:color w:val="000000"/>
          <w:szCs w:val="22"/>
        </w:rPr>
        <w:t>ques et pratiques d'un maître, qu'à se faire instruire. Nous avons connu, en effet, un jeune paysan intelligent et malin qui justement se faisait instruire dans cet art de détrousser sans danger de plus imbéc</w:t>
      </w:r>
      <w:r w:rsidRPr="00BE2B84">
        <w:rPr>
          <w:color w:val="000000"/>
          <w:szCs w:val="22"/>
        </w:rPr>
        <w:t>i</w:t>
      </w:r>
      <w:r w:rsidRPr="00BE2B84">
        <w:rPr>
          <w:color w:val="000000"/>
          <w:szCs w:val="22"/>
        </w:rPr>
        <w:t>les que lui. Et bien chaque jour, nous étions condamnés à subir une répétition en bonne et due forme de la leçon apprise la veille.</w:t>
      </w:r>
    </w:p>
    <w:p w:rsidR="009C3AAD" w:rsidRPr="00BE2B84" w:rsidRDefault="009C3AAD" w:rsidP="009C3AAD">
      <w:pPr>
        <w:spacing w:before="120" w:after="120"/>
        <w:jc w:val="both"/>
      </w:pPr>
      <w:r w:rsidRPr="00BE2B84">
        <w:rPr>
          <w:color w:val="000000"/>
          <w:szCs w:val="22"/>
        </w:rPr>
        <w:t>II nous semble qu'à l'école du hougantisme, les premières leçons roulent sur la représentation, car sans profanation du mot à la mode, le houngan est un type représentatif. Il faut que le stagiaire appre</w:t>
      </w:r>
      <w:r w:rsidRPr="00BE2B84">
        <w:rPr>
          <w:color w:val="000000"/>
          <w:szCs w:val="22"/>
        </w:rPr>
        <w:t>n</w:t>
      </w:r>
      <w:r w:rsidRPr="00BE2B84">
        <w:rPr>
          <w:color w:val="000000"/>
          <w:szCs w:val="22"/>
        </w:rPr>
        <w:t>ne une série de mouvements destinés à faire impression sur la galerie qu'il aura à subjuguer dans la suite, en un mot qu'il développe en sa pe</w:t>
      </w:r>
      <w:r w:rsidRPr="00BE2B84">
        <w:rPr>
          <w:color w:val="000000"/>
          <w:szCs w:val="22"/>
        </w:rPr>
        <w:t>r</w:t>
      </w:r>
      <w:r w:rsidRPr="00BE2B84">
        <w:rPr>
          <w:color w:val="000000"/>
          <w:szCs w:val="22"/>
        </w:rPr>
        <w:t>sonne, l'autorité de la parole et du geste. Aussi à peu d'exce</w:t>
      </w:r>
      <w:r w:rsidRPr="00BE2B84">
        <w:rPr>
          <w:color w:val="000000"/>
          <w:szCs w:val="22"/>
        </w:rPr>
        <w:t>p</w:t>
      </w:r>
      <w:r w:rsidRPr="00BE2B84">
        <w:rPr>
          <w:color w:val="000000"/>
          <w:szCs w:val="22"/>
        </w:rPr>
        <w:t>tions, près, tous les membres de cette corporation ont-ils à la longue un h</w:t>
      </w:r>
      <w:r w:rsidRPr="00BE2B84">
        <w:rPr>
          <w:color w:val="000000"/>
          <w:szCs w:val="22"/>
        </w:rPr>
        <w:t>a</w:t>
      </w:r>
      <w:r w:rsidRPr="00BE2B84">
        <w:rPr>
          <w:color w:val="000000"/>
          <w:szCs w:val="22"/>
        </w:rPr>
        <w:t>bitus extérieur qui, à un œil exercé, traduit immédiatement la profe</w:t>
      </w:r>
      <w:r w:rsidRPr="00BE2B84">
        <w:rPr>
          <w:color w:val="000000"/>
          <w:szCs w:val="22"/>
        </w:rPr>
        <w:t>s</w:t>
      </w:r>
      <w:r w:rsidRPr="00BE2B84">
        <w:rPr>
          <w:color w:val="000000"/>
          <w:szCs w:val="22"/>
        </w:rPr>
        <w:t>sion.</w:t>
      </w:r>
    </w:p>
    <w:p w:rsidR="009C3AAD" w:rsidRPr="00BE2B84" w:rsidRDefault="009C3AAD" w:rsidP="009C3AAD">
      <w:pPr>
        <w:spacing w:before="120" w:after="120"/>
        <w:jc w:val="both"/>
      </w:pPr>
      <w:r w:rsidRPr="00BE2B84">
        <w:rPr>
          <w:color w:val="000000"/>
          <w:szCs w:val="22"/>
        </w:rPr>
        <w:t xml:space="preserve">L'influence que le houngan exerce sur ses adeptes, du </w:t>
      </w:r>
      <w:r w:rsidRPr="00BE2B84">
        <w:rPr>
          <w:i/>
          <w:iCs/>
          <w:color w:val="000000"/>
          <w:szCs w:val="22"/>
        </w:rPr>
        <w:t>houngaïn</w:t>
      </w:r>
      <w:r w:rsidRPr="00BE2B84">
        <w:rPr>
          <w:i/>
          <w:iCs/>
          <w:color w:val="000000"/>
          <w:szCs w:val="22"/>
        </w:rPr>
        <w:t>i</w:t>
      </w:r>
      <w:r w:rsidRPr="00BE2B84">
        <w:rPr>
          <w:i/>
          <w:iCs/>
          <w:color w:val="000000"/>
          <w:szCs w:val="22"/>
        </w:rPr>
        <w:t xml:space="preserve">kon </w:t>
      </w:r>
      <w:r w:rsidRPr="00BE2B84">
        <w:rPr>
          <w:color w:val="000000"/>
          <w:szCs w:val="22"/>
        </w:rPr>
        <w:t xml:space="preserve">ou dernier des </w:t>
      </w:r>
      <w:r w:rsidRPr="00BE2B84">
        <w:rPr>
          <w:i/>
          <w:iCs/>
          <w:color w:val="000000"/>
          <w:szCs w:val="22"/>
        </w:rPr>
        <w:t xml:space="preserve">hounsis, </w:t>
      </w:r>
      <w:r w:rsidRPr="00BE2B84">
        <w:rPr>
          <w:color w:val="000000"/>
          <w:szCs w:val="22"/>
        </w:rPr>
        <w:t>est immense. Cette i</w:t>
      </w:r>
      <w:r w:rsidRPr="00BE2B84">
        <w:rPr>
          <w:color w:val="000000"/>
          <w:szCs w:val="22"/>
        </w:rPr>
        <w:t>n</w:t>
      </w:r>
      <w:r w:rsidRPr="00BE2B84">
        <w:rPr>
          <w:color w:val="000000"/>
          <w:szCs w:val="22"/>
        </w:rPr>
        <w:t>fluence est d'ailleurs assez co</w:t>
      </w:r>
      <w:r w:rsidRPr="00BE2B84">
        <w:rPr>
          <w:color w:val="000000"/>
          <w:szCs w:val="22"/>
        </w:rPr>
        <w:t>m</w:t>
      </w:r>
      <w:r w:rsidRPr="00BE2B84">
        <w:rPr>
          <w:color w:val="000000"/>
          <w:szCs w:val="22"/>
        </w:rPr>
        <w:t>plexe. Il y entre autant d'affection que de crainte. C'est dans certains cas, le don complet de sa perso</w:t>
      </w:r>
      <w:r w:rsidRPr="00BE2B84">
        <w:rPr>
          <w:color w:val="000000"/>
          <w:szCs w:val="22"/>
        </w:rPr>
        <w:t>n</w:t>
      </w:r>
      <w:r w:rsidRPr="00BE2B84">
        <w:rPr>
          <w:color w:val="000000"/>
          <w:szCs w:val="22"/>
        </w:rPr>
        <w:t>ne, l'obéissance passive de l'esclave vis-à-vis du maître, mais sans possibilité de révolte, puisque c'est par ses plus fermes croyances, en même temps par ses plus tro</w:t>
      </w:r>
      <w:r w:rsidRPr="00BE2B84">
        <w:rPr>
          <w:color w:val="000000"/>
          <w:szCs w:val="22"/>
        </w:rPr>
        <w:t>u</w:t>
      </w:r>
      <w:r w:rsidRPr="00BE2B84">
        <w:rPr>
          <w:color w:val="000000"/>
          <w:szCs w:val="22"/>
        </w:rPr>
        <w:t>blantes craintes, que le houngan tient la servante fidèlement att</w:t>
      </w:r>
      <w:r w:rsidRPr="00BE2B84">
        <w:rPr>
          <w:color w:val="000000"/>
          <w:szCs w:val="22"/>
        </w:rPr>
        <w:t>a</w:t>
      </w:r>
      <w:r w:rsidRPr="00BE2B84">
        <w:rPr>
          <w:color w:val="000000"/>
          <w:szCs w:val="22"/>
        </w:rPr>
        <w:t>chée à son hounfor. Nous n'hésiterons même pas à dire que le houngan</w:t>
      </w:r>
      <w:r w:rsidR="006D7026">
        <w:rPr>
          <w:color w:val="000000"/>
          <w:szCs w:val="22"/>
        </w:rPr>
        <w:t xml:space="preserve"> </w:t>
      </w:r>
      <w:r w:rsidRPr="00BE2B84">
        <w:t>[77]</w:t>
      </w:r>
      <w:r w:rsidR="006D7026">
        <w:t xml:space="preserve"> </w:t>
      </w:r>
      <w:r w:rsidRPr="00BE2B84">
        <w:rPr>
          <w:color w:val="000000"/>
          <w:szCs w:val="22"/>
        </w:rPr>
        <w:t>qui a su se faire craindre et aimer, tient plus complètement son adepte dans sa dépendance que l'hypnotiseur ne tient l'hypnotisé, car dans le cas présent, tout le passé du patient, son hérédité, son éduc</w:t>
      </w:r>
      <w:r w:rsidRPr="00BE2B84">
        <w:rPr>
          <w:color w:val="000000"/>
          <w:szCs w:val="22"/>
        </w:rPr>
        <w:t>a</w:t>
      </w:r>
      <w:r w:rsidRPr="00BE2B84">
        <w:rPr>
          <w:color w:val="000000"/>
          <w:szCs w:val="22"/>
        </w:rPr>
        <w:t>tion, enfin ces mille riens qui se cristallisent en strates successives dans les ob</w:t>
      </w:r>
      <w:r w:rsidRPr="00BE2B84">
        <w:rPr>
          <w:color w:val="000000"/>
          <w:szCs w:val="22"/>
        </w:rPr>
        <w:t>s</w:t>
      </w:r>
      <w:r w:rsidRPr="00BE2B84">
        <w:rPr>
          <w:color w:val="000000"/>
          <w:szCs w:val="22"/>
        </w:rPr>
        <w:t>curs replis de son être, peuvent se révolter contre une suggestion ma</w:t>
      </w:r>
      <w:r w:rsidRPr="00BE2B84">
        <w:rPr>
          <w:color w:val="000000"/>
          <w:szCs w:val="22"/>
        </w:rPr>
        <w:t>u</w:t>
      </w:r>
      <w:r w:rsidRPr="00BE2B84">
        <w:rPr>
          <w:color w:val="000000"/>
          <w:szCs w:val="22"/>
        </w:rPr>
        <w:t>vaise. Au contraire, entre le houngan et son adepte, c'est une coopér</w:t>
      </w:r>
      <w:r w:rsidRPr="00BE2B84">
        <w:rPr>
          <w:color w:val="000000"/>
          <w:szCs w:val="22"/>
        </w:rPr>
        <w:t>a</w:t>
      </w:r>
      <w:r w:rsidRPr="00BE2B84">
        <w:rPr>
          <w:color w:val="000000"/>
          <w:szCs w:val="22"/>
        </w:rPr>
        <w:t>tion consciente que créent la convenance des idées, l'analogie des se</w:t>
      </w:r>
      <w:r w:rsidRPr="00BE2B84">
        <w:rPr>
          <w:color w:val="000000"/>
          <w:szCs w:val="22"/>
        </w:rPr>
        <w:t>n</w:t>
      </w:r>
      <w:r w:rsidRPr="00BE2B84">
        <w:rPr>
          <w:color w:val="000000"/>
          <w:szCs w:val="22"/>
        </w:rPr>
        <w:t>timents, et surtout, la certitude du pouvoir du premier contre les forces naturelles elles-mêmes. Une pareille soumission à une volonté étra</w:t>
      </w:r>
      <w:r w:rsidRPr="00BE2B84">
        <w:rPr>
          <w:color w:val="000000"/>
          <w:szCs w:val="22"/>
        </w:rPr>
        <w:t>n</w:t>
      </w:r>
      <w:r w:rsidRPr="00BE2B84">
        <w:rPr>
          <w:color w:val="000000"/>
          <w:szCs w:val="22"/>
        </w:rPr>
        <w:t>gère est certainement grave dans ses conséquences possibles, car so</w:t>
      </w:r>
      <w:r w:rsidRPr="00BE2B84">
        <w:rPr>
          <w:color w:val="000000"/>
          <w:szCs w:val="22"/>
        </w:rPr>
        <w:t>u</w:t>
      </w:r>
      <w:r w:rsidRPr="00BE2B84">
        <w:rPr>
          <w:color w:val="000000"/>
          <w:szCs w:val="22"/>
        </w:rPr>
        <w:t>vent la confiance est unilatérale, et tellement co</w:t>
      </w:r>
      <w:r w:rsidRPr="00BE2B84">
        <w:rPr>
          <w:color w:val="000000"/>
          <w:szCs w:val="22"/>
        </w:rPr>
        <w:t>m</w:t>
      </w:r>
      <w:r w:rsidRPr="00BE2B84">
        <w:rPr>
          <w:color w:val="000000"/>
          <w:szCs w:val="22"/>
        </w:rPr>
        <w:t>plète, qu'elle ne permet plus la reprise de soi-même. Un souvenir qui nous arrive peint bien cet état d'âme du croyant, de l'adhèrent aux pratiques hounganti</w:t>
      </w:r>
      <w:r w:rsidRPr="00BE2B84">
        <w:rPr>
          <w:color w:val="000000"/>
          <w:szCs w:val="22"/>
        </w:rPr>
        <w:t>s</w:t>
      </w:r>
      <w:r w:rsidRPr="00BE2B84">
        <w:rPr>
          <w:color w:val="000000"/>
          <w:szCs w:val="22"/>
        </w:rPr>
        <w:t>ques. Un jour, dans une de nos églises paroissiales, où par les besoins de dévotion des fidèles, le Saint-Sacrement, comme à l'ordinaire, avait été placé sur le Maître-autel, on vit entrer un ho</w:t>
      </w:r>
      <w:r w:rsidRPr="00BE2B84">
        <w:rPr>
          <w:color w:val="000000"/>
          <w:szCs w:val="22"/>
        </w:rPr>
        <w:t>m</w:t>
      </w:r>
      <w:r w:rsidRPr="00BE2B84">
        <w:rPr>
          <w:color w:val="000000"/>
          <w:szCs w:val="22"/>
        </w:rPr>
        <w:t>me dans cette église. Calme, assuré, il prit la grande allée de la nef, arriva à la petite porte du chœur qu'il entr'ouvrit, pénétra dans cette partie réservée du saint édifice, gagna l'autel et fit le geste de s'emp</w:t>
      </w:r>
      <w:r w:rsidRPr="00BE2B84">
        <w:rPr>
          <w:color w:val="000000"/>
          <w:szCs w:val="22"/>
        </w:rPr>
        <w:t>a</w:t>
      </w:r>
      <w:r w:rsidRPr="00BE2B84">
        <w:rPr>
          <w:color w:val="000000"/>
          <w:szCs w:val="22"/>
        </w:rPr>
        <w:t>rer du Saint-Sacrement, ce grand symbole de la foi chrétienne. Le sacristain qui jusque-là, di</w:t>
      </w:r>
      <w:r w:rsidRPr="00BE2B84">
        <w:rPr>
          <w:color w:val="000000"/>
          <w:szCs w:val="22"/>
        </w:rPr>
        <w:t>s</w:t>
      </w:r>
      <w:r w:rsidRPr="00BE2B84">
        <w:rPr>
          <w:color w:val="000000"/>
          <w:szCs w:val="22"/>
        </w:rPr>
        <w:t>simulé dans un coin du chœur, suivait les mouvements de l'homme, donna le signal, et au lieu de prendre le Saint-Sacrement, le bonho</w:t>
      </w:r>
      <w:r w:rsidRPr="00BE2B84">
        <w:rPr>
          <w:color w:val="000000"/>
          <w:szCs w:val="22"/>
        </w:rPr>
        <w:t>m</w:t>
      </w:r>
      <w:r w:rsidRPr="00BE2B84">
        <w:rPr>
          <w:color w:val="000000"/>
          <w:szCs w:val="22"/>
        </w:rPr>
        <w:t>me fut pris par lui-même. La foule des fidèles, indignée, exaspérée par cet odieux sacrilège, se rua sur le malheureux. On fit arme de tout pour écraser l'impie, les crucifix mêmes de chapelets, furent de la pa</w:t>
      </w:r>
      <w:r w:rsidRPr="00BE2B84">
        <w:rPr>
          <w:color w:val="000000"/>
          <w:szCs w:val="22"/>
        </w:rPr>
        <w:t>r</w:t>
      </w:r>
      <w:r w:rsidRPr="00BE2B84">
        <w:rPr>
          <w:color w:val="000000"/>
          <w:szCs w:val="22"/>
        </w:rPr>
        <w:t>tie. Traîné hors de l'église, sous une volée de coups, il fut remis à la police qui compléta la leçon.</w:t>
      </w:r>
    </w:p>
    <w:p w:rsidR="009C3AAD" w:rsidRPr="00BE2B84" w:rsidRDefault="009C3AAD" w:rsidP="009C3AAD">
      <w:pPr>
        <w:spacing w:before="120" w:after="120"/>
        <w:jc w:val="both"/>
      </w:pPr>
      <w:r w:rsidRPr="00BE2B84">
        <w:rPr>
          <w:color w:val="000000"/>
          <w:szCs w:val="22"/>
        </w:rPr>
        <w:t>Pauvre victime de l'ignorance, si vous aviez vécu trois siècles plus tôt, vous auriez connu pour votre sacrilège, toutes les</w:t>
      </w:r>
      <w:r w:rsidR="006D7026">
        <w:rPr>
          <w:color w:val="000000"/>
          <w:szCs w:val="22"/>
        </w:rPr>
        <w:t xml:space="preserve"> </w:t>
      </w:r>
      <w:r w:rsidRPr="00BE2B84">
        <w:t>[78]</w:t>
      </w:r>
      <w:r w:rsidR="006D7026">
        <w:t xml:space="preserve"> </w:t>
      </w:r>
      <w:r w:rsidRPr="00BE2B84">
        <w:rPr>
          <w:color w:val="000000"/>
          <w:szCs w:val="22"/>
        </w:rPr>
        <w:t>misères</w:t>
      </w:r>
      <w:r w:rsidR="00B744D9">
        <w:rPr>
          <w:color w:val="000000"/>
          <w:szCs w:val="22"/>
        </w:rPr>
        <w:t xml:space="preserve"> </w:t>
      </w:r>
      <w:r w:rsidRPr="00BE2B84">
        <w:rPr>
          <w:color w:val="000000"/>
          <w:szCs w:val="22"/>
        </w:rPr>
        <w:t>physiques</w:t>
      </w:r>
      <w:r w:rsidR="00B744D9">
        <w:rPr>
          <w:color w:val="000000"/>
          <w:szCs w:val="22"/>
        </w:rPr>
        <w:t xml:space="preserve"> </w:t>
      </w:r>
      <w:r w:rsidRPr="00BE2B84">
        <w:rPr>
          <w:color w:val="000000"/>
          <w:szCs w:val="22"/>
        </w:rPr>
        <w:t>qu'inventa</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féconde</w:t>
      </w:r>
      <w:r w:rsidR="00B744D9">
        <w:rPr>
          <w:color w:val="000000"/>
          <w:szCs w:val="22"/>
        </w:rPr>
        <w:t xml:space="preserve"> </w:t>
      </w:r>
      <w:r w:rsidRPr="00BE2B84">
        <w:rPr>
          <w:color w:val="000000"/>
          <w:szCs w:val="22"/>
        </w:rPr>
        <w:t>imagination</w:t>
      </w:r>
      <w:r w:rsidR="00B744D9">
        <w:rPr>
          <w:color w:val="000000"/>
          <w:szCs w:val="22"/>
        </w:rPr>
        <w:t xml:space="preserve"> </w:t>
      </w:r>
      <w:r w:rsidRPr="00BE2B84">
        <w:rPr>
          <w:color w:val="000000"/>
          <w:szCs w:val="22"/>
        </w:rPr>
        <w:t>des inquis</w:t>
      </w:r>
      <w:r w:rsidRPr="00BE2B84">
        <w:rPr>
          <w:color w:val="000000"/>
          <w:szCs w:val="22"/>
        </w:rPr>
        <w:t>i</w:t>
      </w:r>
      <w:r w:rsidRPr="00BE2B84">
        <w:rPr>
          <w:color w:val="000000"/>
          <w:szCs w:val="22"/>
        </w:rPr>
        <w:t>teurs, avant de rendre v</w:t>
      </w:r>
      <w:r w:rsidRPr="00BE2B84">
        <w:rPr>
          <w:color w:val="000000"/>
          <w:szCs w:val="22"/>
        </w:rPr>
        <w:t>o</w:t>
      </w:r>
      <w:r w:rsidRPr="00BE2B84">
        <w:rPr>
          <w:color w:val="000000"/>
          <w:szCs w:val="22"/>
        </w:rPr>
        <w:t>tre âme maudite au diable !</w:t>
      </w:r>
    </w:p>
    <w:p w:rsidR="009C3AAD" w:rsidRPr="00BE2B84" w:rsidRDefault="009C3AAD" w:rsidP="009C3AAD">
      <w:pPr>
        <w:spacing w:before="120" w:after="120"/>
        <w:jc w:val="both"/>
      </w:pPr>
      <w:r w:rsidRPr="00BE2B84">
        <w:rPr>
          <w:color w:val="000000"/>
          <w:szCs w:val="22"/>
        </w:rPr>
        <w:t>Maintenant, qu'avec un pareil état d'âme, beaucoup de mal soit possible, nul ne pensera sérieus</w:t>
      </w:r>
      <w:r w:rsidRPr="00BE2B84">
        <w:rPr>
          <w:color w:val="000000"/>
          <w:szCs w:val="22"/>
        </w:rPr>
        <w:t>e</w:t>
      </w:r>
      <w:r w:rsidRPr="00BE2B84">
        <w:rPr>
          <w:color w:val="000000"/>
          <w:szCs w:val="22"/>
        </w:rPr>
        <w:t>ment à la contester. Nous avons fait remarquer dans notre étude « La Criminalité haïtienne et la Fonction Médico-Légale », que ces croya</w:t>
      </w:r>
      <w:r w:rsidRPr="00BE2B84">
        <w:rPr>
          <w:color w:val="000000"/>
          <w:szCs w:val="22"/>
        </w:rPr>
        <w:t>n</w:t>
      </w:r>
      <w:r w:rsidRPr="00BE2B84">
        <w:rPr>
          <w:color w:val="000000"/>
          <w:szCs w:val="22"/>
        </w:rPr>
        <w:t>ces superstitieuses étaient la source de certains crimes parfois épouva</w:t>
      </w:r>
      <w:r w:rsidRPr="00BE2B84">
        <w:rPr>
          <w:color w:val="000000"/>
          <w:szCs w:val="22"/>
        </w:rPr>
        <w:t>n</w:t>
      </w:r>
      <w:r w:rsidRPr="00BE2B84">
        <w:rPr>
          <w:color w:val="000000"/>
          <w:szCs w:val="22"/>
        </w:rPr>
        <w:t>tables, qui se commettent dans nos campagnes. Ce peuple de campagnards qui vit sans haine, devient i</w:t>
      </w:r>
      <w:r w:rsidRPr="00BE2B84">
        <w:rPr>
          <w:color w:val="000000"/>
          <w:szCs w:val="22"/>
        </w:rPr>
        <w:t>n</w:t>
      </w:r>
      <w:r w:rsidRPr="00BE2B84">
        <w:rPr>
          <w:color w:val="000000"/>
          <w:szCs w:val="22"/>
        </w:rPr>
        <w:t>traitable, lorsqu'il croit qu'un des leurs, animé de l'esprit du mal, a jeté un mauvais sort à leurs e</w:t>
      </w:r>
      <w:r w:rsidRPr="00BE2B84">
        <w:rPr>
          <w:color w:val="000000"/>
          <w:szCs w:val="22"/>
        </w:rPr>
        <w:t>n</w:t>
      </w:r>
      <w:r w:rsidRPr="00BE2B84">
        <w:rPr>
          <w:color w:val="000000"/>
          <w:szCs w:val="22"/>
        </w:rPr>
        <w:t>fants, à un parent, à leurs animaux, à leur jardin.</w:t>
      </w:r>
    </w:p>
    <w:p w:rsidR="009C3AAD" w:rsidRPr="00BE2B84" w:rsidRDefault="009C3AAD" w:rsidP="009C3AAD">
      <w:pPr>
        <w:spacing w:before="120" w:after="120"/>
        <w:jc w:val="both"/>
      </w:pPr>
      <w:r w:rsidRPr="00BE2B84">
        <w:rPr>
          <w:color w:val="000000"/>
          <w:szCs w:val="22"/>
        </w:rPr>
        <w:t>Cependant, quel que soit l'intérêt qu'une catégorie de lecteurs pui</w:t>
      </w:r>
      <w:r w:rsidRPr="00BE2B84">
        <w:rPr>
          <w:color w:val="000000"/>
          <w:szCs w:val="22"/>
        </w:rPr>
        <w:t>s</w:t>
      </w:r>
      <w:r w:rsidRPr="00BE2B84">
        <w:rPr>
          <w:color w:val="000000"/>
          <w:szCs w:val="22"/>
        </w:rPr>
        <w:t>se prendre à de semblables d</w:t>
      </w:r>
      <w:r w:rsidRPr="00BE2B84">
        <w:rPr>
          <w:color w:val="000000"/>
          <w:szCs w:val="22"/>
        </w:rPr>
        <w:t>é</w:t>
      </w:r>
      <w:r w:rsidRPr="00BE2B84">
        <w:rPr>
          <w:color w:val="000000"/>
          <w:szCs w:val="22"/>
        </w:rPr>
        <w:t>tails, on devine bien que notre but, en écrivant ces considérations, n'est pas de nous arrêter à des absu</w:t>
      </w:r>
      <w:r w:rsidRPr="00BE2B84">
        <w:rPr>
          <w:color w:val="000000"/>
          <w:szCs w:val="22"/>
        </w:rPr>
        <w:t>r</w:t>
      </w:r>
      <w:r w:rsidRPr="00BE2B84">
        <w:rPr>
          <w:color w:val="000000"/>
          <w:szCs w:val="22"/>
        </w:rPr>
        <w:t>dités, de décrire par exemple des cérémonies vôdouiques, que d'ailleurs a</w:t>
      </w:r>
      <w:r w:rsidRPr="00BE2B84">
        <w:rPr>
          <w:color w:val="000000"/>
          <w:szCs w:val="22"/>
        </w:rPr>
        <w:t>u</w:t>
      </w:r>
      <w:r w:rsidRPr="00BE2B84">
        <w:rPr>
          <w:color w:val="000000"/>
          <w:szCs w:val="22"/>
        </w:rPr>
        <w:t>cun secret n'environne, lesquelles, en fin de compte, varient plus qu'on ne le pense. Cette œuvre peut intéresser un chroniqueur bénévole, non un esprit réfléchi qui, de l'ensemble de ces croyances, veut d</w:t>
      </w:r>
      <w:r w:rsidRPr="00BE2B84">
        <w:rPr>
          <w:color w:val="000000"/>
          <w:szCs w:val="22"/>
        </w:rPr>
        <w:t>é</w:t>
      </w:r>
      <w:r w:rsidRPr="00BE2B84">
        <w:rPr>
          <w:color w:val="000000"/>
          <w:szCs w:val="22"/>
        </w:rPr>
        <w:t>gager les causalités, vraies ou fausses, qui les ont engendrées. Bien plus, de l'ensemble de ces pratiques, il faut faire deux parts : 1° celles qui ont pris naissance dans le pays ; 2° celles qui, par une filiation ethnique indéniable, remo</w:t>
      </w:r>
      <w:r w:rsidRPr="00BE2B84">
        <w:rPr>
          <w:color w:val="000000"/>
          <w:szCs w:val="22"/>
        </w:rPr>
        <w:t>n</w:t>
      </w:r>
      <w:r w:rsidRPr="00BE2B84">
        <w:rPr>
          <w:color w:val="000000"/>
          <w:szCs w:val="22"/>
        </w:rPr>
        <w:t>tent à une antiquité nullement douteuse, à moins d'admettre que, pour tous les peuples, l'humanité a passé par une ép</w:t>
      </w:r>
      <w:r w:rsidRPr="00BE2B84">
        <w:rPr>
          <w:color w:val="000000"/>
          <w:szCs w:val="22"/>
        </w:rPr>
        <w:t>o</w:t>
      </w:r>
      <w:r w:rsidRPr="00BE2B84">
        <w:rPr>
          <w:color w:val="000000"/>
          <w:szCs w:val="22"/>
        </w:rPr>
        <w:t>que où sent</w:t>
      </w:r>
      <w:r w:rsidRPr="00BE2B84">
        <w:rPr>
          <w:color w:val="000000"/>
          <w:szCs w:val="22"/>
        </w:rPr>
        <w:t>i</w:t>
      </w:r>
      <w:r w:rsidRPr="00BE2B84">
        <w:rPr>
          <w:color w:val="000000"/>
          <w:szCs w:val="22"/>
        </w:rPr>
        <w:t>ments, idées, croyances et cultes obéissent à une loi de conformité in</w:t>
      </w:r>
      <w:r w:rsidRPr="00BE2B84">
        <w:rPr>
          <w:color w:val="000000"/>
          <w:szCs w:val="22"/>
        </w:rPr>
        <w:t>é</w:t>
      </w:r>
      <w:r w:rsidRPr="00BE2B84">
        <w:rPr>
          <w:color w:val="000000"/>
          <w:szCs w:val="22"/>
        </w:rPr>
        <w:t>luctables. On s'étonne vraiment de rencontrer dans ces pratiques haïtiennes des habitudes que l'érud</w:t>
      </w:r>
      <w:r w:rsidRPr="00BE2B84">
        <w:rPr>
          <w:color w:val="000000"/>
          <w:szCs w:val="22"/>
        </w:rPr>
        <w:t>i</w:t>
      </w:r>
      <w:r w:rsidRPr="00BE2B84">
        <w:rPr>
          <w:color w:val="000000"/>
          <w:szCs w:val="22"/>
        </w:rPr>
        <w:t>tion contemporaine, dans sa résurrection du passé, a signalé chez que</w:t>
      </w:r>
      <w:r w:rsidRPr="00BE2B84">
        <w:rPr>
          <w:color w:val="000000"/>
          <w:szCs w:val="22"/>
        </w:rPr>
        <w:t>l</w:t>
      </w:r>
      <w:r w:rsidRPr="00BE2B84">
        <w:rPr>
          <w:color w:val="000000"/>
          <w:szCs w:val="22"/>
        </w:rPr>
        <w:t>ques vieux peuples du bassin de la Méditerranée.</w:t>
      </w:r>
    </w:p>
    <w:p w:rsidR="009C3AAD" w:rsidRPr="00BE2B84" w:rsidRDefault="009C3AAD" w:rsidP="009C3AAD">
      <w:pPr>
        <w:spacing w:before="120" w:after="120"/>
        <w:jc w:val="both"/>
      </w:pPr>
      <w:r w:rsidRPr="00BE2B84">
        <w:rPr>
          <w:color w:val="000000"/>
          <w:szCs w:val="22"/>
        </w:rPr>
        <w:t>Pourtant, même en adoptant une thèse contraire, il n'est pas absu</w:t>
      </w:r>
      <w:r w:rsidRPr="00BE2B84">
        <w:rPr>
          <w:color w:val="000000"/>
          <w:szCs w:val="22"/>
        </w:rPr>
        <w:t>r</w:t>
      </w:r>
      <w:r w:rsidRPr="00BE2B84">
        <w:rPr>
          <w:color w:val="000000"/>
          <w:szCs w:val="22"/>
        </w:rPr>
        <w:t>de, en se basant sur ce contact de toutes les races qui</w:t>
      </w:r>
      <w:r w:rsidR="006D7026">
        <w:rPr>
          <w:color w:val="000000"/>
          <w:szCs w:val="22"/>
        </w:rPr>
        <w:t xml:space="preserve"> </w:t>
      </w:r>
      <w:r w:rsidRPr="00BE2B84">
        <w:t>[79]</w:t>
      </w:r>
      <w:r w:rsidR="006D7026">
        <w:t xml:space="preserve"> </w:t>
      </w:r>
      <w:r w:rsidRPr="00BE2B84">
        <w:rPr>
          <w:color w:val="000000"/>
          <w:szCs w:val="22"/>
        </w:rPr>
        <w:t>s'est effe</w:t>
      </w:r>
      <w:r w:rsidRPr="00BE2B84">
        <w:rPr>
          <w:color w:val="000000"/>
          <w:szCs w:val="22"/>
        </w:rPr>
        <w:t>c</w:t>
      </w:r>
      <w:r w:rsidRPr="00BE2B84">
        <w:rPr>
          <w:color w:val="000000"/>
          <w:szCs w:val="22"/>
        </w:rPr>
        <w:t>tué dans la Méditerranée, d'admettre qu'une tradition i</w:t>
      </w:r>
      <w:r w:rsidRPr="00BE2B84">
        <w:rPr>
          <w:color w:val="000000"/>
          <w:szCs w:val="22"/>
        </w:rPr>
        <w:t>n</w:t>
      </w:r>
      <w:r w:rsidRPr="00BE2B84">
        <w:rPr>
          <w:color w:val="000000"/>
          <w:szCs w:val="22"/>
        </w:rPr>
        <w:t>consciente ait cristallisé ces prat</w:t>
      </w:r>
      <w:r w:rsidRPr="00BE2B84">
        <w:rPr>
          <w:color w:val="000000"/>
          <w:szCs w:val="22"/>
        </w:rPr>
        <w:t>i</w:t>
      </w:r>
      <w:r w:rsidRPr="00BE2B84">
        <w:rPr>
          <w:color w:val="000000"/>
          <w:szCs w:val="22"/>
        </w:rPr>
        <w:t>ques dans leurs mœurs, en dépit des changements que les siècles ont opérés dans leur distribution géogr</w:t>
      </w:r>
      <w:r w:rsidRPr="00BE2B84">
        <w:rPr>
          <w:color w:val="000000"/>
          <w:szCs w:val="22"/>
        </w:rPr>
        <w:t>a</w:t>
      </w:r>
      <w:r w:rsidRPr="00BE2B84">
        <w:rPr>
          <w:color w:val="000000"/>
          <w:szCs w:val="22"/>
        </w:rPr>
        <w:t>phique. Ainsi, le houngan qui préside à une cérémonie, exécute-t-il parfois des fig</w:t>
      </w:r>
      <w:r w:rsidRPr="00BE2B84">
        <w:rPr>
          <w:color w:val="000000"/>
          <w:szCs w:val="22"/>
        </w:rPr>
        <w:t>u</w:t>
      </w:r>
      <w:r w:rsidRPr="00BE2B84">
        <w:rPr>
          <w:color w:val="000000"/>
          <w:szCs w:val="22"/>
        </w:rPr>
        <w:t>res géométriques et surtout symboliques, que rien dans le milieu ha</w:t>
      </w:r>
      <w:r w:rsidRPr="00BE2B84">
        <w:rPr>
          <w:color w:val="000000"/>
          <w:szCs w:val="22"/>
        </w:rPr>
        <w:t>ï</w:t>
      </w:r>
      <w:r w:rsidRPr="00BE2B84">
        <w:rPr>
          <w:color w:val="000000"/>
          <w:szCs w:val="22"/>
        </w:rPr>
        <w:t>tien ne l'a préparé à concevoir. On voudra noter surtout que c'est là, une part vraie de la tradition, un élément qui entre posit</w:t>
      </w:r>
      <w:r w:rsidRPr="00BE2B84">
        <w:rPr>
          <w:color w:val="000000"/>
          <w:szCs w:val="22"/>
        </w:rPr>
        <w:t>i</w:t>
      </w:r>
      <w:r w:rsidRPr="00BE2B84">
        <w:rPr>
          <w:color w:val="000000"/>
          <w:szCs w:val="22"/>
        </w:rPr>
        <w:t>vement dans son instruction préalable.</w:t>
      </w:r>
    </w:p>
    <w:p w:rsidR="009C3AAD" w:rsidRPr="00BE2B84" w:rsidRDefault="009C3AAD" w:rsidP="009C3AAD">
      <w:pPr>
        <w:spacing w:before="120" w:after="120"/>
        <w:jc w:val="both"/>
      </w:pPr>
      <w:r w:rsidRPr="00BE2B84">
        <w:rPr>
          <w:color w:val="000000"/>
          <w:szCs w:val="22"/>
        </w:rPr>
        <w:t>La science du houngan, dans la grande majorité des cas, est sy</w:t>
      </w:r>
      <w:r w:rsidRPr="00BE2B84">
        <w:rPr>
          <w:color w:val="000000"/>
          <w:szCs w:val="22"/>
        </w:rPr>
        <w:t>m</w:t>
      </w:r>
      <w:r w:rsidRPr="00BE2B84">
        <w:rPr>
          <w:color w:val="000000"/>
          <w:szCs w:val="22"/>
        </w:rPr>
        <w:t>bolique, primitive, amusante. Comme tous les ce</w:t>
      </w:r>
      <w:r w:rsidRPr="00BE2B84">
        <w:rPr>
          <w:color w:val="000000"/>
          <w:szCs w:val="22"/>
        </w:rPr>
        <w:t>r</w:t>
      </w:r>
      <w:r w:rsidRPr="00BE2B84">
        <w:rPr>
          <w:color w:val="000000"/>
          <w:szCs w:val="22"/>
        </w:rPr>
        <w:t>veaux frustres, les analogies naturelles très apparentes, le frappent, accrochent son im</w:t>
      </w:r>
      <w:r w:rsidRPr="00BE2B84">
        <w:rPr>
          <w:color w:val="000000"/>
          <w:szCs w:val="22"/>
        </w:rPr>
        <w:t>a</w:t>
      </w:r>
      <w:r w:rsidRPr="00BE2B84">
        <w:rPr>
          <w:color w:val="000000"/>
          <w:szCs w:val="22"/>
        </w:rPr>
        <w:t>gination naïve, et souvent il ne les distingue pas de celles qui sont de pures conventions. De là un symbolisme de mots qui n'est qu'une a</w:t>
      </w:r>
      <w:r w:rsidRPr="00BE2B84">
        <w:rPr>
          <w:color w:val="000000"/>
          <w:szCs w:val="22"/>
        </w:rPr>
        <w:t>p</w:t>
      </w:r>
      <w:r w:rsidRPr="00BE2B84">
        <w:rPr>
          <w:color w:val="000000"/>
          <w:szCs w:val="22"/>
        </w:rPr>
        <w:t xml:space="preserve">plication spontanée de la vieille maxime : </w:t>
      </w:r>
      <w:r w:rsidRPr="00BE2B84">
        <w:rPr>
          <w:i/>
          <w:iCs/>
          <w:color w:val="000000"/>
          <w:szCs w:val="22"/>
        </w:rPr>
        <w:t>Contraria contrariis cura</w:t>
      </w:r>
      <w:r w:rsidRPr="00BE2B84">
        <w:rPr>
          <w:i/>
          <w:iCs/>
          <w:color w:val="000000"/>
          <w:szCs w:val="22"/>
        </w:rPr>
        <w:t>n</w:t>
      </w:r>
      <w:r w:rsidRPr="00BE2B84">
        <w:rPr>
          <w:i/>
          <w:iCs/>
          <w:color w:val="000000"/>
          <w:szCs w:val="22"/>
        </w:rPr>
        <w:t>tur.</w:t>
      </w:r>
    </w:p>
    <w:p w:rsidR="009C3AAD" w:rsidRPr="00BE2B84" w:rsidRDefault="009C3AAD" w:rsidP="009C3AAD">
      <w:pPr>
        <w:spacing w:before="120" w:after="120"/>
        <w:jc w:val="both"/>
      </w:pPr>
      <w:r w:rsidRPr="00BE2B84">
        <w:rPr>
          <w:color w:val="000000"/>
          <w:szCs w:val="22"/>
        </w:rPr>
        <w:t>En dehors de certaines plantes du pays, qui par suite même de la richesse du terroir, acquièrent une toxicité très grande et dont le hou</w:t>
      </w:r>
      <w:r w:rsidRPr="00BE2B84">
        <w:rPr>
          <w:color w:val="000000"/>
          <w:szCs w:val="22"/>
        </w:rPr>
        <w:t>n</w:t>
      </w:r>
      <w:r w:rsidRPr="00BE2B84">
        <w:rPr>
          <w:color w:val="000000"/>
          <w:szCs w:val="22"/>
        </w:rPr>
        <w:t>gan fait dans certaines circonstances, un fort méchant usage, ce de</w:t>
      </w:r>
      <w:r w:rsidRPr="00BE2B84">
        <w:rPr>
          <w:color w:val="000000"/>
          <w:szCs w:val="22"/>
        </w:rPr>
        <w:t>r</w:t>
      </w:r>
      <w:r w:rsidRPr="00BE2B84">
        <w:rPr>
          <w:color w:val="000000"/>
          <w:szCs w:val="22"/>
        </w:rPr>
        <w:t>nier se réserve aussi tout un arrière-fond de pharmacie. À part certa</w:t>
      </w:r>
      <w:r w:rsidRPr="00BE2B84">
        <w:rPr>
          <w:color w:val="000000"/>
          <w:szCs w:val="22"/>
        </w:rPr>
        <w:t>i</w:t>
      </w:r>
      <w:r w:rsidRPr="00BE2B84">
        <w:rPr>
          <w:color w:val="000000"/>
          <w:szCs w:val="22"/>
        </w:rPr>
        <w:t>nes substances, qu'il demande à l'apothicaire sous des désignations très bizarres, tels que « digo d'Asie » (bleu de Prusse), « cacadiable » (Assa-foetida), « dlo répugnance pour ptit moune » (teinture alcool</w:t>
      </w:r>
      <w:r w:rsidRPr="00BE2B84">
        <w:rPr>
          <w:color w:val="000000"/>
          <w:szCs w:val="22"/>
        </w:rPr>
        <w:t>i</w:t>
      </w:r>
      <w:r w:rsidRPr="00BE2B84">
        <w:rPr>
          <w:color w:val="000000"/>
          <w:szCs w:val="22"/>
        </w:rPr>
        <w:t>que du précédent corps), « poude coulève », etc</w:t>
      </w:r>
      <w:r w:rsidR="006D7026">
        <w:rPr>
          <w:color w:val="000000"/>
          <w:szCs w:val="22"/>
        </w:rPr>
        <w:t>.</w:t>
      </w:r>
      <w:r w:rsidRPr="00BE2B84">
        <w:rPr>
          <w:color w:val="000000"/>
          <w:szCs w:val="22"/>
        </w:rPr>
        <w:t> ; citons encore la corne de cerf, l'e</w:t>
      </w:r>
      <w:r w:rsidRPr="00BE2B84">
        <w:rPr>
          <w:color w:val="000000"/>
          <w:szCs w:val="22"/>
        </w:rPr>
        <w:t>n</w:t>
      </w:r>
      <w:r w:rsidRPr="00BE2B84">
        <w:rPr>
          <w:color w:val="000000"/>
          <w:szCs w:val="22"/>
        </w:rPr>
        <w:t>cens, le soufre, la poudre de garance, la lavande rouge, le baume du commandeur, le baume tranquille, les précipités rouge et blanc, la poudre à tirer, le fil d'archal, la mandragore, le sa</w:t>
      </w:r>
      <w:r w:rsidRPr="00BE2B84">
        <w:rPr>
          <w:color w:val="000000"/>
          <w:szCs w:val="22"/>
        </w:rPr>
        <w:t>n</w:t>
      </w:r>
      <w:r w:rsidRPr="00BE2B84">
        <w:rPr>
          <w:color w:val="000000"/>
          <w:szCs w:val="22"/>
        </w:rPr>
        <w:t>dragon, la poudre d'yeux d'écrevisse, et une infinité d'autres substa</w:t>
      </w:r>
      <w:r w:rsidRPr="00BE2B84">
        <w:rPr>
          <w:color w:val="000000"/>
          <w:szCs w:val="22"/>
        </w:rPr>
        <w:t>n</w:t>
      </w:r>
      <w:r w:rsidRPr="00BE2B84">
        <w:rPr>
          <w:color w:val="000000"/>
          <w:szCs w:val="22"/>
        </w:rPr>
        <w:t>ces qu'il désigne à sa m</w:t>
      </w:r>
      <w:r w:rsidRPr="00BE2B84">
        <w:rPr>
          <w:color w:val="000000"/>
          <w:szCs w:val="22"/>
        </w:rPr>
        <w:t>a</w:t>
      </w:r>
      <w:r w:rsidRPr="00BE2B84">
        <w:rPr>
          <w:color w:val="000000"/>
          <w:szCs w:val="22"/>
        </w:rPr>
        <w:t>nière.</w:t>
      </w:r>
    </w:p>
    <w:p w:rsidR="009C3AAD" w:rsidRPr="00BE2B84" w:rsidRDefault="009C3AAD" w:rsidP="009C3AAD">
      <w:pPr>
        <w:spacing w:before="120" w:after="120"/>
        <w:jc w:val="both"/>
      </w:pPr>
      <w:r w:rsidRPr="00BE2B84">
        <w:t>[</w:t>
      </w:r>
      <w:r w:rsidRPr="00BE2B84">
        <w:rPr>
          <w:color w:val="000000"/>
          <w:szCs w:val="26"/>
        </w:rPr>
        <w:t>80]</w:t>
      </w:r>
    </w:p>
    <w:p w:rsidR="009C3AAD" w:rsidRPr="00BE2B84" w:rsidRDefault="009C3AAD" w:rsidP="009C3AAD">
      <w:pPr>
        <w:spacing w:before="120" w:after="120"/>
        <w:jc w:val="both"/>
      </w:pPr>
      <w:r w:rsidRPr="00BE2B84">
        <w:rPr>
          <w:color w:val="000000"/>
          <w:szCs w:val="22"/>
        </w:rPr>
        <w:t>Ce que le houngan recherche dans ces substa</w:t>
      </w:r>
      <w:r w:rsidRPr="00BE2B84">
        <w:rPr>
          <w:color w:val="000000"/>
          <w:szCs w:val="22"/>
        </w:rPr>
        <w:t>n</w:t>
      </w:r>
      <w:r w:rsidRPr="00BE2B84">
        <w:rPr>
          <w:color w:val="000000"/>
          <w:szCs w:val="22"/>
        </w:rPr>
        <w:t>ces, en vertu même de ce symbolisme primitif que nous avons signalé, c'est presque to</w:t>
      </w:r>
      <w:r w:rsidRPr="00BE2B84">
        <w:rPr>
          <w:color w:val="000000"/>
          <w:szCs w:val="22"/>
        </w:rPr>
        <w:t>u</w:t>
      </w:r>
      <w:r w:rsidRPr="00BE2B84">
        <w:rPr>
          <w:color w:val="000000"/>
          <w:szCs w:val="22"/>
        </w:rPr>
        <w:t>jours une opp</w:t>
      </w:r>
      <w:r w:rsidRPr="00BE2B84">
        <w:rPr>
          <w:color w:val="000000"/>
          <w:szCs w:val="22"/>
        </w:rPr>
        <w:t>o</w:t>
      </w:r>
      <w:r w:rsidRPr="00BE2B84">
        <w:rPr>
          <w:color w:val="000000"/>
          <w:szCs w:val="22"/>
        </w:rPr>
        <w:t>sition des contraires. Pour lui, l'odeur repoussante de l'assa-foetida, servira à éloigner le mauvais air, les précipités à accél</w:t>
      </w:r>
      <w:r w:rsidRPr="00BE2B84">
        <w:rPr>
          <w:color w:val="000000"/>
          <w:szCs w:val="22"/>
        </w:rPr>
        <w:t>é</w:t>
      </w:r>
      <w:r w:rsidRPr="00BE2B84">
        <w:rPr>
          <w:color w:val="000000"/>
          <w:szCs w:val="22"/>
        </w:rPr>
        <w:t>rer la réussite du projet caressé par le client, le laiton du fil d'archal, à procurer la sol</w:t>
      </w:r>
      <w:r w:rsidRPr="00BE2B84">
        <w:rPr>
          <w:color w:val="000000"/>
          <w:szCs w:val="22"/>
        </w:rPr>
        <w:t>i</w:t>
      </w:r>
      <w:r w:rsidRPr="00BE2B84">
        <w:rPr>
          <w:color w:val="000000"/>
          <w:szCs w:val="22"/>
        </w:rPr>
        <w:t>dité nécessaire « pour mare youn poing ». En tous cas, cela s'exécute au milieu d'un appareil de formules obscures, kabalist</w:t>
      </w:r>
      <w:r w:rsidRPr="00BE2B84">
        <w:rPr>
          <w:color w:val="000000"/>
          <w:szCs w:val="22"/>
        </w:rPr>
        <w:t>i</w:t>
      </w:r>
      <w:r w:rsidRPr="00BE2B84">
        <w:rPr>
          <w:color w:val="000000"/>
          <w:szCs w:val="22"/>
        </w:rPr>
        <w:t>ques, de chants parfois macabres, de pratiques d'un cérémoniel co</w:t>
      </w:r>
      <w:r w:rsidRPr="00BE2B84">
        <w:rPr>
          <w:color w:val="000000"/>
          <w:szCs w:val="22"/>
        </w:rPr>
        <w:t>m</w:t>
      </w:r>
      <w:r w:rsidRPr="00BE2B84">
        <w:rPr>
          <w:color w:val="000000"/>
          <w:szCs w:val="22"/>
        </w:rPr>
        <w:t>pliqué et plusieurs fois séculaire. On comprend alors que tout ce dév</w:t>
      </w:r>
      <w:r w:rsidRPr="00BE2B84">
        <w:rPr>
          <w:color w:val="000000"/>
          <w:szCs w:val="22"/>
        </w:rPr>
        <w:t>e</w:t>
      </w:r>
      <w:r w:rsidRPr="00BE2B84">
        <w:rPr>
          <w:color w:val="000000"/>
          <w:szCs w:val="22"/>
        </w:rPr>
        <w:t>loppement d'un appareil de mystère, puisse exercer une profonde i</w:t>
      </w:r>
      <w:r w:rsidRPr="00BE2B84">
        <w:rPr>
          <w:color w:val="000000"/>
          <w:szCs w:val="22"/>
        </w:rPr>
        <w:t>n</w:t>
      </w:r>
      <w:r w:rsidRPr="00BE2B84">
        <w:rPr>
          <w:color w:val="000000"/>
          <w:szCs w:val="22"/>
        </w:rPr>
        <w:t>fluence sur l'âme des simples, leur enlever toute possibilité de contr</w:t>
      </w:r>
      <w:r w:rsidRPr="00BE2B84">
        <w:rPr>
          <w:color w:val="000000"/>
          <w:szCs w:val="22"/>
        </w:rPr>
        <w:t>ô</w:t>
      </w:r>
      <w:r w:rsidRPr="00BE2B84">
        <w:rPr>
          <w:color w:val="000000"/>
          <w:szCs w:val="22"/>
        </w:rPr>
        <w:t>le.</w:t>
      </w:r>
    </w:p>
    <w:p w:rsidR="009C3AAD" w:rsidRPr="00BE2B84" w:rsidRDefault="009C3AAD" w:rsidP="009C3AAD">
      <w:pPr>
        <w:spacing w:before="120" w:after="120"/>
        <w:jc w:val="both"/>
      </w:pPr>
      <w:r w:rsidRPr="00BE2B84">
        <w:rPr>
          <w:color w:val="000000"/>
          <w:szCs w:val="22"/>
        </w:rPr>
        <w:t>En outre, le houngan est un prestidigitateur qui se livre souvent à des tours de physique amusante sans le savoir. Plus d'une fois, nous avons assisté à d'honnêtes plaisanteries de ce genre, comme l'action de faire chanter l'air dans une bouteille, de faire danser une corde, de fa</w:t>
      </w:r>
      <w:r w:rsidRPr="00BE2B84">
        <w:rPr>
          <w:color w:val="000000"/>
          <w:szCs w:val="22"/>
        </w:rPr>
        <w:t>i</w:t>
      </w:r>
      <w:r w:rsidRPr="00BE2B84">
        <w:rPr>
          <w:color w:val="000000"/>
          <w:szCs w:val="22"/>
        </w:rPr>
        <w:t>re mourir une poule sans l'a</w:t>
      </w:r>
      <w:r w:rsidRPr="00BE2B84">
        <w:rPr>
          <w:color w:val="000000"/>
          <w:szCs w:val="22"/>
        </w:rPr>
        <w:t>s</w:t>
      </w:r>
      <w:r w:rsidRPr="00BE2B84">
        <w:rPr>
          <w:color w:val="000000"/>
          <w:szCs w:val="22"/>
        </w:rPr>
        <w:t xml:space="preserve">phyxier, sans répandre une goutte de sang. Il faut aussi avouer, qu'ils ont dans leur </w:t>
      </w:r>
      <w:r w:rsidRPr="00BE2B84">
        <w:rPr>
          <w:i/>
          <w:iCs/>
          <w:color w:val="000000"/>
          <w:szCs w:val="22"/>
        </w:rPr>
        <w:t xml:space="preserve">macoute </w:t>
      </w:r>
      <w:r w:rsidRPr="00BE2B84">
        <w:rPr>
          <w:color w:val="000000"/>
          <w:szCs w:val="22"/>
        </w:rPr>
        <w:t>des tours d'une exécution un peu plus délicate.</w:t>
      </w:r>
    </w:p>
    <w:p w:rsidR="009C3AAD" w:rsidRPr="00BE2B84" w:rsidRDefault="009C3AAD" w:rsidP="009C3AAD">
      <w:pPr>
        <w:spacing w:before="120" w:after="120"/>
        <w:jc w:val="both"/>
      </w:pPr>
      <w:r w:rsidRPr="00BE2B84">
        <w:rPr>
          <w:color w:val="000000"/>
          <w:szCs w:val="22"/>
        </w:rPr>
        <w:t>Ce qui se passe derrière l'épais rideau ou la clo</w:t>
      </w:r>
      <w:r w:rsidRPr="00BE2B84">
        <w:rPr>
          <w:color w:val="000000"/>
          <w:szCs w:val="22"/>
        </w:rPr>
        <w:t>i</w:t>
      </w:r>
      <w:r w:rsidRPr="00BE2B84">
        <w:rPr>
          <w:color w:val="000000"/>
          <w:szCs w:val="22"/>
        </w:rPr>
        <w:t>son qui ne laisse, aux heures de consultation, filtrer dans le hounfor, même un jour di</w:t>
      </w:r>
      <w:r w:rsidRPr="00BE2B84">
        <w:rPr>
          <w:color w:val="000000"/>
          <w:szCs w:val="22"/>
        </w:rPr>
        <w:t>s</w:t>
      </w:r>
      <w:r w:rsidRPr="00BE2B84">
        <w:rPr>
          <w:color w:val="000000"/>
          <w:szCs w:val="22"/>
        </w:rPr>
        <w:t>cret, le houngan seul le sait. Il faut cependant à un esprit réfléchi, curieux de la logique, une bonne pr</w:t>
      </w:r>
      <w:r w:rsidRPr="00BE2B84">
        <w:rPr>
          <w:color w:val="000000"/>
          <w:szCs w:val="22"/>
        </w:rPr>
        <w:t>o</w:t>
      </w:r>
      <w:r w:rsidRPr="00BE2B84">
        <w:rPr>
          <w:color w:val="000000"/>
          <w:szCs w:val="22"/>
        </w:rPr>
        <w:t>vision de foi simple, pour croire qu'on puisse faire sortir d'un v</w:t>
      </w:r>
      <w:r w:rsidRPr="00BE2B84">
        <w:rPr>
          <w:color w:val="000000"/>
          <w:szCs w:val="22"/>
        </w:rPr>
        <w:t>a</w:t>
      </w:r>
      <w:r w:rsidRPr="00BE2B84">
        <w:rPr>
          <w:color w:val="000000"/>
          <w:szCs w:val="22"/>
        </w:rPr>
        <w:t>se de terre cuite, une voix humaine ; il est vrai aussi, suivant une autre version, que les mystérieux hab</w:t>
      </w:r>
      <w:r w:rsidRPr="00BE2B84">
        <w:rPr>
          <w:color w:val="000000"/>
          <w:szCs w:val="22"/>
        </w:rPr>
        <w:t>i</w:t>
      </w:r>
      <w:r w:rsidRPr="00BE2B84">
        <w:rPr>
          <w:color w:val="000000"/>
          <w:szCs w:val="22"/>
        </w:rPr>
        <w:t>tants des canaris se payent la fantaisie de s'asseoir à califourchon sur le cou de leur grand prêtre. Mais allons le plus loin possible dans l'adoption de l'a</w:t>
      </w:r>
      <w:r w:rsidRPr="00BE2B84">
        <w:rPr>
          <w:color w:val="000000"/>
          <w:szCs w:val="22"/>
        </w:rPr>
        <w:t>b</w:t>
      </w:r>
      <w:r w:rsidRPr="00BE2B84">
        <w:rPr>
          <w:color w:val="000000"/>
          <w:szCs w:val="22"/>
        </w:rPr>
        <w:t>surde.</w:t>
      </w:r>
    </w:p>
    <w:p w:rsidR="009C3AAD" w:rsidRPr="00BE2B84" w:rsidRDefault="009C3AAD" w:rsidP="009C3AAD">
      <w:pPr>
        <w:spacing w:before="120" w:after="120"/>
        <w:jc w:val="both"/>
      </w:pPr>
      <w:r w:rsidRPr="00BE2B84">
        <w:t>[81]</w:t>
      </w:r>
    </w:p>
    <w:p w:rsidR="009C3AAD" w:rsidRPr="00BE2B84" w:rsidRDefault="009C3AAD" w:rsidP="009C3AAD">
      <w:pPr>
        <w:spacing w:before="120" w:after="120"/>
        <w:jc w:val="both"/>
      </w:pPr>
      <w:r w:rsidRPr="00BE2B84">
        <w:rPr>
          <w:color w:val="000000"/>
          <w:szCs w:val="22"/>
        </w:rPr>
        <w:t>En supposant même qu'un esprit, un saint v</w:t>
      </w:r>
      <w:r w:rsidRPr="00BE2B84">
        <w:rPr>
          <w:color w:val="000000"/>
          <w:szCs w:val="22"/>
        </w:rPr>
        <w:t>ô</w:t>
      </w:r>
      <w:r w:rsidRPr="00BE2B84">
        <w:rPr>
          <w:color w:val="000000"/>
          <w:szCs w:val="22"/>
        </w:rPr>
        <w:t>douique, c'est-à-dire un être immatériel, puisse choisir pour se loger un canaris, on s'étonne à bon droit que, pour entrer en communication avec les humains, il soit positivement obligé de se servir de la parole articulée, l'une de nos fonctions qui aient le plus besoin d'organes matériels pour se réaliser et qui probablement n'appartient qu'à l'homme, en vertu de son organ</w:t>
      </w:r>
      <w:r w:rsidRPr="00BE2B84">
        <w:rPr>
          <w:color w:val="000000"/>
          <w:szCs w:val="22"/>
        </w:rPr>
        <w:t>i</w:t>
      </w:r>
      <w:r w:rsidRPr="00BE2B84">
        <w:rPr>
          <w:color w:val="000000"/>
          <w:szCs w:val="22"/>
        </w:rPr>
        <w:t>sation spécifique. Ainsi qu'une lésion se porte sur une partie que</w:t>
      </w:r>
      <w:r w:rsidRPr="00BE2B84">
        <w:rPr>
          <w:color w:val="000000"/>
          <w:szCs w:val="22"/>
        </w:rPr>
        <w:t>l</w:t>
      </w:r>
      <w:r w:rsidRPr="00BE2B84">
        <w:rPr>
          <w:color w:val="000000"/>
          <w:szCs w:val="22"/>
        </w:rPr>
        <w:t>conque du complexus anatomique nécessaire à l'émission de la voix, l'altération qui en résulte, ira de la simple difficulté jusqu'à l'imposs</w:t>
      </w:r>
      <w:r w:rsidRPr="00BE2B84">
        <w:rPr>
          <w:color w:val="000000"/>
          <w:szCs w:val="22"/>
        </w:rPr>
        <w:t>i</w:t>
      </w:r>
      <w:r w:rsidRPr="00BE2B84">
        <w:rPr>
          <w:color w:val="000000"/>
          <w:szCs w:val="22"/>
        </w:rPr>
        <w:t>bilité complète de parler et la pensée la plus savante, sans le concours de l'écriture, sera à tout j</w:t>
      </w:r>
      <w:r w:rsidRPr="00BE2B84">
        <w:rPr>
          <w:color w:val="000000"/>
          <w:szCs w:val="22"/>
        </w:rPr>
        <w:t>a</w:t>
      </w:r>
      <w:r w:rsidRPr="00BE2B84">
        <w:rPr>
          <w:color w:val="000000"/>
          <w:szCs w:val="22"/>
        </w:rPr>
        <w:t>mais perdue pour l'humanité. Si notre esprit crée les idées, il ne crée pas seul les sons qui les expriment à autrui. Les sp</w:t>
      </w:r>
      <w:r w:rsidRPr="00BE2B84">
        <w:rPr>
          <w:color w:val="000000"/>
          <w:szCs w:val="22"/>
        </w:rPr>
        <w:t>i</w:t>
      </w:r>
      <w:r w:rsidRPr="00BE2B84">
        <w:rPr>
          <w:color w:val="000000"/>
          <w:szCs w:val="22"/>
        </w:rPr>
        <w:t>rites et les magnétiseurs ont affirmés bien des choses, mais, jamais, à notre connaissance du moins, ils n'ont ce</w:t>
      </w:r>
      <w:r w:rsidRPr="00BE2B84">
        <w:rPr>
          <w:color w:val="000000"/>
          <w:szCs w:val="22"/>
        </w:rPr>
        <w:t>r</w:t>
      </w:r>
      <w:r w:rsidRPr="00BE2B84">
        <w:rPr>
          <w:color w:val="000000"/>
          <w:szCs w:val="22"/>
        </w:rPr>
        <w:t>tifié que les esprits qu'ils interpellent, prennent part à la conversation en leur adressant directement des discours.</w:t>
      </w:r>
    </w:p>
    <w:p w:rsidR="009C3AAD" w:rsidRPr="00BE2B84" w:rsidRDefault="009C3AAD" w:rsidP="009C3AAD">
      <w:pPr>
        <w:spacing w:before="120" w:after="120"/>
        <w:jc w:val="both"/>
      </w:pPr>
      <w:r w:rsidRPr="00BE2B84">
        <w:rPr>
          <w:color w:val="000000"/>
          <w:szCs w:val="22"/>
        </w:rPr>
        <w:t>Une anecdote que nous offrons au lecteur avec toutes les garanties d'authenticité, fera bien voir aux habitués des hounforts, à quel éno</w:t>
      </w:r>
      <w:r w:rsidRPr="00BE2B84">
        <w:rPr>
          <w:color w:val="000000"/>
          <w:szCs w:val="22"/>
        </w:rPr>
        <w:t>r</w:t>
      </w:r>
      <w:r w:rsidRPr="00BE2B84">
        <w:rPr>
          <w:color w:val="000000"/>
          <w:szCs w:val="22"/>
        </w:rPr>
        <w:t>me bluff ils sont exposés.</w:t>
      </w:r>
    </w:p>
    <w:p w:rsidR="009C3AAD" w:rsidRPr="00BE2B84" w:rsidRDefault="009C3AAD" w:rsidP="009C3AAD">
      <w:pPr>
        <w:spacing w:before="120" w:after="120"/>
        <w:jc w:val="both"/>
      </w:pPr>
      <w:r w:rsidRPr="00BE2B84">
        <w:rPr>
          <w:color w:val="000000"/>
          <w:szCs w:val="22"/>
        </w:rPr>
        <w:t>Un homme s'était livré depuis quelque temps à un commerce de bœufs, qu'il achetait sur la frontière des deux républ</w:t>
      </w:r>
      <w:r w:rsidRPr="00BE2B84">
        <w:rPr>
          <w:color w:val="000000"/>
          <w:szCs w:val="22"/>
        </w:rPr>
        <w:t>i</w:t>
      </w:r>
      <w:r w:rsidRPr="00BE2B84">
        <w:rPr>
          <w:color w:val="000000"/>
          <w:szCs w:val="22"/>
        </w:rPr>
        <w:t>ques de l'île, pour les vendre aux campagnards du département du Sud. Un jour qu'il conduisait un troupeau de ces an</w:t>
      </w:r>
      <w:r w:rsidRPr="00BE2B84">
        <w:rPr>
          <w:color w:val="000000"/>
          <w:szCs w:val="22"/>
        </w:rPr>
        <w:t>i</w:t>
      </w:r>
      <w:r w:rsidRPr="00BE2B84">
        <w:rPr>
          <w:color w:val="000000"/>
          <w:szCs w:val="22"/>
        </w:rPr>
        <w:t>maux, fatigué par une longue étape déjà fournie, il s'arrêta dans la plaine de Léogâne, recommanda, pe</w:t>
      </w:r>
      <w:r w:rsidRPr="00BE2B84">
        <w:rPr>
          <w:color w:val="000000"/>
          <w:szCs w:val="22"/>
        </w:rPr>
        <w:t>n</w:t>
      </w:r>
      <w:r w:rsidRPr="00BE2B84">
        <w:rPr>
          <w:color w:val="000000"/>
          <w:szCs w:val="22"/>
        </w:rPr>
        <w:t>dant qu'il att</w:t>
      </w:r>
      <w:r w:rsidRPr="00BE2B84">
        <w:rPr>
          <w:color w:val="000000"/>
          <w:szCs w:val="22"/>
        </w:rPr>
        <w:t>a</w:t>
      </w:r>
      <w:r w:rsidRPr="00BE2B84">
        <w:rPr>
          <w:color w:val="000000"/>
          <w:szCs w:val="22"/>
        </w:rPr>
        <w:t>chait son hamac pour se reposer, à ses hommes de peine, de veiller à ce que les bœufs ne s'éloignassent pas trop du ca</w:t>
      </w:r>
      <w:r w:rsidRPr="00BE2B84">
        <w:rPr>
          <w:color w:val="000000"/>
          <w:szCs w:val="22"/>
        </w:rPr>
        <w:t>m</w:t>
      </w:r>
      <w:r w:rsidRPr="00BE2B84">
        <w:rPr>
          <w:color w:val="000000"/>
          <w:szCs w:val="22"/>
        </w:rPr>
        <w:t>pement. Une demi-heure après, en dépit de l'expresse recommandation du voyageur, tout le monde dormait et les bœufs allèrent à la d</w:t>
      </w:r>
      <w:r w:rsidRPr="00BE2B84">
        <w:rPr>
          <w:color w:val="000000"/>
          <w:szCs w:val="22"/>
        </w:rPr>
        <w:t>é</w:t>
      </w:r>
      <w:r w:rsidRPr="00BE2B84">
        <w:rPr>
          <w:color w:val="000000"/>
          <w:szCs w:val="22"/>
        </w:rPr>
        <w:t>bandade.</w:t>
      </w:r>
    </w:p>
    <w:p w:rsidR="006D7026" w:rsidRDefault="006D7026" w:rsidP="009C3AAD">
      <w:pPr>
        <w:spacing w:before="120" w:after="120"/>
        <w:jc w:val="both"/>
        <w:rPr>
          <w:color w:val="000000"/>
          <w:szCs w:val="38"/>
        </w:rPr>
      </w:pPr>
    </w:p>
    <w:p w:rsidR="009C3AAD" w:rsidRPr="00BE2B84" w:rsidRDefault="009C3AAD" w:rsidP="009C3AAD">
      <w:pPr>
        <w:spacing w:before="120" w:after="120"/>
        <w:jc w:val="both"/>
      </w:pPr>
      <w:r w:rsidRPr="00BE2B84">
        <w:rPr>
          <w:color w:val="000000"/>
          <w:szCs w:val="38"/>
        </w:rPr>
        <w:t>[82]</w:t>
      </w:r>
    </w:p>
    <w:p w:rsidR="009C3AAD" w:rsidRPr="00BE2B84" w:rsidRDefault="009C3AAD" w:rsidP="009C3AAD">
      <w:pPr>
        <w:spacing w:before="120" w:after="120"/>
        <w:jc w:val="both"/>
      </w:pPr>
      <w:r w:rsidRPr="00BE2B84">
        <w:t>Quant vint l’heure du réveil, on constatait bien vite que deux de ces animaux avaient disparu. On organisa une vraie battue dans les environs, mais ce fut en vain. C’était une perte sensible pour le co</w:t>
      </w:r>
      <w:r w:rsidRPr="00BE2B84">
        <w:t>m</w:t>
      </w:r>
      <w:r w:rsidRPr="00BE2B84">
        <w:t>merçant, ces deux bœufs représentaient à peu de chose près, le bénéf</w:t>
      </w:r>
      <w:r w:rsidRPr="00BE2B84">
        <w:t>i</w:t>
      </w:r>
      <w:r w:rsidRPr="00BE2B84">
        <w:t>ce à tirer du voyage. Cependant, rompu par tant d’inutiles recherches, il se décida à rentrer au campement, lorsqu’il rencontra sur la route un homme, avec lequel il lia conversation, en lui contant l’aventure. Le rusé paysan s’en montra désolé, s’offrit à l’homme pour l’aider à continuer les recherches. Puis, avec des précautions infinies, des rét</w:t>
      </w:r>
      <w:r w:rsidRPr="00BE2B84">
        <w:t>i</w:t>
      </w:r>
      <w:r w:rsidRPr="00BE2B84">
        <w:t>cences calculées, le paysan finit par lui insinuer que s’il s’engageait à le suivre, il le conduirait à un voyant qui, certainement, lui donnerait des indications précises.</w:t>
      </w:r>
    </w:p>
    <w:p w:rsidR="009C3AAD" w:rsidRPr="00BE2B84" w:rsidRDefault="009C3AAD" w:rsidP="009C3AAD">
      <w:pPr>
        <w:spacing w:before="120" w:after="120"/>
        <w:jc w:val="both"/>
      </w:pPr>
      <w:r w:rsidRPr="00BE2B84">
        <w:t>D’ailleurs, cela ne coûterait pas cher...</w:t>
      </w:r>
    </w:p>
    <w:p w:rsidR="009C3AAD" w:rsidRPr="00BE2B84" w:rsidRDefault="009C3AAD" w:rsidP="009C3AAD">
      <w:pPr>
        <w:spacing w:before="120" w:after="120"/>
        <w:jc w:val="both"/>
      </w:pPr>
      <w:r w:rsidRPr="00BE2B84">
        <w:t>Le voyageur, peu confiant, écouta d’abord d’une oreille distraite, les propositions du paysan. Mais de minute en minute, ce dernier d</w:t>
      </w:r>
      <w:r w:rsidRPr="00BE2B84">
        <w:t>e</w:t>
      </w:r>
      <w:r w:rsidRPr="00BE2B84">
        <w:t>venant plus pressant, de guerre lasse, il finit par céder.</w:t>
      </w:r>
    </w:p>
    <w:p w:rsidR="009C3AAD" w:rsidRPr="00BE2B84" w:rsidRDefault="009C3AAD" w:rsidP="009C3AAD">
      <w:pPr>
        <w:spacing w:before="120" w:after="120"/>
        <w:jc w:val="both"/>
      </w:pPr>
      <w:r w:rsidRPr="00BE2B84">
        <w:t>Voilà nos deux bons hommes en route... Arrivés chez le voyant, le paysan, qui n’était qu’un compère, le mit en quelques mots au courant de la situation. Le houngan ne se fit pas prier; armé des sa clochette et de son açon, il pénétra dans son houmfor, après avoir invité le consu</w:t>
      </w:r>
      <w:r w:rsidRPr="00BE2B84">
        <w:t>l</w:t>
      </w:r>
      <w:r w:rsidRPr="00BE2B84">
        <w:t>tant à s’asseoir dans une pièce attenante, pour entendre l’oracle du dieu.</w:t>
      </w:r>
    </w:p>
    <w:p w:rsidR="009C3AAD" w:rsidRPr="00BE2B84" w:rsidRDefault="009C3AAD" w:rsidP="009C3AAD">
      <w:pPr>
        <w:spacing w:before="120" w:after="120"/>
        <w:jc w:val="both"/>
      </w:pPr>
      <w:r w:rsidRPr="00BE2B84">
        <w:t>Soudain, un bruit comme la chute d’une pierre se produisit, et une voix caverneuse, amphorique commença cet étrange monologue: «mou bouqué, moin sôti jouque la côte à Guinin... Pitite moin ou pèdi gnoun macône zibés, ouin jouin’li oua chache comm’ç oua jouin’n li tende compè».</w:t>
      </w:r>
    </w:p>
    <w:p w:rsidR="009C3AAD" w:rsidRPr="00BE2B84" w:rsidRDefault="009C3AAD" w:rsidP="009C3AAD">
      <w:pPr>
        <w:spacing w:before="120" w:after="120"/>
        <w:jc w:val="both"/>
      </w:pPr>
      <w:r w:rsidRPr="00BE2B84">
        <w:t>[83]</w:t>
      </w:r>
    </w:p>
    <w:p w:rsidR="009C3AAD" w:rsidRPr="00BE2B84" w:rsidRDefault="009C3AAD" w:rsidP="009C3AAD">
      <w:pPr>
        <w:spacing w:before="120" w:after="120"/>
        <w:jc w:val="both"/>
      </w:pPr>
      <w:r w:rsidRPr="00BE2B84">
        <w:t>Le consultant, vieux militaire irascible, commandant d’arrondissement à la vieille mode, venu là d’ailleurs par surprise, n’était guère d’humeur à se laisser amuser par un mortel, fût-il hou</w:t>
      </w:r>
      <w:r w:rsidRPr="00BE2B84">
        <w:t>n</w:t>
      </w:r>
      <w:r w:rsidRPr="00BE2B84">
        <w:t>gan. On lui avait promis des indications précises, et on lui donnait la vague promesse de retrouver ses bœufs. Soupçonnant une tricherie, il se leva, sortit de la maison sans faire le moindre bruit, avec l’intention d’en faire le tour à la recherche d’une fissure par où il pourrait glisser un coup d’œil furtif dans le hounfor. Quelle ne fut sa surprise, sitôt qu’il eut gagné le côté opposé à la porte d’entrée, de retrouver son paysan qui, muni d’un porte-voix de bambou, qu’il introduisait par une ouverture dans le houmfor, remplissait avec conscience, le rôle du mystérieux voyageur venu de la côte de Guinée.</w:t>
      </w:r>
    </w:p>
    <w:p w:rsidR="009C3AAD" w:rsidRPr="00BE2B84" w:rsidRDefault="009C3AAD" w:rsidP="009C3AAD">
      <w:pPr>
        <w:spacing w:before="120" w:after="120"/>
        <w:jc w:val="both"/>
      </w:pPr>
      <w:r w:rsidRPr="00BE2B84">
        <w:t>L’homme de son côté l’eut à peine aperçu, qu’il détala, sans avoir le temps d’avertir son compère. Le vieux militaire, reprenant tout son calme, vint à nouveau s’asseoir et, goguenard, interpellait le papa, le pressait de questions qui demeuraient sans réponse. Pendant ce temps, le bon houngan qui ignorait le départ précipité de son compère, a</w:t>
      </w:r>
      <w:r w:rsidRPr="00BE2B84">
        <w:t>s</w:t>
      </w:r>
      <w:r w:rsidRPr="00BE2B84">
        <w:t>sourdi qu’il était lé tintamarre de sa clochette, avait beau donner de façon que le saint devenu subitement muet, ne répondait plus à ses pressantes prières.</w:t>
      </w:r>
    </w:p>
    <w:p w:rsidR="009C3AAD" w:rsidRPr="00BE2B84" w:rsidRDefault="009C3AAD" w:rsidP="009C3AAD">
      <w:pPr>
        <w:spacing w:before="120" w:after="120"/>
        <w:jc w:val="both"/>
      </w:pPr>
      <w:r w:rsidRPr="00BE2B84">
        <w:t>Quand le vieux général trouva enfin que la comédie avait assez longtemps duré, il ouvrit violemment la porte du hounfor et, dégainant sa rapière, il rossa d’importance, le mystificateur qui s’était laissé mystifier.</w:t>
      </w:r>
    </w:p>
    <w:p w:rsidR="009C3AAD" w:rsidRPr="00BE2B84" w:rsidRDefault="009C3AAD" w:rsidP="006D7026">
      <w:pPr>
        <w:pStyle w:val="c"/>
      </w:pPr>
      <w:r w:rsidRPr="00BE2B84">
        <w:t>*</w:t>
      </w:r>
      <w:r w:rsidR="006D7026">
        <w:t xml:space="preserve"> </w:t>
      </w:r>
      <w:r w:rsidRPr="00BE2B84">
        <w:t>*</w:t>
      </w:r>
      <w:r w:rsidR="006D7026">
        <w:t xml:space="preserve"> </w:t>
      </w:r>
      <w:r w:rsidRPr="00BE2B84">
        <w:t>*</w:t>
      </w:r>
    </w:p>
    <w:p w:rsidR="009C3AAD" w:rsidRPr="00BE2B84" w:rsidRDefault="009C3AAD" w:rsidP="009C3AAD">
      <w:pPr>
        <w:spacing w:before="120" w:after="120"/>
        <w:jc w:val="both"/>
      </w:pPr>
      <w:r w:rsidRPr="00BE2B84">
        <w:t>Il y a dans notre littérature nosologique toute une série d’affections, de maladies qui, dans la croyance du vulgaire, relèvent d’une façon certaine de la science du houngan. On peut même affi</w:t>
      </w:r>
      <w:r w:rsidRPr="00BE2B84">
        <w:t>r</w:t>
      </w:r>
      <w:r w:rsidRPr="00BE2B84">
        <w:t>mer que dans certaines parties du pays,</w:t>
      </w:r>
      <w:r w:rsidR="006D7026">
        <w:t xml:space="preserve"> </w:t>
      </w:r>
      <w:r w:rsidRPr="00BE2B84">
        <w:t>[</w:t>
      </w:r>
      <w:r w:rsidRPr="00BE2B84">
        <w:rPr>
          <w:color w:val="000000"/>
          <w:szCs w:val="26"/>
        </w:rPr>
        <w:t>84]</w:t>
      </w:r>
      <w:r w:rsidR="006D7026">
        <w:rPr>
          <w:color w:val="000000"/>
          <w:szCs w:val="26"/>
        </w:rPr>
        <w:t xml:space="preserve"> </w:t>
      </w:r>
      <w:r w:rsidRPr="00BE2B84">
        <w:rPr>
          <w:color w:val="000000"/>
          <w:szCs w:val="22"/>
        </w:rPr>
        <w:t>particulièrement arri</w:t>
      </w:r>
      <w:r w:rsidRPr="00BE2B84">
        <w:rPr>
          <w:color w:val="000000"/>
          <w:szCs w:val="22"/>
        </w:rPr>
        <w:t>é</w:t>
      </w:r>
      <w:r w:rsidRPr="00BE2B84">
        <w:rPr>
          <w:color w:val="000000"/>
          <w:szCs w:val="22"/>
        </w:rPr>
        <w:t>rées, toute la pathologie y passe, que même les cas les plus classiques ne sont confiés aux médecins, qu'en désespoir de causes, lorsque l'i</w:t>
      </w:r>
      <w:r w:rsidRPr="00BE2B84">
        <w:rPr>
          <w:color w:val="000000"/>
          <w:szCs w:val="22"/>
        </w:rPr>
        <w:t>n</w:t>
      </w:r>
      <w:r w:rsidRPr="00BE2B84">
        <w:rPr>
          <w:color w:val="000000"/>
          <w:szCs w:val="22"/>
        </w:rPr>
        <w:t>terminable défilé des houngans a passé sans apporter la moindre am</w:t>
      </w:r>
      <w:r w:rsidRPr="00BE2B84">
        <w:rPr>
          <w:color w:val="000000"/>
          <w:szCs w:val="22"/>
        </w:rPr>
        <w:t>é</w:t>
      </w:r>
      <w:r w:rsidRPr="00BE2B84">
        <w:rPr>
          <w:color w:val="000000"/>
          <w:szCs w:val="22"/>
        </w:rPr>
        <w:t>lioration aux souffra</w:t>
      </w:r>
      <w:r w:rsidRPr="00BE2B84">
        <w:rPr>
          <w:color w:val="000000"/>
          <w:szCs w:val="22"/>
        </w:rPr>
        <w:t>n</w:t>
      </w:r>
      <w:r w:rsidRPr="00BE2B84">
        <w:rPr>
          <w:color w:val="000000"/>
          <w:szCs w:val="22"/>
        </w:rPr>
        <w:t>ces du patient.</w:t>
      </w:r>
    </w:p>
    <w:p w:rsidR="009C3AAD" w:rsidRPr="00BE2B84" w:rsidRDefault="009C3AAD" w:rsidP="009C3AAD">
      <w:pPr>
        <w:spacing w:before="120" w:after="120"/>
        <w:jc w:val="both"/>
      </w:pPr>
      <w:r w:rsidRPr="00BE2B84">
        <w:rPr>
          <w:color w:val="000000"/>
          <w:szCs w:val="22"/>
        </w:rPr>
        <w:t>Mais sans contredit, c'est la première enfance qui paie le plus lourd tribut à la prétendue science de guérisseur du houngan.</w:t>
      </w:r>
    </w:p>
    <w:p w:rsidR="009C3AAD" w:rsidRPr="00BE2B84" w:rsidRDefault="009C3AAD" w:rsidP="009C3AAD">
      <w:pPr>
        <w:spacing w:before="120" w:after="120"/>
        <w:jc w:val="both"/>
      </w:pPr>
      <w:r w:rsidRPr="00BE2B84">
        <w:rPr>
          <w:color w:val="000000"/>
          <w:szCs w:val="22"/>
        </w:rPr>
        <w:t>Sous le nom de « mal djoque mauvais air », car il faut le distinguer du « mal djoque simple » qui peut venir des parents... on range en e</w:t>
      </w:r>
      <w:r w:rsidRPr="00BE2B84">
        <w:rPr>
          <w:color w:val="000000"/>
          <w:szCs w:val="22"/>
        </w:rPr>
        <w:t>f</w:t>
      </w:r>
      <w:r w:rsidRPr="00BE2B84">
        <w:rPr>
          <w:color w:val="000000"/>
          <w:szCs w:val="22"/>
        </w:rPr>
        <w:t>fet tout un groupe, pour ne point dire toutes les maladies du premier âge.</w:t>
      </w:r>
    </w:p>
    <w:p w:rsidR="009C3AAD" w:rsidRPr="00BE2B84" w:rsidRDefault="009C3AAD" w:rsidP="009C3AAD">
      <w:pPr>
        <w:spacing w:before="120" w:after="120"/>
        <w:jc w:val="both"/>
      </w:pPr>
      <w:r w:rsidRPr="00BE2B84">
        <w:rPr>
          <w:color w:val="000000"/>
          <w:szCs w:val="22"/>
        </w:rPr>
        <w:t>Ces pauvres africains de Saint-Domingue, entendant les colons d</w:t>
      </w:r>
      <w:r w:rsidRPr="00BE2B84">
        <w:rPr>
          <w:color w:val="000000"/>
          <w:szCs w:val="22"/>
        </w:rPr>
        <w:t>é</w:t>
      </w:r>
      <w:r w:rsidRPr="00BE2B84">
        <w:rPr>
          <w:color w:val="000000"/>
          <w:szCs w:val="22"/>
        </w:rPr>
        <w:t>signer sous cette expression d'origine italienne, les périodiques ép</w:t>
      </w:r>
      <w:r w:rsidRPr="00BE2B84">
        <w:rPr>
          <w:color w:val="000000"/>
          <w:szCs w:val="22"/>
        </w:rPr>
        <w:t>i</w:t>
      </w:r>
      <w:r w:rsidRPr="00BE2B84">
        <w:rPr>
          <w:color w:val="000000"/>
          <w:szCs w:val="22"/>
        </w:rPr>
        <w:t>démies de fièvres du littoral de l'île, finirent par attacher un sens o</w:t>
      </w:r>
      <w:r w:rsidRPr="00BE2B84">
        <w:rPr>
          <w:color w:val="000000"/>
          <w:szCs w:val="22"/>
        </w:rPr>
        <w:t>c</w:t>
      </w:r>
      <w:r w:rsidRPr="00BE2B84">
        <w:rPr>
          <w:color w:val="000000"/>
          <w:szCs w:val="22"/>
        </w:rPr>
        <w:t>culte à ces mots, dont ils ne pouvaient surprendre la véritable signif</w:t>
      </w:r>
      <w:r w:rsidRPr="00BE2B84">
        <w:rPr>
          <w:color w:val="000000"/>
          <w:szCs w:val="22"/>
        </w:rPr>
        <w:t>i</w:t>
      </w:r>
      <w:r w:rsidRPr="00BE2B84">
        <w:rPr>
          <w:color w:val="000000"/>
          <w:szCs w:val="22"/>
        </w:rPr>
        <w:t>cation, tant il est vrai que pour des simples, la causalité ne peut série</w:t>
      </w:r>
      <w:r w:rsidRPr="00BE2B84">
        <w:rPr>
          <w:color w:val="000000"/>
          <w:szCs w:val="22"/>
        </w:rPr>
        <w:t>u</w:t>
      </w:r>
      <w:r w:rsidRPr="00BE2B84">
        <w:rPr>
          <w:color w:val="000000"/>
          <w:szCs w:val="22"/>
        </w:rPr>
        <w:t>sement se poser que dans la matérialité tangible de la cause et des e</w:t>
      </w:r>
      <w:r w:rsidRPr="00BE2B84">
        <w:rPr>
          <w:color w:val="000000"/>
          <w:szCs w:val="22"/>
        </w:rPr>
        <w:t>f</w:t>
      </w:r>
      <w:r w:rsidRPr="00BE2B84">
        <w:rPr>
          <w:color w:val="000000"/>
          <w:szCs w:val="22"/>
        </w:rPr>
        <w:t>fets.</w:t>
      </w:r>
    </w:p>
    <w:p w:rsidR="009C3AAD" w:rsidRPr="00BE2B84" w:rsidRDefault="009C3AAD" w:rsidP="009C3AAD">
      <w:pPr>
        <w:spacing w:before="120" w:after="120"/>
        <w:jc w:val="both"/>
      </w:pPr>
      <w:r w:rsidRPr="00BE2B84">
        <w:rPr>
          <w:color w:val="000000"/>
          <w:szCs w:val="22"/>
        </w:rPr>
        <w:t>La brusquerie des débuts, la violence des réa</w:t>
      </w:r>
      <w:r w:rsidRPr="00BE2B84">
        <w:rPr>
          <w:color w:val="000000"/>
          <w:szCs w:val="22"/>
        </w:rPr>
        <w:t>c</w:t>
      </w:r>
      <w:r w:rsidRPr="00BE2B84">
        <w:rPr>
          <w:color w:val="000000"/>
          <w:szCs w:val="22"/>
        </w:rPr>
        <w:t>tions d'un organisme jeune, non pollué ou vicié par les germes de de</w:t>
      </w:r>
      <w:r w:rsidRPr="00BE2B84">
        <w:rPr>
          <w:color w:val="000000"/>
          <w:szCs w:val="22"/>
        </w:rPr>
        <w:t>s</w:t>
      </w:r>
      <w:r w:rsidRPr="00BE2B84">
        <w:rPr>
          <w:color w:val="000000"/>
          <w:szCs w:val="22"/>
        </w:rPr>
        <w:t>truction que tout être vivant porte en lui-même et qu'il retrouve encore dans ses cond</w:t>
      </w:r>
      <w:r w:rsidRPr="00BE2B84">
        <w:rPr>
          <w:color w:val="000000"/>
          <w:szCs w:val="22"/>
        </w:rPr>
        <w:t>i</w:t>
      </w:r>
      <w:r w:rsidRPr="00BE2B84">
        <w:rPr>
          <w:color w:val="000000"/>
          <w:szCs w:val="22"/>
        </w:rPr>
        <w:t>tions externes d'existence, surtout enfin, la prédominance à cet âge du sy</w:t>
      </w:r>
      <w:r w:rsidRPr="00BE2B84">
        <w:rPr>
          <w:color w:val="000000"/>
          <w:szCs w:val="22"/>
        </w:rPr>
        <w:t>s</w:t>
      </w:r>
      <w:r w:rsidRPr="00BE2B84">
        <w:rPr>
          <w:color w:val="000000"/>
          <w:szCs w:val="22"/>
        </w:rPr>
        <w:t>tème nerveux, tout cela contribue à donner à la pathologie infantile une note particulière, bien caractéristique. Pour une raison physiolog</w:t>
      </w:r>
      <w:r w:rsidRPr="00BE2B84">
        <w:rPr>
          <w:color w:val="000000"/>
          <w:szCs w:val="22"/>
        </w:rPr>
        <w:t>i</w:t>
      </w:r>
      <w:r w:rsidRPr="00BE2B84">
        <w:rPr>
          <w:color w:val="000000"/>
          <w:szCs w:val="22"/>
        </w:rPr>
        <w:t>que et peut-être d'une portée scientifique plus générale, que nous e</w:t>
      </w:r>
      <w:r w:rsidRPr="00BE2B84">
        <w:rPr>
          <w:color w:val="000000"/>
          <w:szCs w:val="22"/>
        </w:rPr>
        <w:t>x</w:t>
      </w:r>
      <w:r w:rsidRPr="00BE2B84">
        <w:rPr>
          <w:color w:val="000000"/>
          <w:szCs w:val="22"/>
        </w:rPr>
        <w:t>pliquerons bientôt, le syndrome épileptoïde domine le tableau path</w:t>
      </w:r>
      <w:r w:rsidRPr="00BE2B84">
        <w:rPr>
          <w:color w:val="000000"/>
          <w:szCs w:val="22"/>
        </w:rPr>
        <w:t>o</w:t>
      </w:r>
      <w:r w:rsidRPr="00BE2B84">
        <w:rPr>
          <w:color w:val="000000"/>
          <w:szCs w:val="22"/>
        </w:rPr>
        <w:t>log</w:t>
      </w:r>
      <w:r w:rsidRPr="00BE2B84">
        <w:rPr>
          <w:color w:val="000000"/>
          <w:szCs w:val="22"/>
        </w:rPr>
        <w:t>i</w:t>
      </w:r>
      <w:r w:rsidRPr="00BE2B84">
        <w:rPr>
          <w:color w:val="000000"/>
          <w:szCs w:val="22"/>
        </w:rPr>
        <w:t>que de l'enfance. Ajoutons à cela la fréquence des troubles de l'idéation, du sentiment dans un être chez lequel manque la force ass</w:t>
      </w:r>
      <w:r w:rsidRPr="00BE2B84">
        <w:rPr>
          <w:color w:val="000000"/>
          <w:szCs w:val="22"/>
        </w:rPr>
        <w:t>o</w:t>
      </w:r>
      <w:r w:rsidRPr="00BE2B84">
        <w:rPr>
          <w:color w:val="000000"/>
          <w:szCs w:val="22"/>
        </w:rPr>
        <w:t>ciative des idées qui ne sera créée que par l'exercice logique</w:t>
      </w:r>
      <w:r w:rsidR="006D7026">
        <w:rPr>
          <w:color w:val="000000"/>
          <w:szCs w:val="22"/>
        </w:rPr>
        <w:t xml:space="preserve"> </w:t>
      </w:r>
      <w:r w:rsidRPr="00BE2B84">
        <w:rPr>
          <w:color w:val="000000"/>
          <w:szCs w:val="26"/>
        </w:rPr>
        <w:t>[85]</w:t>
      </w:r>
      <w:r w:rsidR="006D7026">
        <w:rPr>
          <w:color w:val="000000"/>
          <w:szCs w:val="26"/>
        </w:rPr>
        <w:t xml:space="preserve"> </w:t>
      </w:r>
      <w:r w:rsidRPr="00BE2B84">
        <w:rPr>
          <w:color w:val="000000"/>
          <w:szCs w:val="22"/>
        </w:rPr>
        <w:t>de la pensée avant de se mécaniser dans l'habit</w:t>
      </w:r>
      <w:r w:rsidRPr="00BE2B84">
        <w:rPr>
          <w:color w:val="000000"/>
          <w:szCs w:val="22"/>
        </w:rPr>
        <w:t>u</w:t>
      </w:r>
      <w:r w:rsidRPr="00BE2B84">
        <w:rPr>
          <w:color w:val="000000"/>
          <w:szCs w:val="22"/>
        </w:rPr>
        <w:t>de. De là enfin ce délire hallucinatoire, auditif et visuel, que nous avons signalé plus haut.</w:t>
      </w:r>
    </w:p>
    <w:p w:rsidR="009C3AAD" w:rsidRPr="00BE2B84" w:rsidRDefault="009C3AAD" w:rsidP="009C3AAD">
      <w:pPr>
        <w:spacing w:before="120" w:after="120"/>
        <w:jc w:val="both"/>
      </w:pPr>
      <w:r w:rsidRPr="00BE2B84">
        <w:rPr>
          <w:color w:val="000000"/>
          <w:szCs w:val="22"/>
        </w:rPr>
        <w:t>L'illustre Virchow définissait l'enfant un être spinal, marquant</w:t>
      </w:r>
      <w:r w:rsidR="00B744D9">
        <w:rPr>
          <w:color w:val="000000"/>
          <w:szCs w:val="22"/>
        </w:rPr>
        <w:t xml:space="preserve"> </w:t>
      </w:r>
      <w:r w:rsidRPr="00BE2B84">
        <w:rPr>
          <w:color w:val="000000"/>
          <w:szCs w:val="22"/>
        </w:rPr>
        <w:t>au</w:t>
      </w:r>
      <w:r w:rsidRPr="00BE2B84">
        <w:rPr>
          <w:color w:val="000000"/>
          <w:szCs w:val="22"/>
        </w:rPr>
        <w:t>s</w:t>
      </w:r>
      <w:r w:rsidRPr="00BE2B84">
        <w:rPr>
          <w:color w:val="000000"/>
          <w:szCs w:val="22"/>
        </w:rPr>
        <w:t>si</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prédominance</w:t>
      </w:r>
      <w:r w:rsidR="00B744D9">
        <w:rPr>
          <w:color w:val="000000"/>
          <w:szCs w:val="22"/>
        </w:rPr>
        <w:t xml:space="preserve"> </w:t>
      </w:r>
      <w:r w:rsidRPr="00BE2B84">
        <w:rPr>
          <w:color w:val="000000"/>
          <w:szCs w:val="22"/>
        </w:rPr>
        <w:t>exclusive</w:t>
      </w:r>
      <w:r w:rsidR="00B744D9">
        <w:rPr>
          <w:color w:val="000000"/>
          <w:szCs w:val="22"/>
        </w:rPr>
        <w:t xml:space="preserve"> </w:t>
      </w:r>
      <w:r w:rsidRPr="00BE2B84">
        <w:rPr>
          <w:color w:val="000000"/>
          <w:szCs w:val="22"/>
        </w:rPr>
        <w:t>de</w:t>
      </w:r>
      <w:r w:rsidR="00B744D9">
        <w:rPr>
          <w:color w:val="000000"/>
          <w:szCs w:val="22"/>
        </w:rPr>
        <w:t xml:space="preserve"> </w:t>
      </w:r>
      <w:r w:rsidRPr="00BE2B84">
        <w:rPr>
          <w:color w:val="000000"/>
          <w:szCs w:val="22"/>
        </w:rPr>
        <w:t>la</w:t>
      </w:r>
      <w:r w:rsidR="00B744D9">
        <w:rPr>
          <w:color w:val="000000"/>
          <w:szCs w:val="22"/>
        </w:rPr>
        <w:t xml:space="preserve"> </w:t>
      </w:r>
      <w:r w:rsidRPr="00BE2B84">
        <w:rPr>
          <w:color w:val="000000"/>
          <w:szCs w:val="22"/>
        </w:rPr>
        <w:t>moelle rachidienne dans les pr</w:t>
      </w:r>
      <w:r w:rsidRPr="00BE2B84">
        <w:rPr>
          <w:color w:val="000000"/>
          <w:szCs w:val="22"/>
        </w:rPr>
        <w:t>e</w:t>
      </w:r>
      <w:r w:rsidRPr="00BE2B84">
        <w:rPr>
          <w:color w:val="000000"/>
          <w:szCs w:val="22"/>
        </w:rPr>
        <w:t>miers moments de la vie. En effet, le développement régulier de l'e</w:t>
      </w:r>
      <w:r w:rsidRPr="00BE2B84">
        <w:rPr>
          <w:color w:val="000000"/>
          <w:szCs w:val="22"/>
        </w:rPr>
        <w:t>n</w:t>
      </w:r>
      <w:r w:rsidRPr="00BE2B84">
        <w:rPr>
          <w:color w:val="000000"/>
          <w:szCs w:val="22"/>
        </w:rPr>
        <w:t>fant n'est que la subordination continue des réflexes rachidiens, si t</w:t>
      </w:r>
      <w:r w:rsidRPr="00BE2B84">
        <w:rPr>
          <w:color w:val="000000"/>
          <w:szCs w:val="22"/>
        </w:rPr>
        <w:t>u</w:t>
      </w:r>
      <w:r w:rsidRPr="00BE2B84">
        <w:rPr>
          <w:color w:val="000000"/>
          <w:szCs w:val="22"/>
        </w:rPr>
        <w:t>multueux au premier âge, à l'action corrective du cerveau, ou mieux, des centres frénateurs de cet organe. Il semble d'ailleurs que ce soit une loi bien universelle de la nature, que l'équilibre dans le repos ou dans ce que nous prétendons être tels, et dans le mouv</w:t>
      </w:r>
      <w:r w:rsidRPr="00BE2B84">
        <w:rPr>
          <w:color w:val="000000"/>
          <w:szCs w:val="22"/>
        </w:rPr>
        <w:t>e</w:t>
      </w:r>
      <w:r w:rsidRPr="00BE2B84">
        <w:rPr>
          <w:color w:val="000000"/>
          <w:szCs w:val="22"/>
        </w:rPr>
        <w:t>ment, ne puisse être obtenu que dans l'application de forces dont les effets se contreb</w:t>
      </w:r>
      <w:r w:rsidRPr="00BE2B84">
        <w:rPr>
          <w:color w:val="000000"/>
          <w:szCs w:val="22"/>
        </w:rPr>
        <w:t>a</w:t>
      </w:r>
      <w:r w:rsidRPr="00BE2B84">
        <w:rPr>
          <w:color w:val="000000"/>
          <w:szCs w:val="22"/>
        </w:rPr>
        <w:t>lancent. Or, ce qui est vrai de la phys</w:t>
      </w:r>
      <w:r w:rsidRPr="00BE2B84">
        <w:rPr>
          <w:color w:val="000000"/>
          <w:szCs w:val="22"/>
        </w:rPr>
        <w:t>i</w:t>
      </w:r>
      <w:r w:rsidRPr="00BE2B84">
        <w:rPr>
          <w:color w:val="000000"/>
          <w:szCs w:val="22"/>
        </w:rPr>
        <w:t>que de la matière brute, l'est aussi de la physique de la matière vivante. Dans l'org</w:t>
      </w:r>
      <w:r w:rsidRPr="00BE2B84">
        <w:rPr>
          <w:color w:val="000000"/>
          <w:szCs w:val="22"/>
        </w:rPr>
        <w:t>a</w:t>
      </w:r>
      <w:r w:rsidRPr="00BE2B84">
        <w:rPr>
          <w:color w:val="000000"/>
          <w:szCs w:val="22"/>
        </w:rPr>
        <w:t>nisme humain, en effet, en face du groupe des centres nerveux d'impulsion, qu'on pourrait appeler d'activité pos</w:t>
      </w:r>
      <w:r w:rsidRPr="00BE2B84">
        <w:rPr>
          <w:color w:val="000000"/>
          <w:szCs w:val="22"/>
        </w:rPr>
        <w:t>i</w:t>
      </w:r>
      <w:r w:rsidRPr="00BE2B84">
        <w:rPr>
          <w:color w:val="000000"/>
          <w:szCs w:val="22"/>
        </w:rPr>
        <w:t>tive, se dresse le groupe des centres d'arrêts, si l'on veut, d'activité n</w:t>
      </w:r>
      <w:r w:rsidRPr="00BE2B84">
        <w:rPr>
          <w:color w:val="000000"/>
          <w:szCs w:val="22"/>
        </w:rPr>
        <w:t>é</w:t>
      </w:r>
      <w:r w:rsidRPr="00BE2B84">
        <w:rPr>
          <w:color w:val="000000"/>
          <w:szCs w:val="22"/>
        </w:rPr>
        <w:t>gative, dont l'action coexistente ou successive est la raison su</w:t>
      </w:r>
      <w:r w:rsidRPr="00BE2B84">
        <w:rPr>
          <w:color w:val="000000"/>
          <w:szCs w:val="22"/>
        </w:rPr>
        <w:t>f</w:t>
      </w:r>
      <w:r w:rsidRPr="00BE2B84">
        <w:rPr>
          <w:color w:val="000000"/>
          <w:szCs w:val="22"/>
        </w:rPr>
        <w:t>fisante et nécessaire du bon fonctionnement de cet o</w:t>
      </w:r>
      <w:r w:rsidRPr="00BE2B84">
        <w:rPr>
          <w:color w:val="000000"/>
          <w:szCs w:val="22"/>
        </w:rPr>
        <w:t>r</w:t>
      </w:r>
      <w:r w:rsidRPr="00BE2B84">
        <w:rPr>
          <w:color w:val="000000"/>
          <w:szCs w:val="22"/>
        </w:rPr>
        <w:t>ganisme.</w:t>
      </w:r>
    </w:p>
    <w:p w:rsidR="009C3AAD" w:rsidRPr="00BE2B84" w:rsidRDefault="009C3AAD" w:rsidP="009C3AAD">
      <w:pPr>
        <w:spacing w:before="120" w:after="120"/>
        <w:jc w:val="both"/>
      </w:pPr>
      <w:r w:rsidRPr="00BE2B84">
        <w:rPr>
          <w:color w:val="000000"/>
          <w:szCs w:val="22"/>
        </w:rPr>
        <w:t>Chez l'enfant, l'équilibre des centres d'impulsion et des centres d'arrêt, ne s'établit que graduellement par le fait de l'éducation aut</w:t>
      </w:r>
      <w:r w:rsidRPr="00BE2B84">
        <w:rPr>
          <w:color w:val="000000"/>
          <w:szCs w:val="22"/>
        </w:rPr>
        <w:t>o</w:t>
      </w:r>
      <w:r w:rsidRPr="00BE2B84">
        <w:rPr>
          <w:color w:val="000000"/>
          <w:szCs w:val="22"/>
        </w:rPr>
        <w:t>matique ou de l'éduc</w:t>
      </w:r>
      <w:r w:rsidRPr="00BE2B84">
        <w:rPr>
          <w:color w:val="000000"/>
          <w:szCs w:val="22"/>
        </w:rPr>
        <w:t>a</w:t>
      </w:r>
      <w:r w:rsidRPr="00BE2B84">
        <w:rPr>
          <w:color w:val="000000"/>
          <w:szCs w:val="22"/>
        </w:rPr>
        <w:t>tion réfléchie, consciente. Il s'opère au cours des années une vraie sélection des mouvements réflexes, au point que d</w:t>
      </w:r>
      <w:r w:rsidRPr="00BE2B84">
        <w:rPr>
          <w:color w:val="000000"/>
          <w:szCs w:val="22"/>
        </w:rPr>
        <w:t>e</w:t>
      </w:r>
      <w:r w:rsidRPr="00BE2B84">
        <w:rPr>
          <w:color w:val="000000"/>
          <w:szCs w:val="22"/>
        </w:rPr>
        <w:t>venu homme, l'enfant ne garde qu'un petit nombre d'entre eux, int</w:t>
      </w:r>
      <w:r w:rsidRPr="00BE2B84">
        <w:rPr>
          <w:color w:val="000000"/>
          <w:szCs w:val="22"/>
        </w:rPr>
        <w:t>i</w:t>
      </w:r>
      <w:r w:rsidRPr="00BE2B84">
        <w:rPr>
          <w:color w:val="000000"/>
          <w:szCs w:val="22"/>
        </w:rPr>
        <w:t>mement unis d'ailleurs à l'instinct de conservation. L'analyse attentive de ces particularités physiologiques, minutieusement étudiées par les biologistes allemands, a porté M. Th. Ribot à donner de l'enfant, après Virchow, une définition plus imagée. Pour ce remarquable psychol</w:t>
      </w:r>
      <w:r w:rsidRPr="00BE2B84">
        <w:rPr>
          <w:color w:val="000000"/>
          <w:szCs w:val="22"/>
        </w:rPr>
        <w:t>o</w:t>
      </w:r>
      <w:r w:rsidRPr="00BE2B84">
        <w:rPr>
          <w:color w:val="000000"/>
          <w:szCs w:val="22"/>
        </w:rPr>
        <w:t>gue, et avec cette clarté toute française qui réalise la</w:t>
      </w:r>
      <w:r w:rsidR="006D7026">
        <w:rPr>
          <w:color w:val="000000"/>
          <w:szCs w:val="22"/>
        </w:rPr>
        <w:t xml:space="preserve"> </w:t>
      </w:r>
      <w:r w:rsidRPr="00BE2B84">
        <w:t>[</w:t>
      </w:r>
      <w:r w:rsidRPr="00BE2B84">
        <w:rPr>
          <w:color w:val="000000"/>
          <w:szCs w:val="40"/>
        </w:rPr>
        <w:t>86]</w:t>
      </w:r>
      <w:r w:rsidR="006D7026">
        <w:rPr>
          <w:color w:val="000000"/>
          <w:szCs w:val="40"/>
        </w:rPr>
        <w:t xml:space="preserve"> </w:t>
      </w:r>
      <w:r w:rsidRPr="00BE2B84">
        <w:t>simplicité dans l’image en apparence la plus compliquée, l’enfant qui vient de naître, est un décapité.</w:t>
      </w:r>
    </w:p>
    <w:p w:rsidR="009C3AAD" w:rsidRPr="00BE2B84" w:rsidRDefault="009C3AAD" w:rsidP="009C3AAD">
      <w:pPr>
        <w:spacing w:before="120" w:after="120"/>
        <w:jc w:val="both"/>
      </w:pPr>
      <w:r w:rsidRPr="00BE2B84">
        <w:t>Il va sans dire que cet état anatomo-physiologique de l’enfant n’est pas sans donner, comme nous l’affirmions précédemment, une note particulière à la pathologie infantile. Elle se résume dans la fréquence outrée des convulsions en général, la violence extrême des désordres nerveux. À la moindre alerte pathologique, avec une brusquerie ape</w:t>
      </w:r>
      <w:r w:rsidRPr="00BE2B84">
        <w:t>u</w:t>
      </w:r>
      <w:r w:rsidRPr="00BE2B84">
        <w:t>rant, les muscles dansent ou prennent la rigidité du bois, les deux se serrent, la respiration siffle à travers le gosier soudainement rétréci, les globes oculaires convulsés ne laissent plus voir que la blancheur nacrée ou bleutée de la sclérotique. Oh ! Quel effarant tableau pour l’inquiète tendresse d’une mère ! Qui peut lui reprocher sérieusement à cette minute-là, d’être craintive et crédule aux suggestions en app</w:t>
      </w:r>
      <w:r w:rsidRPr="00BE2B84">
        <w:t>a</w:t>
      </w:r>
      <w:r w:rsidRPr="00BE2B84">
        <w:t>rence motivées d’un entourage superstitieux, car souvent ce drame morbide éclate après qu’une voisine peut-être innocente - et notre r</w:t>
      </w:r>
      <w:r w:rsidRPr="00BE2B84">
        <w:t>é</w:t>
      </w:r>
      <w:r w:rsidRPr="00BE2B84">
        <w:t>serve est voulue - a promené ses doigts dans la natte crépue ou to</w:t>
      </w:r>
      <w:r w:rsidRPr="00BE2B84">
        <w:t>m</w:t>
      </w:r>
      <w:r w:rsidRPr="00BE2B84">
        <w:t>bante, de l’enfant en danger.</w:t>
      </w:r>
    </w:p>
    <w:p w:rsidR="009C3AAD" w:rsidRPr="00BE2B84" w:rsidRDefault="009C3AAD" w:rsidP="009C3AAD">
      <w:pPr>
        <w:spacing w:before="120" w:after="120"/>
        <w:jc w:val="both"/>
      </w:pPr>
      <w:r w:rsidRPr="00BE2B84">
        <w:t>On comprend alors pourquoi nous disons que la pathologie infant</w:t>
      </w:r>
      <w:r w:rsidRPr="00BE2B84">
        <w:t>i</w:t>
      </w:r>
      <w:r w:rsidRPr="00BE2B84">
        <w:t>le est dominée par le syndrome épileptoïde. Nos observations perso</w:t>
      </w:r>
      <w:r w:rsidRPr="00BE2B84">
        <w:t>n</w:t>
      </w:r>
      <w:r w:rsidRPr="00BE2B84">
        <w:t>nelles assez nombreuses, nous ont permis de vérifier largement notre dire et nous ont conduits à adopter une conception pathogénique no</w:t>
      </w:r>
      <w:r w:rsidRPr="00BE2B84">
        <w:t>u</w:t>
      </w:r>
      <w:r w:rsidRPr="00BE2B84">
        <w:t>velle de l’épilepsie vraie, soutenue d’ailleurs par des psychiatres de renom. Il est difficile d’admettre que l’épilepsie vraie soit tout si</w:t>
      </w:r>
      <w:r w:rsidRPr="00BE2B84">
        <w:t>m</w:t>
      </w:r>
      <w:r w:rsidRPr="00BE2B84">
        <w:t>plement une psychopathie fonctionnelle. Maladie de dégénérescence à n’en pas douter, elle doit avoir sa cause même dans des lésions ultr</w:t>
      </w:r>
      <w:r w:rsidRPr="00BE2B84">
        <w:t>a</w:t>
      </w:r>
      <w:r w:rsidRPr="00BE2B84">
        <w:t>microscopiques du système nerveux. Or, dans une attaque d’épilepsie, la fonction excito-motrice des centres nerveux se développe sans frein, dans une succession rapide à peine intermittente de décharges nerveuses. Cette excitation morbide ne siège pas seulement dans les organes de la vie de relation, mais gagne aussi les profondeurs</w:t>
      </w:r>
      <w:r w:rsidR="006D7026">
        <w:t xml:space="preserve"> </w:t>
      </w:r>
      <w:r w:rsidRPr="00BE2B84">
        <w:rPr>
          <w:color w:val="000000"/>
          <w:szCs w:val="22"/>
        </w:rPr>
        <w:t>[87]</w:t>
      </w:r>
      <w:r w:rsidR="006D7026">
        <w:rPr>
          <w:color w:val="000000"/>
          <w:szCs w:val="22"/>
        </w:rPr>
        <w:t xml:space="preserve"> </w:t>
      </w:r>
      <w:r w:rsidRPr="00BE2B84">
        <w:t>organiques, les viscères, déterminant des troubles excréto-secrétaires très marqués. L’organisme au début et sans figure est une machine affolée, mais à la fin de l’attaque, l’épuisement est complet: à l’excitation a fait place un coma profond. Jamais le patient ne revient à lui-même sans transition. Il semble que l’organisme ait besoin d’un temps plus ou moins long pour coordonner les forces vitales, en vue d’une reprise de l’existence régulière. Alors on peut se demander, si cette excitation est primitive, ou si elle est déclenchée par des causes souvent futiles, telles que l’humidité, une légère émotion parce que, par un défaut congénital, les centres modérateurs ne contrebalancent plus par leur jeu normal, l’activité excito-motrice de l’organisme.</w:t>
      </w:r>
    </w:p>
    <w:p w:rsidR="009C3AAD" w:rsidRPr="00BE2B84" w:rsidRDefault="009C3AAD" w:rsidP="009C3AAD">
      <w:pPr>
        <w:spacing w:before="120" w:after="120"/>
        <w:jc w:val="both"/>
      </w:pPr>
      <w:r w:rsidRPr="00BE2B84">
        <w:t>Nous inclinons à croire que l’action modératrice, allant parfois ju</w:t>
      </w:r>
      <w:r w:rsidRPr="00BE2B84">
        <w:t>s</w:t>
      </w:r>
      <w:r w:rsidRPr="00BE2B84">
        <w:t>qu’à l’inhibition, est la contrepartie nécessaire de toute excitation o</w:t>
      </w:r>
      <w:r w:rsidRPr="00BE2B84">
        <w:t>r</w:t>
      </w:r>
      <w:r w:rsidRPr="00BE2B84">
        <w:t>ganique, même physiologique, que ces deux actions sont contemp</w:t>
      </w:r>
      <w:r w:rsidRPr="00BE2B84">
        <w:t>o</w:t>
      </w:r>
      <w:r w:rsidRPr="00BE2B84">
        <w:t>raines en vue même de l’inquiétude de l’être vivant. Il n’est pas de fonction posée dans le vide, dans le néant organique. À tout effet, il faut une cause éloignée ou proche qui l’engendre, par conséquent la modération de même que l’excitation nerveuses a ses voies de condu</w:t>
      </w:r>
      <w:r w:rsidRPr="00BE2B84">
        <w:t>c</w:t>
      </w:r>
      <w:r w:rsidRPr="00BE2B84">
        <w:t>tibilité propres dans ce travail subtil et délicat du maintien et de l’accroissement de la vie.</w:t>
      </w:r>
    </w:p>
    <w:p w:rsidR="009C3AAD" w:rsidRPr="00BE2B84" w:rsidRDefault="009C3AAD" w:rsidP="009C3AAD">
      <w:pPr>
        <w:spacing w:before="120" w:after="120"/>
        <w:jc w:val="both"/>
      </w:pPr>
      <w:r w:rsidRPr="00BE2B84">
        <w:t>D’autre part, on a affirmé l’existence d’un terrain épileptique. S’il faut s’en rapporter aux vues théoriques et d’observation énumérées plus haut et concernant l’épilepsie vraie, ce terrain peut bien exister. Il consisterait dans une instabilité dynamique, de pure fonction, dans le maintien pour ainsi échappent à sa compétence, car dans l’esprit du peuple, les maladies suspectes, peuvent revêtir les formes les plus p</w:t>
      </w:r>
      <w:r w:rsidRPr="00BE2B84">
        <w:t>u</w:t>
      </w:r>
      <w:r w:rsidRPr="00BE2B84">
        <w:t>res de la pathologie classique. Nous avons vu soigner sous le nom de «mauvais air», des cas authentiques de coqueluche, de rougeole, de terribles complications secondaires, comme la broncho-</w:t>
      </w:r>
      <w:r w:rsidRPr="00BE2B84">
        <w:rPr>
          <w:color w:val="000000"/>
          <w:szCs w:val="22"/>
        </w:rPr>
        <w:t>pneumonie,</w:t>
      </w:r>
      <w:r w:rsidR="006D7026">
        <w:t xml:space="preserve"> </w:t>
      </w:r>
      <w:r w:rsidR="006D7026" w:rsidRPr="00BE2B84">
        <w:t>[</w:t>
      </w:r>
      <w:r w:rsidR="006D7026" w:rsidRPr="00BE2B84">
        <w:rPr>
          <w:color w:val="000000"/>
          <w:szCs w:val="26"/>
        </w:rPr>
        <w:t>88]</w:t>
      </w:r>
      <w:r w:rsidRPr="00BE2B84">
        <w:rPr>
          <w:color w:val="000000"/>
          <w:szCs w:val="22"/>
        </w:rPr>
        <w:t xml:space="preserve"> lorsqu'elles ne sont pas provoquées par le gangan lui-même. D'ailleurs, dans certaines parties du pays, ce</w:t>
      </w:r>
      <w:r w:rsidRPr="00BE2B84">
        <w:rPr>
          <w:color w:val="000000"/>
          <w:szCs w:val="22"/>
        </w:rPr>
        <w:t>t</w:t>
      </w:r>
      <w:r w:rsidRPr="00BE2B84">
        <w:rPr>
          <w:color w:val="000000"/>
          <w:szCs w:val="22"/>
        </w:rPr>
        <w:t>te appellation de houngan est peu usitée. Ces guérisseurs des mornes et des plaines sont tout simplement des docteurs en médecine de par la seule vertu de la trad</w:t>
      </w:r>
      <w:r w:rsidRPr="00BE2B84">
        <w:rPr>
          <w:color w:val="000000"/>
          <w:szCs w:val="22"/>
        </w:rPr>
        <w:t>i</w:t>
      </w:r>
      <w:r w:rsidRPr="00BE2B84">
        <w:rPr>
          <w:color w:val="000000"/>
          <w:szCs w:val="22"/>
        </w:rPr>
        <w:t>tion et de la nature.</w:t>
      </w:r>
    </w:p>
    <w:p w:rsidR="009C3AAD" w:rsidRPr="00BE2B84" w:rsidRDefault="009C3AAD" w:rsidP="009C3AAD">
      <w:pPr>
        <w:spacing w:before="120" w:after="120"/>
        <w:jc w:val="both"/>
      </w:pPr>
      <w:r w:rsidRPr="00BE2B84">
        <w:rPr>
          <w:color w:val="000000"/>
          <w:szCs w:val="22"/>
        </w:rPr>
        <w:t>Chose curieuse, en écrivant ces lignes de la pensée de Spencer c</w:t>
      </w:r>
      <w:r w:rsidRPr="00BE2B84">
        <w:rPr>
          <w:color w:val="000000"/>
          <w:szCs w:val="22"/>
        </w:rPr>
        <w:t>i</w:t>
      </w:r>
      <w:r w:rsidRPr="00BE2B84">
        <w:rPr>
          <w:color w:val="000000"/>
          <w:szCs w:val="22"/>
        </w:rPr>
        <w:t>tée tout au début de cette étude, murmure de nouveau à nos oreilles : qu'il y a une âme de vérité dans les choses fausses, comme il y a une âme de bonté dans les choses ma</w:t>
      </w:r>
      <w:r w:rsidRPr="00BE2B84">
        <w:rPr>
          <w:color w:val="000000"/>
          <w:szCs w:val="22"/>
        </w:rPr>
        <w:t>u</w:t>
      </w:r>
      <w:r w:rsidRPr="00BE2B84">
        <w:rPr>
          <w:color w:val="000000"/>
          <w:szCs w:val="22"/>
        </w:rPr>
        <w:t>vaises. L'idée de sorcellerie est aussi vieille que le monde, et il n'est pas possible qu'elle ne renferme, dans un sens que nous allons essayer de dégager rapidement, une part de vérité.</w:t>
      </w:r>
    </w:p>
    <w:p w:rsidR="009C3AAD" w:rsidRPr="00BE2B84" w:rsidRDefault="009C3AAD" w:rsidP="009C3AAD">
      <w:pPr>
        <w:spacing w:before="120" w:after="120"/>
        <w:jc w:val="both"/>
      </w:pPr>
      <w:r w:rsidRPr="00BE2B84">
        <w:rPr>
          <w:color w:val="000000"/>
          <w:szCs w:val="22"/>
        </w:rPr>
        <w:t>Déjà au dix-septième siècle, un voyant, le père Malebranche, dans une page de subtile analyse, d'une parfaite connaissance du cœur h</w:t>
      </w:r>
      <w:r w:rsidRPr="00BE2B84">
        <w:rPr>
          <w:color w:val="000000"/>
          <w:szCs w:val="22"/>
        </w:rPr>
        <w:t>u</w:t>
      </w:r>
      <w:r w:rsidRPr="00BE2B84">
        <w:rPr>
          <w:color w:val="000000"/>
          <w:szCs w:val="22"/>
        </w:rPr>
        <w:t>main, ignorant et crédule, nous faisait voir, comment des âmes si</w:t>
      </w:r>
      <w:r w:rsidRPr="00BE2B84">
        <w:rPr>
          <w:color w:val="000000"/>
          <w:szCs w:val="22"/>
        </w:rPr>
        <w:t>m</w:t>
      </w:r>
      <w:r w:rsidRPr="00BE2B84">
        <w:rPr>
          <w:color w:val="000000"/>
          <w:szCs w:val="22"/>
        </w:rPr>
        <w:t>ples, entraînées par le milieu, asse</w:t>
      </w:r>
      <w:r w:rsidRPr="00BE2B84">
        <w:rPr>
          <w:color w:val="000000"/>
          <w:szCs w:val="22"/>
        </w:rPr>
        <w:t>r</w:t>
      </w:r>
      <w:r w:rsidRPr="00BE2B84">
        <w:rPr>
          <w:color w:val="000000"/>
          <w:szCs w:val="22"/>
        </w:rPr>
        <w:t>vies aux croyances superstitieuses, longtemps acceptées comme des vérités indiscutables, pouvaient être conduites aux pires aberrations de l'esprit et du cœur.</w:t>
      </w:r>
    </w:p>
    <w:p w:rsidR="009C3AAD" w:rsidRPr="00BE2B84" w:rsidRDefault="009C3AAD" w:rsidP="009C3AAD">
      <w:pPr>
        <w:spacing w:before="120" w:after="120"/>
        <w:jc w:val="both"/>
      </w:pPr>
      <w:r w:rsidRPr="00BE2B84">
        <w:rPr>
          <w:color w:val="000000"/>
          <w:szCs w:val="22"/>
        </w:rPr>
        <w:t>En outre, ce serait mal entendre l'histoire, de penser que tout n'était qu'exagération, duperie voulue dans les sévérités meurtrières de l'i</w:t>
      </w:r>
      <w:r w:rsidRPr="00BE2B84">
        <w:rPr>
          <w:color w:val="000000"/>
          <w:szCs w:val="22"/>
        </w:rPr>
        <w:t>n</w:t>
      </w:r>
      <w:r w:rsidRPr="00BE2B84">
        <w:rPr>
          <w:color w:val="000000"/>
          <w:szCs w:val="22"/>
        </w:rPr>
        <w:t>quisition, que les 30.000 condamnés pour crime de sorcellerie du Saint Office, étaient tous des victimes innocentes de la férocité, du fanatisme religieux des inquis</w:t>
      </w:r>
      <w:r w:rsidRPr="00BE2B84">
        <w:rPr>
          <w:color w:val="000000"/>
          <w:szCs w:val="22"/>
        </w:rPr>
        <w:t>i</w:t>
      </w:r>
      <w:r w:rsidRPr="00BE2B84">
        <w:rPr>
          <w:color w:val="000000"/>
          <w:szCs w:val="22"/>
        </w:rPr>
        <w:t>teurs.</w:t>
      </w:r>
    </w:p>
    <w:p w:rsidR="009C3AAD" w:rsidRPr="00BE2B84" w:rsidRDefault="009C3AAD" w:rsidP="009C3AAD">
      <w:pPr>
        <w:spacing w:before="120" w:after="120"/>
        <w:jc w:val="both"/>
      </w:pPr>
      <w:r w:rsidRPr="00BE2B84">
        <w:rPr>
          <w:color w:val="000000"/>
          <w:szCs w:val="22"/>
        </w:rPr>
        <w:t>Sans doute, il y a eu des erreurs de justice. Des fous mêmes ont payé de la peine du feu l'altération de leur raison. Mais sans figure le Moyen-âge fut une sombre époque. De grands et puissants se</w:t>
      </w:r>
      <w:r w:rsidRPr="00BE2B84">
        <w:rPr>
          <w:color w:val="000000"/>
          <w:szCs w:val="22"/>
        </w:rPr>
        <w:t>i</w:t>
      </w:r>
      <w:r w:rsidRPr="00BE2B84">
        <w:rPr>
          <w:color w:val="000000"/>
          <w:szCs w:val="22"/>
        </w:rPr>
        <w:t>gneurs battaient les campagnes enlevant les femmes et les enfants pour sati</w:t>
      </w:r>
      <w:r w:rsidRPr="00BE2B84">
        <w:rPr>
          <w:color w:val="000000"/>
          <w:szCs w:val="22"/>
        </w:rPr>
        <w:t>s</w:t>
      </w:r>
      <w:r w:rsidRPr="00BE2B84">
        <w:rPr>
          <w:color w:val="000000"/>
          <w:szCs w:val="22"/>
        </w:rPr>
        <w:t>faire leur goût de lucre, de luxure et de magie. L'histoire anecdotique a conse</w:t>
      </w:r>
      <w:r w:rsidRPr="00BE2B84">
        <w:rPr>
          <w:color w:val="000000"/>
          <w:szCs w:val="22"/>
        </w:rPr>
        <w:t>r</w:t>
      </w:r>
      <w:r w:rsidRPr="00BE2B84">
        <w:rPr>
          <w:color w:val="000000"/>
          <w:szCs w:val="22"/>
        </w:rPr>
        <w:t>vé entre mille, le</w:t>
      </w:r>
      <w:r w:rsidR="006D7026">
        <w:rPr>
          <w:color w:val="000000"/>
          <w:szCs w:val="22"/>
        </w:rPr>
        <w:t xml:space="preserve"> </w:t>
      </w:r>
      <w:r w:rsidRPr="00BE2B84">
        <w:t>[89]</w:t>
      </w:r>
      <w:r w:rsidR="006D7026">
        <w:t xml:space="preserve"> </w:t>
      </w:r>
      <w:r w:rsidRPr="00BE2B84">
        <w:rPr>
          <w:color w:val="000000"/>
          <w:szCs w:val="22"/>
        </w:rPr>
        <w:t>femmes et les enfants pour satisfaire leur goût de lucre, de luxure et de magie. L'histoire anecdotique a conservé entre mille, le sinistre souvenir de ce maréchal de Retz, peut-être un ancêtre du fameux ca</w:t>
      </w:r>
      <w:r w:rsidRPr="00BE2B84">
        <w:rPr>
          <w:color w:val="000000"/>
          <w:szCs w:val="22"/>
        </w:rPr>
        <w:t>r</w:t>
      </w:r>
      <w:r w:rsidRPr="00BE2B84">
        <w:rPr>
          <w:color w:val="000000"/>
          <w:szCs w:val="22"/>
        </w:rPr>
        <w:t>dinal de la Fronde, qui fut condamné et décapité pour crime de sorcellerie. Un auteur affirme, qu'après la condamn</w:t>
      </w:r>
      <w:r w:rsidRPr="00BE2B84">
        <w:rPr>
          <w:color w:val="000000"/>
          <w:szCs w:val="22"/>
        </w:rPr>
        <w:t>a</w:t>
      </w:r>
      <w:r w:rsidRPr="00BE2B84">
        <w:rPr>
          <w:color w:val="000000"/>
          <w:szCs w:val="22"/>
        </w:rPr>
        <w:t>tion de ce grand se</w:t>
      </w:r>
      <w:r w:rsidRPr="00BE2B84">
        <w:rPr>
          <w:color w:val="000000"/>
          <w:szCs w:val="22"/>
        </w:rPr>
        <w:t>i</w:t>
      </w:r>
      <w:r w:rsidRPr="00BE2B84">
        <w:rPr>
          <w:color w:val="000000"/>
          <w:szCs w:val="22"/>
        </w:rPr>
        <w:t>gneur de la Cour de Charles VII, on trouva dans les oubliettes de ses châteaux de la Suze et de Tiffauges, les oss</w:t>
      </w:r>
      <w:r w:rsidRPr="00BE2B84">
        <w:rPr>
          <w:color w:val="000000"/>
          <w:szCs w:val="22"/>
        </w:rPr>
        <w:t>e</w:t>
      </w:r>
      <w:r w:rsidRPr="00BE2B84">
        <w:rPr>
          <w:color w:val="000000"/>
          <w:szCs w:val="22"/>
        </w:rPr>
        <w:t>ments de plusieurs ce</w:t>
      </w:r>
      <w:r w:rsidRPr="00BE2B84">
        <w:rPr>
          <w:color w:val="000000"/>
          <w:szCs w:val="22"/>
        </w:rPr>
        <w:t>n</w:t>
      </w:r>
      <w:r w:rsidRPr="00BE2B84">
        <w:rPr>
          <w:color w:val="000000"/>
          <w:szCs w:val="22"/>
        </w:rPr>
        <w:t>taines d'enfants, dont le sang avait servi à ses expériences diaboliques. Parcourez avec attention le théâtre de Sh</w:t>
      </w:r>
      <w:r w:rsidRPr="00BE2B84">
        <w:rPr>
          <w:color w:val="000000"/>
          <w:szCs w:val="22"/>
        </w:rPr>
        <w:t>a</w:t>
      </w:r>
      <w:r w:rsidRPr="00BE2B84">
        <w:rPr>
          <w:color w:val="000000"/>
          <w:szCs w:val="22"/>
        </w:rPr>
        <w:t>kespeare, n'est-il pas l'écho tragique, à peine agrandi, mais savamment rendu, des féroces sent</w:t>
      </w:r>
      <w:r w:rsidRPr="00BE2B84">
        <w:rPr>
          <w:color w:val="000000"/>
          <w:szCs w:val="22"/>
        </w:rPr>
        <w:t>i</w:t>
      </w:r>
      <w:r w:rsidRPr="00BE2B84">
        <w:rPr>
          <w:color w:val="000000"/>
          <w:szCs w:val="22"/>
        </w:rPr>
        <w:t>ments professés par ce dur Moyen-âge ?</w:t>
      </w:r>
    </w:p>
    <w:p w:rsidR="009C3AAD" w:rsidRPr="00BE2B84" w:rsidRDefault="009C3AAD" w:rsidP="009C3AAD">
      <w:pPr>
        <w:spacing w:before="120" w:after="120"/>
        <w:jc w:val="both"/>
      </w:pPr>
      <w:r w:rsidRPr="00BE2B84">
        <w:rPr>
          <w:color w:val="000000"/>
          <w:szCs w:val="22"/>
        </w:rPr>
        <w:t>Notre conclusion ici est simple. Si la croyance populaire se trompe souvent, elle a raison parfois.</w:t>
      </w:r>
    </w:p>
    <w:p w:rsidR="009C3AAD" w:rsidRPr="00BE2B84" w:rsidRDefault="009C3AAD" w:rsidP="009C3AAD">
      <w:pPr>
        <w:spacing w:before="120" w:after="120"/>
        <w:jc w:val="both"/>
      </w:pPr>
      <w:r w:rsidRPr="00BE2B84">
        <w:rPr>
          <w:color w:val="000000"/>
          <w:szCs w:val="22"/>
        </w:rPr>
        <w:t>À la justice répressive de surveiller, de ne point se retrancher de</w:t>
      </w:r>
      <w:r w:rsidRPr="00BE2B84">
        <w:rPr>
          <w:color w:val="000000"/>
          <w:szCs w:val="22"/>
        </w:rPr>
        <w:t>r</w:t>
      </w:r>
      <w:r w:rsidRPr="00BE2B84">
        <w:rPr>
          <w:color w:val="000000"/>
          <w:szCs w:val="22"/>
        </w:rPr>
        <w:t>rière un scepticisme de bon ton. Dans toute société, il ne faut guère, pour juger des masses populaires, des cas de monstruosités individue</w:t>
      </w:r>
      <w:r w:rsidRPr="00BE2B84">
        <w:rPr>
          <w:color w:val="000000"/>
          <w:szCs w:val="22"/>
        </w:rPr>
        <w:t>l</w:t>
      </w:r>
      <w:r w:rsidRPr="00BE2B84">
        <w:rPr>
          <w:color w:val="000000"/>
          <w:szCs w:val="22"/>
        </w:rPr>
        <w:t>les qui peuvent apparaître, çà et là, dans l'élite même d'une nation, prendre comme commune m</w:t>
      </w:r>
      <w:r w:rsidRPr="00BE2B84">
        <w:rPr>
          <w:color w:val="000000"/>
          <w:szCs w:val="22"/>
        </w:rPr>
        <w:t>e</w:t>
      </w:r>
      <w:r w:rsidRPr="00BE2B84">
        <w:rPr>
          <w:color w:val="000000"/>
          <w:szCs w:val="22"/>
        </w:rPr>
        <w:t>sure la conscience morale d'un homme éclairé et sage. Il faut aussi se rappeler, et nous saluons, en passant, l'orgueil de race, que même chez le dol</w:t>
      </w:r>
      <w:r w:rsidRPr="00BE2B84">
        <w:rPr>
          <w:color w:val="000000"/>
          <w:szCs w:val="22"/>
        </w:rPr>
        <w:t>i</w:t>
      </w:r>
      <w:r w:rsidRPr="00BE2B84">
        <w:rPr>
          <w:color w:val="000000"/>
          <w:szCs w:val="22"/>
        </w:rPr>
        <w:t>chocéphale blond, le plus pur caucasien, nous po</w:t>
      </w:r>
      <w:r w:rsidRPr="00BE2B84">
        <w:rPr>
          <w:color w:val="000000"/>
          <w:szCs w:val="22"/>
        </w:rPr>
        <w:t>u</w:t>
      </w:r>
      <w:r w:rsidRPr="00BE2B84">
        <w:rPr>
          <w:color w:val="000000"/>
          <w:szCs w:val="22"/>
        </w:rPr>
        <w:t>vons constater de terribles retours vers l'atavisme ancestral.</w:t>
      </w:r>
    </w:p>
    <w:p w:rsidR="009C3AAD" w:rsidRPr="00BE2B84" w:rsidRDefault="009C3AAD" w:rsidP="009C3AAD">
      <w:pPr>
        <w:spacing w:before="120" w:after="120"/>
        <w:jc w:val="both"/>
      </w:pPr>
      <w:r w:rsidRPr="00BE2B84">
        <w:rPr>
          <w:color w:val="000000"/>
          <w:szCs w:val="22"/>
        </w:rPr>
        <w:t>De plus, la science traverse, à l’heure présente, une période crit</w:t>
      </w:r>
      <w:r w:rsidRPr="00BE2B84">
        <w:rPr>
          <w:color w:val="000000"/>
          <w:szCs w:val="22"/>
        </w:rPr>
        <w:t>i</w:t>
      </w:r>
      <w:r w:rsidRPr="00BE2B84">
        <w:rPr>
          <w:color w:val="000000"/>
          <w:szCs w:val="22"/>
        </w:rPr>
        <w:t>que. Ses meilleurs interprètes ont fini par remarquer, un peu surpris, que nous n'avons pas mis la nature en formules algébriques, que m</w:t>
      </w:r>
      <w:r w:rsidRPr="00BE2B84">
        <w:rPr>
          <w:color w:val="000000"/>
          <w:szCs w:val="22"/>
        </w:rPr>
        <w:t>ê</w:t>
      </w:r>
      <w:r w:rsidRPr="00BE2B84">
        <w:rPr>
          <w:color w:val="000000"/>
          <w:szCs w:val="22"/>
        </w:rPr>
        <w:t>me la matière que nous prétendions connaître, se fluidifie de plus en plus dans nos mains, jusqu'à n'être plus qu'une force. Suivant le mot d'un des plus pr</w:t>
      </w:r>
      <w:r w:rsidRPr="00BE2B84">
        <w:rPr>
          <w:color w:val="000000"/>
          <w:szCs w:val="22"/>
        </w:rPr>
        <w:t>o</w:t>
      </w:r>
      <w:r w:rsidRPr="00BE2B84">
        <w:rPr>
          <w:color w:val="000000"/>
          <w:szCs w:val="22"/>
        </w:rPr>
        <w:t>fonds interprètes de cette science, H. Poincaré : « vouloir faire entrer la nature dans la science, c'est faire entrer le tout dans la partie ».</w:t>
      </w:r>
    </w:p>
    <w:p w:rsidR="009C3AAD" w:rsidRPr="00BE2B84" w:rsidRDefault="009C3AAD" w:rsidP="009C3AAD">
      <w:pPr>
        <w:spacing w:before="120" w:after="120"/>
        <w:jc w:val="both"/>
      </w:pPr>
      <w:r w:rsidRPr="00BE2B84">
        <w:t>[</w:t>
      </w:r>
      <w:r w:rsidRPr="00BE2B84">
        <w:rPr>
          <w:color w:val="000000"/>
          <w:szCs w:val="26"/>
        </w:rPr>
        <w:t>90]</w:t>
      </w:r>
    </w:p>
    <w:p w:rsidR="009C3AAD" w:rsidRPr="00BE2B84" w:rsidRDefault="009C3AAD" w:rsidP="009C3AAD">
      <w:pPr>
        <w:spacing w:before="120" w:after="120"/>
        <w:jc w:val="both"/>
      </w:pPr>
      <w:r w:rsidRPr="00BE2B84">
        <w:rPr>
          <w:color w:val="000000"/>
          <w:szCs w:val="22"/>
        </w:rPr>
        <w:t>Donc, en présence de certaines manifestations encore inexpliquées du pouvoir de la volonté humaine, même incon</w:t>
      </w:r>
      <w:r w:rsidRPr="00BE2B84">
        <w:rPr>
          <w:color w:val="000000"/>
          <w:szCs w:val="22"/>
        </w:rPr>
        <w:t>s</w:t>
      </w:r>
      <w:r w:rsidRPr="00BE2B84">
        <w:rPr>
          <w:color w:val="000000"/>
          <w:szCs w:val="22"/>
        </w:rPr>
        <w:t>ciente d'elle-même, il faut se garder de nier, au nom de la science actuellement constituée, mais observer, chercher à sa</w:t>
      </w:r>
      <w:r w:rsidRPr="00BE2B84">
        <w:rPr>
          <w:color w:val="000000"/>
          <w:szCs w:val="22"/>
        </w:rPr>
        <w:t>i</w:t>
      </w:r>
      <w:r w:rsidRPr="00BE2B84">
        <w:rPr>
          <w:color w:val="000000"/>
          <w:szCs w:val="22"/>
        </w:rPr>
        <w:t>sir les états nouveaux de forces encore ignorés, qui les produ</w:t>
      </w:r>
      <w:r w:rsidRPr="00BE2B84">
        <w:rPr>
          <w:color w:val="000000"/>
          <w:szCs w:val="22"/>
        </w:rPr>
        <w:t>i</w:t>
      </w:r>
      <w:r w:rsidRPr="00BE2B84">
        <w:rPr>
          <w:color w:val="000000"/>
          <w:szCs w:val="22"/>
        </w:rPr>
        <w:t>sent. Ce qu'il faut poursuivre de nos doutes, c'est la notion du surnaturel, notion particulièrement illogique, ne r</w:t>
      </w:r>
      <w:r w:rsidRPr="00BE2B84">
        <w:rPr>
          <w:color w:val="000000"/>
          <w:szCs w:val="22"/>
        </w:rPr>
        <w:t>é</w:t>
      </w:r>
      <w:r w:rsidRPr="00BE2B84">
        <w:rPr>
          <w:color w:val="000000"/>
          <w:szCs w:val="22"/>
        </w:rPr>
        <w:t>pondant à rien dans les bornes de la nature créée. Nous ne sommes pas loin de penser avec Haeckel, qu'il y a dans la nature de l'inexpliqué non de l'inexplicable, puisque les grandes déco</w:t>
      </w:r>
      <w:r w:rsidRPr="00BE2B84">
        <w:rPr>
          <w:color w:val="000000"/>
          <w:szCs w:val="22"/>
        </w:rPr>
        <w:t>u</w:t>
      </w:r>
      <w:r w:rsidRPr="00BE2B84">
        <w:rPr>
          <w:color w:val="000000"/>
          <w:szCs w:val="22"/>
        </w:rPr>
        <w:t>vertes qui changent la face du monde ne sont guère le produit de la pensée humaine, mais une sorte de révélation partielle des mystères de la nature dans une s</w:t>
      </w:r>
      <w:r w:rsidRPr="00BE2B84">
        <w:rPr>
          <w:color w:val="000000"/>
          <w:szCs w:val="22"/>
        </w:rPr>
        <w:t>u</w:t>
      </w:r>
      <w:r w:rsidRPr="00BE2B84">
        <w:rPr>
          <w:color w:val="000000"/>
          <w:szCs w:val="22"/>
        </w:rPr>
        <w:t>bite et lumineuse inspiration de l'esprit du savant. S'il y a, de par le monde, du surnaturel, il existe dans le mystère de cette création scie</w:t>
      </w:r>
      <w:r w:rsidRPr="00BE2B84">
        <w:rPr>
          <w:color w:val="000000"/>
          <w:szCs w:val="22"/>
        </w:rPr>
        <w:t>n</w:t>
      </w:r>
      <w:r w:rsidRPr="00BE2B84">
        <w:rPr>
          <w:color w:val="000000"/>
          <w:szCs w:val="22"/>
        </w:rPr>
        <w:t>tifique, vraie conversation de l'homme et de Dieu dans l'incon</w:t>
      </w:r>
      <w:r w:rsidRPr="00BE2B84">
        <w:rPr>
          <w:color w:val="000000"/>
          <w:szCs w:val="22"/>
        </w:rPr>
        <w:t>s</w:t>
      </w:r>
      <w:r w:rsidRPr="00BE2B84">
        <w:rPr>
          <w:color w:val="000000"/>
          <w:szCs w:val="22"/>
        </w:rPr>
        <w:t>cience Certes, on eût fort étonné le bon Galvani, quand il torturait sa gr</w:t>
      </w:r>
      <w:r w:rsidRPr="00BE2B84">
        <w:rPr>
          <w:color w:val="000000"/>
          <w:szCs w:val="22"/>
        </w:rPr>
        <w:t>e</w:t>
      </w:r>
      <w:r w:rsidRPr="00BE2B84">
        <w:rPr>
          <w:color w:val="000000"/>
          <w:szCs w:val="22"/>
        </w:rPr>
        <w:t>nouille, si on lui eût dit que la force qu'il entr</w:t>
      </w:r>
      <w:r w:rsidRPr="00BE2B84">
        <w:rPr>
          <w:color w:val="000000"/>
          <w:szCs w:val="22"/>
        </w:rPr>
        <w:t>e</w:t>
      </w:r>
      <w:r w:rsidRPr="00BE2B84">
        <w:rPr>
          <w:color w:val="000000"/>
          <w:szCs w:val="22"/>
        </w:rPr>
        <w:t>voyait là, actionnerait un jour les plus puissantes machines de l'industrie, réaliserait une un</w:t>
      </w:r>
      <w:r w:rsidRPr="00BE2B84">
        <w:rPr>
          <w:color w:val="000000"/>
          <w:szCs w:val="22"/>
        </w:rPr>
        <w:t>i</w:t>
      </w:r>
      <w:r w:rsidRPr="00BE2B84">
        <w:rPr>
          <w:color w:val="000000"/>
          <w:szCs w:val="22"/>
        </w:rPr>
        <w:t>té de force comme le « coulomb », transme</w:t>
      </w:r>
      <w:r w:rsidRPr="00BE2B84">
        <w:rPr>
          <w:color w:val="000000"/>
          <w:szCs w:val="22"/>
        </w:rPr>
        <w:t>t</w:t>
      </w:r>
      <w:r w:rsidRPr="00BE2B84">
        <w:rPr>
          <w:color w:val="000000"/>
          <w:szCs w:val="22"/>
        </w:rPr>
        <w:t>trait la pensée humaine à des distances que seule mesure la lumière.</w:t>
      </w:r>
    </w:p>
    <w:p w:rsidR="009C3AAD" w:rsidRPr="00BE2B84" w:rsidRDefault="009C3AAD" w:rsidP="009C3AAD">
      <w:pPr>
        <w:spacing w:before="120" w:after="120"/>
        <w:jc w:val="both"/>
      </w:pPr>
      <w:r w:rsidRPr="00BE2B84">
        <w:rPr>
          <w:color w:val="000000"/>
          <w:szCs w:val="22"/>
        </w:rPr>
        <w:t>Il n'y a pas, cependant, que l'enfance pour payer un si lourd tribut à la science du hougan. Les adultes de tous les âges demandent aussi à cet interprète des volontés occultes, le concours nullement gracieux de sa science infaillible.</w:t>
      </w:r>
    </w:p>
    <w:p w:rsidR="009C3AAD" w:rsidRPr="00BE2B84" w:rsidRDefault="009C3AAD" w:rsidP="009C3AAD">
      <w:pPr>
        <w:spacing w:before="120" w:after="120"/>
        <w:jc w:val="both"/>
      </w:pPr>
      <w:r w:rsidRPr="00BE2B84">
        <w:rPr>
          <w:color w:val="000000"/>
          <w:szCs w:val="22"/>
        </w:rPr>
        <w:t>Pour les uns, le hougan est un suprême recours au cas d'insuccès de la science officielle. Pour les autres, ils ne s'expliquent pas la possib</w:t>
      </w:r>
      <w:r w:rsidRPr="00BE2B84">
        <w:rPr>
          <w:color w:val="000000"/>
          <w:szCs w:val="22"/>
        </w:rPr>
        <w:t>i</w:t>
      </w:r>
      <w:r w:rsidRPr="00BE2B84">
        <w:rPr>
          <w:color w:val="000000"/>
          <w:szCs w:val="22"/>
        </w:rPr>
        <w:t>lité de leur guérison hors du hounfort. Cependant, il existe des mal</w:t>
      </w:r>
      <w:r w:rsidRPr="00BE2B84">
        <w:rPr>
          <w:color w:val="000000"/>
          <w:szCs w:val="22"/>
        </w:rPr>
        <w:t>a</w:t>
      </w:r>
      <w:r w:rsidRPr="00BE2B84">
        <w:rPr>
          <w:color w:val="000000"/>
          <w:szCs w:val="22"/>
        </w:rPr>
        <w:t>dies et certaines circonstances qui mettent, si nous pouvons dire, la puce à l'oreille des uns et des autres.</w:t>
      </w:r>
    </w:p>
    <w:p w:rsidR="009C3AAD" w:rsidRPr="00BE2B84" w:rsidRDefault="009C3AAD" w:rsidP="009C3AAD">
      <w:pPr>
        <w:spacing w:before="120" w:after="120"/>
        <w:jc w:val="both"/>
      </w:pPr>
      <w:r w:rsidRPr="00BE2B84">
        <w:t>[91]</w:t>
      </w:r>
    </w:p>
    <w:p w:rsidR="009C3AAD" w:rsidRPr="00BE2B84" w:rsidRDefault="009C3AAD" w:rsidP="009C3AAD">
      <w:pPr>
        <w:spacing w:before="120" w:after="120"/>
        <w:jc w:val="both"/>
      </w:pPr>
      <w:r w:rsidRPr="00BE2B84">
        <w:rPr>
          <w:color w:val="000000"/>
          <w:szCs w:val="22"/>
        </w:rPr>
        <w:t>Dans le peuple, en effet, les lymphangites à répétitions, la ly</w:t>
      </w:r>
      <w:r w:rsidRPr="00BE2B84">
        <w:rPr>
          <w:color w:val="000000"/>
          <w:szCs w:val="22"/>
        </w:rPr>
        <w:t>m</w:t>
      </w:r>
      <w:r w:rsidRPr="00BE2B84">
        <w:rPr>
          <w:color w:val="000000"/>
          <w:szCs w:val="22"/>
        </w:rPr>
        <w:t>phangite filarienne, l'éléphantiasis de la jambe, les ulc</w:t>
      </w:r>
      <w:r w:rsidRPr="00BE2B84">
        <w:rPr>
          <w:color w:val="000000"/>
          <w:szCs w:val="22"/>
        </w:rPr>
        <w:t>è</w:t>
      </w:r>
      <w:r w:rsidRPr="00BE2B84">
        <w:rPr>
          <w:color w:val="000000"/>
          <w:szCs w:val="22"/>
        </w:rPr>
        <w:t>res variqueux, syphilitiques, tuberculeux, etc., et, en général, les plaies torpides rép</w:t>
      </w:r>
      <w:r w:rsidRPr="00BE2B84">
        <w:rPr>
          <w:color w:val="000000"/>
          <w:szCs w:val="22"/>
        </w:rPr>
        <w:t>u</w:t>
      </w:r>
      <w:r w:rsidRPr="00BE2B84">
        <w:rPr>
          <w:color w:val="000000"/>
          <w:szCs w:val="22"/>
        </w:rPr>
        <w:t>tées incurables, forment un groupe compact où se recrute une bonne partie de la clientèle du hou</w:t>
      </w:r>
      <w:r w:rsidRPr="00BE2B84">
        <w:rPr>
          <w:color w:val="000000"/>
          <w:szCs w:val="22"/>
        </w:rPr>
        <w:t>n</w:t>
      </w:r>
      <w:r w:rsidRPr="00BE2B84">
        <w:rPr>
          <w:color w:val="000000"/>
          <w:szCs w:val="22"/>
        </w:rPr>
        <w:t>gan. Chez nous, l'expression populaire : « donner un gros pié », est équivalent à faire du mal à quelqu'un. Il suffit que le porteur d'une de ces affections r</w:t>
      </w:r>
      <w:r w:rsidRPr="00BE2B84">
        <w:rPr>
          <w:color w:val="000000"/>
          <w:szCs w:val="22"/>
        </w:rPr>
        <w:t>e</w:t>
      </w:r>
      <w:r w:rsidRPr="00BE2B84">
        <w:rPr>
          <w:color w:val="000000"/>
          <w:szCs w:val="22"/>
        </w:rPr>
        <w:t>trouve dans sa mémoire les souvenirs d'un ennemi, d'un adversaire, pour qu'il lui attribue son mal, qu'a créé bien souvent, une vie de prostitution, de dér</w:t>
      </w:r>
      <w:r w:rsidRPr="00BE2B84">
        <w:rPr>
          <w:color w:val="000000"/>
          <w:szCs w:val="22"/>
        </w:rPr>
        <w:t>è</w:t>
      </w:r>
      <w:r w:rsidRPr="00BE2B84">
        <w:rPr>
          <w:color w:val="000000"/>
          <w:szCs w:val="22"/>
        </w:rPr>
        <w:t>glement de toutes sortes.</w:t>
      </w:r>
    </w:p>
    <w:p w:rsidR="009C3AAD" w:rsidRPr="00BE2B84" w:rsidRDefault="009C3AAD" w:rsidP="009C3AAD">
      <w:pPr>
        <w:spacing w:before="120" w:after="120"/>
        <w:jc w:val="both"/>
      </w:pPr>
      <w:r w:rsidRPr="00BE2B84">
        <w:rPr>
          <w:color w:val="000000"/>
          <w:szCs w:val="22"/>
        </w:rPr>
        <w:t>Au dessus de tout cela, il faut pourtant placer la « folie ». S'il est dans notre littérature nosologique une entité morbide pour laquelle on demande pre</w:t>
      </w:r>
      <w:r w:rsidRPr="00BE2B84">
        <w:rPr>
          <w:color w:val="000000"/>
          <w:szCs w:val="22"/>
        </w:rPr>
        <w:t>s</w:t>
      </w:r>
      <w:r w:rsidRPr="00BE2B84">
        <w:rPr>
          <w:color w:val="000000"/>
          <w:szCs w:val="22"/>
        </w:rPr>
        <w:t>que toujours le recours du hougan, c'est bien celle-là.</w:t>
      </w:r>
    </w:p>
    <w:p w:rsidR="009C3AAD" w:rsidRPr="00BE2B84" w:rsidRDefault="009C3AAD" w:rsidP="009C3AAD">
      <w:pPr>
        <w:spacing w:before="120" w:after="120"/>
        <w:jc w:val="both"/>
      </w:pPr>
      <w:r w:rsidRPr="00BE2B84">
        <w:rPr>
          <w:color w:val="000000"/>
          <w:szCs w:val="22"/>
        </w:rPr>
        <w:t>En dépit de la mentalité primitive du peuple ha</w:t>
      </w:r>
      <w:r w:rsidRPr="00BE2B84">
        <w:rPr>
          <w:color w:val="000000"/>
          <w:szCs w:val="22"/>
        </w:rPr>
        <w:t>ï</w:t>
      </w:r>
      <w:r w:rsidRPr="00BE2B84">
        <w:rPr>
          <w:color w:val="000000"/>
          <w:szCs w:val="22"/>
        </w:rPr>
        <w:t>tien, il n'est pas possible qu'il se soit volontairement condamné à r</w:t>
      </w:r>
      <w:r w:rsidRPr="00BE2B84">
        <w:rPr>
          <w:color w:val="000000"/>
          <w:szCs w:val="22"/>
        </w:rPr>
        <w:t>e</w:t>
      </w:r>
      <w:r w:rsidRPr="00BE2B84">
        <w:rPr>
          <w:color w:val="000000"/>
          <w:szCs w:val="22"/>
        </w:rPr>
        <w:t>commencer des essais toujours suivis d'insuccès.</w:t>
      </w:r>
    </w:p>
    <w:p w:rsidR="009C3AAD" w:rsidRPr="00BE2B84" w:rsidRDefault="009C3AAD" w:rsidP="009C3AAD">
      <w:pPr>
        <w:spacing w:before="120" w:after="120"/>
        <w:jc w:val="both"/>
      </w:pPr>
      <w:r w:rsidRPr="00BE2B84">
        <w:rPr>
          <w:color w:val="000000"/>
          <w:szCs w:val="22"/>
        </w:rPr>
        <w:t>En réalité, bien souvent, des fous confiés aux soins du hougan, r</w:t>
      </w:r>
      <w:r w:rsidRPr="00BE2B84">
        <w:rPr>
          <w:color w:val="000000"/>
          <w:szCs w:val="22"/>
        </w:rPr>
        <w:t>e</w:t>
      </w:r>
      <w:r w:rsidRPr="00BE2B84">
        <w:rPr>
          <w:color w:val="000000"/>
          <w:szCs w:val="22"/>
        </w:rPr>
        <w:t>viennent sinon guéris, du moins débarrassés pour un temps, de leur excitation maniaque Aussi prenons-nous vis-à-vis du lecteur l'eng</w:t>
      </w:r>
      <w:r w:rsidRPr="00BE2B84">
        <w:rPr>
          <w:color w:val="000000"/>
          <w:szCs w:val="22"/>
        </w:rPr>
        <w:t>a</w:t>
      </w:r>
      <w:r w:rsidRPr="00BE2B84">
        <w:rPr>
          <w:color w:val="000000"/>
          <w:szCs w:val="22"/>
        </w:rPr>
        <w:t>gement de discuter à fond cette nouve</w:t>
      </w:r>
      <w:r w:rsidRPr="00BE2B84">
        <w:rPr>
          <w:color w:val="000000"/>
          <w:szCs w:val="22"/>
        </w:rPr>
        <w:t>l</w:t>
      </w:r>
      <w:r w:rsidRPr="00BE2B84">
        <w:rPr>
          <w:color w:val="000000"/>
          <w:szCs w:val="22"/>
        </w:rPr>
        <w:t>le question qui se pose.</w:t>
      </w:r>
    </w:p>
    <w:p w:rsidR="0064516D" w:rsidRPr="00BE2B84" w:rsidRDefault="009C3AAD" w:rsidP="0064516D">
      <w:pPr>
        <w:spacing w:before="120" w:after="120"/>
        <w:jc w:val="both"/>
      </w:pPr>
      <w:r w:rsidRPr="00BE2B84">
        <w:rPr>
          <w:color w:val="000000"/>
          <w:szCs w:val="22"/>
        </w:rPr>
        <w:t>D'abord, nous pouvons dire sans crainte aucune, que les grands processus vésaniques ne se sont pas encore entièr</w:t>
      </w:r>
      <w:r w:rsidRPr="00BE2B84">
        <w:rPr>
          <w:color w:val="000000"/>
          <w:szCs w:val="22"/>
        </w:rPr>
        <w:t>e</w:t>
      </w:r>
      <w:r w:rsidRPr="00BE2B84">
        <w:rPr>
          <w:color w:val="000000"/>
          <w:szCs w:val="22"/>
        </w:rPr>
        <w:t>ment acclimatés chez nous, et bien plus, que nos cas de folie authentique, sont relat</w:t>
      </w:r>
      <w:r w:rsidRPr="00BE2B84">
        <w:rPr>
          <w:color w:val="000000"/>
          <w:szCs w:val="22"/>
        </w:rPr>
        <w:t>i</w:t>
      </w:r>
      <w:r w:rsidRPr="00BE2B84">
        <w:rPr>
          <w:color w:val="000000"/>
          <w:szCs w:val="22"/>
        </w:rPr>
        <w:t>vement peu nombreux. Ainsi, Port-au-Prince, avec peut-être ses 100.000 âmes, qui a déjà les inconvénients d'une grande ville, sans en avoir les avant</w:t>
      </w:r>
      <w:r w:rsidRPr="00BE2B84">
        <w:rPr>
          <w:color w:val="000000"/>
          <w:szCs w:val="22"/>
        </w:rPr>
        <w:t>a</w:t>
      </w:r>
      <w:r w:rsidRPr="00BE2B84">
        <w:rPr>
          <w:color w:val="000000"/>
          <w:szCs w:val="22"/>
        </w:rPr>
        <w:t>ges, n'a pas certainement une proportion de 1 pour cent de fous de sa population totale, car cela nous donnerait le joli chiffre de 1.000</w:t>
      </w:r>
      <w:r w:rsidR="00F53168">
        <w:rPr>
          <w:color w:val="000000"/>
          <w:szCs w:val="22"/>
        </w:rPr>
        <w:t xml:space="preserve"> </w:t>
      </w:r>
      <w:r w:rsidR="0064516D" w:rsidRPr="00BE2B84">
        <w:t>[92]</w:t>
      </w:r>
      <w:r w:rsidR="00F53168">
        <w:t xml:space="preserve"> </w:t>
      </w:r>
      <w:r w:rsidR="0064516D" w:rsidRPr="00BE2B84">
        <w:rPr>
          <w:szCs w:val="22"/>
        </w:rPr>
        <w:t>fous pour la capitale, ce qui est notoirement ex</w:t>
      </w:r>
      <w:r w:rsidR="0064516D" w:rsidRPr="00BE2B84">
        <w:rPr>
          <w:szCs w:val="22"/>
        </w:rPr>
        <w:t>a</w:t>
      </w:r>
      <w:r w:rsidR="0064516D" w:rsidRPr="00BE2B84">
        <w:rPr>
          <w:szCs w:val="22"/>
        </w:rPr>
        <w:t>géré. Même si nous descendons la moyenne à 0.50 pour cent, nous serons encore au-dessus de la vérité. Mais en adoptant ce chiffre, comme le maximum de la courbe de la morbidité, en dehors des ép</w:t>
      </w:r>
      <w:r w:rsidR="0064516D" w:rsidRPr="00BE2B84">
        <w:rPr>
          <w:szCs w:val="22"/>
        </w:rPr>
        <w:t>i</w:t>
      </w:r>
      <w:r w:rsidR="0064516D" w:rsidRPr="00BE2B84">
        <w:rPr>
          <w:szCs w:val="22"/>
        </w:rPr>
        <w:t>démies locales, à Port-au-Prince, la moyenne de la folie en province doit osciller de 0.10 à 0.20 pour cent. De fait, nous avons vécu trois années et demie dans une ville de province, sans pouvoir constater 3 cas de manie chronique indiscutables, dans une popul</w:t>
      </w:r>
      <w:r w:rsidR="0064516D" w:rsidRPr="00BE2B84">
        <w:rPr>
          <w:szCs w:val="22"/>
        </w:rPr>
        <w:t>a</w:t>
      </w:r>
      <w:r w:rsidR="0064516D" w:rsidRPr="00BE2B84">
        <w:rPr>
          <w:szCs w:val="22"/>
        </w:rPr>
        <w:t>tion au moins de 15.000 âmes.</w:t>
      </w:r>
    </w:p>
    <w:p w:rsidR="0064516D" w:rsidRPr="00BE2B84" w:rsidRDefault="0064516D" w:rsidP="0064516D">
      <w:pPr>
        <w:spacing w:before="120" w:after="120"/>
        <w:jc w:val="both"/>
      </w:pPr>
      <w:r w:rsidRPr="00BE2B84">
        <w:rPr>
          <w:szCs w:val="22"/>
        </w:rPr>
        <w:t>Krafft-Ebbing, un des plus grands psychiatres, du dernier siècle, s'était écrié, au congrès de Moscou de 1897, que civilisation et lyoph</w:t>
      </w:r>
      <w:r w:rsidRPr="00BE2B84">
        <w:rPr>
          <w:szCs w:val="22"/>
        </w:rPr>
        <w:t>i</w:t>
      </w:r>
      <w:r w:rsidRPr="00BE2B84">
        <w:rPr>
          <w:szCs w:val="22"/>
        </w:rPr>
        <w:t>lisation sont les deux facteurs étiologiques de la paralysie générale. Si nous n'avons pas à pléthore le premier de ces deux facteurs, le second ne nous manque pas. Nos comp</w:t>
      </w:r>
      <w:r w:rsidRPr="00BE2B84">
        <w:rPr>
          <w:szCs w:val="22"/>
        </w:rPr>
        <w:t>a</w:t>
      </w:r>
      <w:r w:rsidRPr="00BE2B84">
        <w:rPr>
          <w:szCs w:val="22"/>
        </w:rPr>
        <w:t>triotes que ne sauraient préoccuper des questions d'exégèse médicale, ignorent sans doute, qu'un bon nombre de médecins considèrent la syphilis comme originaire d'Haïti. Heureusement pour notre réput</w:t>
      </w:r>
      <w:r w:rsidRPr="00BE2B84">
        <w:rPr>
          <w:szCs w:val="22"/>
        </w:rPr>
        <w:t>a</w:t>
      </w:r>
      <w:r w:rsidRPr="00BE2B84">
        <w:rPr>
          <w:szCs w:val="22"/>
        </w:rPr>
        <w:t>tion déjà si entamée, l'île était alors habitée par les Indiens que les Espagnols massacrèrent, peut-être pour se venger de l'horrible cadeau des congénères, de la belle Higuenam</w:t>
      </w:r>
      <w:r w:rsidRPr="00BE2B84">
        <w:rPr>
          <w:szCs w:val="22"/>
        </w:rPr>
        <w:t>o</w:t>
      </w:r>
      <w:r w:rsidRPr="00BE2B84">
        <w:rPr>
          <w:szCs w:val="22"/>
        </w:rPr>
        <w:t>ta. En tout cas, un chroniqueur de cette nation, don Ruiz de Isla, acc</w:t>
      </w:r>
      <w:r w:rsidRPr="00BE2B84">
        <w:rPr>
          <w:szCs w:val="22"/>
        </w:rPr>
        <w:t>u</w:t>
      </w:r>
      <w:r w:rsidRPr="00BE2B84">
        <w:rPr>
          <w:szCs w:val="22"/>
        </w:rPr>
        <w:t>se Martin Alonzo Penzon, d'avoir été l'un des premiers a</w:t>
      </w:r>
      <w:r w:rsidRPr="00BE2B84">
        <w:rPr>
          <w:szCs w:val="22"/>
        </w:rPr>
        <w:t>t</w:t>
      </w:r>
      <w:r w:rsidRPr="00BE2B84">
        <w:rPr>
          <w:szCs w:val="22"/>
        </w:rPr>
        <w:t>teints du mal américain qui, dans la suite, exerça de sérieux ravages sur les comp</w:t>
      </w:r>
      <w:r w:rsidRPr="00BE2B84">
        <w:rPr>
          <w:szCs w:val="22"/>
        </w:rPr>
        <w:t>a</w:t>
      </w:r>
      <w:r w:rsidRPr="00BE2B84">
        <w:rPr>
          <w:szCs w:val="22"/>
        </w:rPr>
        <w:t>gnons du pieux C</w:t>
      </w:r>
      <w:r w:rsidRPr="00BE2B84">
        <w:rPr>
          <w:szCs w:val="22"/>
        </w:rPr>
        <w:t>o</w:t>
      </w:r>
      <w:r w:rsidRPr="00BE2B84">
        <w:rPr>
          <w:szCs w:val="22"/>
        </w:rPr>
        <w:t>lomb.</w:t>
      </w:r>
    </w:p>
    <w:p w:rsidR="0064516D" w:rsidRPr="00BE2B84" w:rsidRDefault="0064516D" w:rsidP="0064516D">
      <w:pPr>
        <w:spacing w:before="120" w:after="120"/>
        <w:jc w:val="both"/>
      </w:pPr>
      <w:r w:rsidRPr="00BE2B84">
        <w:rPr>
          <w:szCs w:val="22"/>
        </w:rPr>
        <w:t>Mais en 1494 - 1495, Charles VIII fit son expédition d'Italie. Il s'opéra, par suite de cet événement, dans la péninsule, un vrai mélange de races européennes. Allemands, Espagnols, Français, Italiens, A</w:t>
      </w:r>
      <w:r w:rsidRPr="00BE2B84">
        <w:rPr>
          <w:szCs w:val="22"/>
        </w:rPr>
        <w:t>n</w:t>
      </w:r>
      <w:r w:rsidRPr="00BE2B84">
        <w:rPr>
          <w:szCs w:val="22"/>
        </w:rPr>
        <w:t>glais, Autrichiens du saint Empire germanique, se rencontrèrent là pour s'unir ou se combattre. Par suite enfin de l'habitude qu'avaient les armées européennes de l'époque, de se faire suivre par une autre a</w:t>
      </w:r>
      <w:r w:rsidRPr="00BE2B84">
        <w:rPr>
          <w:szCs w:val="22"/>
        </w:rPr>
        <w:t>r</w:t>
      </w:r>
      <w:r w:rsidRPr="00BE2B84">
        <w:rPr>
          <w:szCs w:val="22"/>
        </w:rPr>
        <w:t>mée de femmes - on a dit que 30.000 de ces créatures suivaient celle du roi de France,</w:t>
      </w:r>
      <w:r w:rsidR="00F53168">
        <w:rPr>
          <w:szCs w:val="22"/>
        </w:rPr>
        <w:t xml:space="preserve"> </w:t>
      </w:r>
      <w:r w:rsidRPr="00BE2B84">
        <w:t>[93]</w:t>
      </w:r>
      <w:r w:rsidR="00F53168">
        <w:t xml:space="preserve"> </w:t>
      </w:r>
      <w:r w:rsidRPr="00BE2B84">
        <w:rPr>
          <w:szCs w:val="22"/>
        </w:rPr>
        <w:t>les Italiens purent à loisir, dans la fête de N</w:t>
      </w:r>
      <w:r w:rsidRPr="00BE2B84">
        <w:rPr>
          <w:szCs w:val="22"/>
        </w:rPr>
        <w:t>a</w:t>
      </w:r>
      <w:r w:rsidRPr="00BE2B84">
        <w:rPr>
          <w:szCs w:val="22"/>
        </w:rPr>
        <w:t>ples, communiquer aux Français le mal que les Espagnols leur avaient récemment tran</w:t>
      </w:r>
      <w:r w:rsidRPr="00BE2B84">
        <w:rPr>
          <w:szCs w:val="22"/>
        </w:rPr>
        <w:t>s</w:t>
      </w:r>
      <w:r w:rsidRPr="00BE2B84">
        <w:rPr>
          <w:szCs w:val="22"/>
        </w:rPr>
        <w:t>mis.</w:t>
      </w:r>
    </w:p>
    <w:p w:rsidR="0064516D" w:rsidRPr="00BE2B84" w:rsidRDefault="0064516D" w:rsidP="0064516D">
      <w:pPr>
        <w:spacing w:before="120" w:after="120"/>
        <w:jc w:val="both"/>
      </w:pPr>
      <w:r w:rsidRPr="00BE2B84">
        <w:rPr>
          <w:szCs w:val="22"/>
        </w:rPr>
        <w:t>Quand Charles VIII rompit à la journée de Fornone les lignes des alliés, s'il avait d'abord perdu la couronne impériale qu'il était venu chercher au-delà des Alpes, il rapportait ensuite en France, pour su</w:t>
      </w:r>
      <w:r w:rsidRPr="00BE2B84">
        <w:rPr>
          <w:szCs w:val="22"/>
        </w:rPr>
        <w:t>r</w:t>
      </w:r>
      <w:r w:rsidRPr="00BE2B84">
        <w:rPr>
          <w:szCs w:val="22"/>
        </w:rPr>
        <w:t>croît de malheur, le mal napolitain dans les rangs de son armée.</w:t>
      </w:r>
    </w:p>
    <w:p w:rsidR="0064516D" w:rsidRPr="00BE2B84" w:rsidRDefault="0064516D" w:rsidP="0064516D">
      <w:pPr>
        <w:spacing w:before="120" w:after="120"/>
        <w:jc w:val="both"/>
      </w:pPr>
      <w:r w:rsidRPr="00BE2B84">
        <w:rPr>
          <w:szCs w:val="22"/>
        </w:rPr>
        <w:t>Cependant, en dépit de l'opinion contraire, il n'y eut là qu'une rev</w:t>
      </w:r>
      <w:r w:rsidRPr="00BE2B84">
        <w:rPr>
          <w:szCs w:val="22"/>
        </w:rPr>
        <w:t>i</w:t>
      </w:r>
      <w:r w:rsidRPr="00BE2B84">
        <w:rPr>
          <w:szCs w:val="22"/>
        </w:rPr>
        <w:t>viscence de la syphilis, puisque des travaux récents ont prouvé que l'avarie en Europe est contemporaine de la préhistoire.</w:t>
      </w:r>
    </w:p>
    <w:p w:rsidR="0064516D" w:rsidRPr="00BE2B84" w:rsidRDefault="0064516D" w:rsidP="0064516D">
      <w:pPr>
        <w:spacing w:before="120" w:after="120"/>
        <w:jc w:val="both"/>
      </w:pPr>
      <w:r w:rsidRPr="00BE2B84">
        <w:rPr>
          <w:szCs w:val="22"/>
        </w:rPr>
        <w:t>Pourtant, malgré ce rôle historique d'Hispaniola redevenue Haïti, dans la syphilis moderne, il faut reconnaître que chez nous les grands accidents tardifs de l'avarie, tabès, méningo-encéphalite et névrite progressive, ne sont que des cas isolés, bien rares. La grande pou</w:t>
      </w:r>
      <w:r w:rsidRPr="00BE2B84">
        <w:rPr>
          <w:szCs w:val="22"/>
        </w:rPr>
        <w:t>r</w:t>
      </w:r>
      <w:r w:rsidRPr="00BE2B84">
        <w:rPr>
          <w:szCs w:val="22"/>
        </w:rPr>
        <w:t>voyeuse de la folie dans les centres, suivant le mot de Régis, à cér</w:t>
      </w:r>
      <w:r w:rsidRPr="00BE2B84">
        <w:rPr>
          <w:szCs w:val="22"/>
        </w:rPr>
        <w:t>é</w:t>
      </w:r>
      <w:r w:rsidRPr="00BE2B84">
        <w:rPr>
          <w:szCs w:val="22"/>
        </w:rPr>
        <w:t>bralisation immense, ne joue qu'un rôle étiologique assez minime dans l'apparition de nos cas d'aliénation mentale.</w:t>
      </w:r>
    </w:p>
    <w:p w:rsidR="0064516D" w:rsidRPr="00BE2B84" w:rsidRDefault="0064516D" w:rsidP="0064516D">
      <w:pPr>
        <w:spacing w:before="120" w:after="120"/>
        <w:jc w:val="both"/>
      </w:pPr>
      <w:r w:rsidRPr="00BE2B84">
        <w:rPr>
          <w:szCs w:val="22"/>
        </w:rPr>
        <w:t>Au demeurant, quels sont les cas de folie les plus courants du pays ?</w:t>
      </w:r>
    </w:p>
    <w:p w:rsidR="0064516D" w:rsidRPr="00BE2B84" w:rsidRDefault="0064516D" w:rsidP="0064516D">
      <w:pPr>
        <w:spacing w:before="120" w:after="120"/>
        <w:jc w:val="both"/>
      </w:pPr>
      <w:r w:rsidRPr="00BE2B84">
        <w:rPr>
          <w:szCs w:val="22"/>
        </w:rPr>
        <w:t>Nous croyons pouvoir citer : la manie ordinaire aiguë, subaiguë, et chronique, la confusion mentale provoquée par des psychoses d'infe</w:t>
      </w:r>
      <w:r w:rsidRPr="00BE2B84">
        <w:rPr>
          <w:szCs w:val="22"/>
        </w:rPr>
        <w:t>c</w:t>
      </w:r>
      <w:r w:rsidRPr="00BE2B84">
        <w:rPr>
          <w:szCs w:val="22"/>
        </w:rPr>
        <w:t>tion, d'auto-intoxication, particulièrement la puberté, d'exo-intoxication, particulièrement l'alcoolisme, des dégénérescences ou infirmités psychiques, telles l'idi</w:t>
      </w:r>
      <w:r w:rsidRPr="00BE2B84">
        <w:rPr>
          <w:szCs w:val="22"/>
        </w:rPr>
        <w:t>o</w:t>
      </w:r>
      <w:r w:rsidRPr="00BE2B84">
        <w:rPr>
          <w:szCs w:val="22"/>
        </w:rPr>
        <w:t>tie, l'imbécilité, enfin les formes si variées des névroses.</w:t>
      </w:r>
    </w:p>
    <w:p w:rsidR="0064516D" w:rsidRPr="00BE2B84" w:rsidRDefault="0064516D" w:rsidP="0064516D">
      <w:pPr>
        <w:spacing w:before="120" w:after="120"/>
        <w:jc w:val="both"/>
      </w:pPr>
      <w:r w:rsidRPr="00BE2B84">
        <w:t>[94]</w:t>
      </w:r>
    </w:p>
    <w:p w:rsidR="0064516D" w:rsidRPr="00BE2B84" w:rsidRDefault="0064516D" w:rsidP="0064516D">
      <w:pPr>
        <w:spacing w:before="120" w:after="120"/>
        <w:jc w:val="both"/>
      </w:pPr>
      <w:r w:rsidRPr="00BE2B84">
        <w:rPr>
          <w:szCs w:val="22"/>
        </w:rPr>
        <w:t>Certes, nous n'affirmons pas que les autres cas de folie fassent tot</w:t>
      </w:r>
      <w:r w:rsidRPr="00BE2B84">
        <w:rPr>
          <w:szCs w:val="22"/>
        </w:rPr>
        <w:t>a</w:t>
      </w:r>
      <w:r w:rsidRPr="00BE2B84">
        <w:rPr>
          <w:szCs w:val="22"/>
        </w:rPr>
        <w:t>lement défaut en Haïti. Il faut bien admettre cependant, qu'entre pr</w:t>
      </w:r>
      <w:r w:rsidRPr="00BE2B84">
        <w:rPr>
          <w:szCs w:val="22"/>
        </w:rPr>
        <w:t>é</w:t>
      </w:r>
      <w:r w:rsidRPr="00BE2B84">
        <w:rPr>
          <w:szCs w:val="22"/>
        </w:rPr>
        <w:t>sence et fréquence, il y aura toujours une distinction à faire. Des cas de paralysie générale, de manie-lypémanie, de psychoses démentielles primitives, de psychoses-systématisées essentielles, ne s'offrent pas fréquemment à l'observation du praticien haïtien.</w:t>
      </w:r>
    </w:p>
    <w:p w:rsidR="0064516D" w:rsidRPr="00BE2B84" w:rsidRDefault="0064516D" w:rsidP="0064516D">
      <w:pPr>
        <w:spacing w:before="120" w:after="120"/>
        <w:jc w:val="both"/>
      </w:pPr>
      <w:r w:rsidRPr="00BE2B84">
        <w:rPr>
          <w:szCs w:val="22"/>
        </w:rPr>
        <w:t>Or la manie rémittente, la manie chronique, la confusion mentale chronique, les infirmités psychiques mises à part, les autres cas d'ali</w:t>
      </w:r>
      <w:r w:rsidRPr="00BE2B84">
        <w:rPr>
          <w:szCs w:val="22"/>
        </w:rPr>
        <w:t>é</w:t>
      </w:r>
      <w:r w:rsidRPr="00BE2B84">
        <w:rPr>
          <w:szCs w:val="22"/>
        </w:rPr>
        <w:t>nation mentale les plus fréquents chez nous, sont des maladies à accès qui aboutissent à la guérison ou à des périodes d'intermittence tell</w:t>
      </w:r>
      <w:r w:rsidRPr="00BE2B84">
        <w:rPr>
          <w:szCs w:val="22"/>
        </w:rPr>
        <w:t>e</w:t>
      </w:r>
      <w:r w:rsidRPr="00BE2B84">
        <w:rPr>
          <w:szCs w:val="22"/>
        </w:rPr>
        <w:t>ment prolongées que l'on peut vraiment parler de guérison.</w:t>
      </w:r>
    </w:p>
    <w:p w:rsidR="0064516D" w:rsidRPr="00BE2B84" w:rsidRDefault="0064516D" w:rsidP="0064516D">
      <w:pPr>
        <w:spacing w:before="120" w:after="120"/>
        <w:jc w:val="both"/>
      </w:pPr>
      <w:r w:rsidRPr="00BE2B84">
        <w:rPr>
          <w:szCs w:val="22"/>
        </w:rPr>
        <w:t>Sur quoi donc peut-on logiquement se baser pour affirmer que le houngan obtienne un succès peu douteux dans les soins qu'il prodigue à ces sortes de patients ? On sait d'ailleurs, que les cas de manie f</w:t>
      </w:r>
      <w:r w:rsidRPr="00BE2B84">
        <w:rPr>
          <w:szCs w:val="22"/>
        </w:rPr>
        <w:t>u</w:t>
      </w:r>
      <w:r w:rsidRPr="00BE2B84">
        <w:rPr>
          <w:szCs w:val="22"/>
        </w:rPr>
        <w:t>rieuse les plus graves sont justement ceux qui se terminent brusqu</w:t>
      </w:r>
      <w:r w:rsidRPr="00BE2B84">
        <w:rPr>
          <w:szCs w:val="22"/>
        </w:rPr>
        <w:t>e</w:t>
      </w:r>
      <w:r w:rsidRPr="00BE2B84">
        <w:rPr>
          <w:szCs w:val="22"/>
        </w:rPr>
        <w:t>ment par un retour tellement co</w:t>
      </w:r>
      <w:r w:rsidRPr="00BE2B84">
        <w:rPr>
          <w:szCs w:val="22"/>
        </w:rPr>
        <w:t>m</w:t>
      </w:r>
      <w:r w:rsidRPr="00BE2B84">
        <w:rPr>
          <w:szCs w:val="22"/>
        </w:rPr>
        <w:t>plet à la lucidité qu'on dirait que le malade n'a jamais joui d'une plus parfaite intégrité de ses facultés ps</w:t>
      </w:r>
      <w:r w:rsidRPr="00BE2B84">
        <w:rPr>
          <w:szCs w:val="22"/>
        </w:rPr>
        <w:t>y</w:t>
      </w:r>
      <w:r w:rsidRPr="00BE2B84">
        <w:rPr>
          <w:szCs w:val="22"/>
        </w:rPr>
        <w:t>chiques. Contre ces soudaines éclaircies dans un ciel orageux, il faut au contraire, que le praticien avisé sache prévenir l'entourage du p</w:t>
      </w:r>
      <w:r w:rsidRPr="00BE2B84">
        <w:rPr>
          <w:szCs w:val="22"/>
        </w:rPr>
        <w:t>a</w:t>
      </w:r>
      <w:r w:rsidRPr="00BE2B84">
        <w:rPr>
          <w:szCs w:val="22"/>
        </w:rPr>
        <w:t>tient du danger toujours présent d'un retour offensif du mal, org</w:t>
      </w:r>
      <w:r w:rsidRPr="00BE2B84">
        <w:rPr>
          <w:szCs w:val="22"/>
        </w:rPr>
        <w:t>a</w:t>
      </w:r>
      <w:r w:rsidRPr="00BE2B84">
        <w:rPr>
          <w:szCs w:val="22"/>
        </w:rPr>
        <w:t>niser, autour de la personne du malade, une surveillance aussi éloignée de la contrainte que du laisser-aller qui est notre conduite à l'égard de fous les plus dangereux.</w:t>
      </w:r>
    </w:p>
    <w:p w:rsidR="0064516D" w:rsidRPr="00BE2B84" w:rsidRDefault="0064516D" w:rsidP="0064516D">
      <w:pPr>
        <w:spacing w:before="120" w:after="120"/>
        <w:jc w:val="both"/>
      </w:pPr>
      <w:r w:rsidRPr="00BE2B84">
        <w:rPr>
          <w:szCs w:val="22"/>
        </w:rPr>
        <w:t>Il reste donc nos maniaques rémittents et chroniques.</w:t>
      </w:r>
    </w:p>
    <w:p w:rsidR="0064516D" w:rsidRPr="00BE2B84" w:rsidRDefault="0064516D" w:rsidP="0064516D">
      <w:pPr>
        <w:spacing w:before="120" w:after="120"/>
        <w:jc w:val="both"/>
      </w:pPr>
      <w:r w:rsidRPr="00BE2B84">
        <w:rPr>
          <w:szCs w:val="22"/>
        </w:rPr>
        <w:t>Ceux-là, n'en doutez pas ont passé aussi au début de leur mal par l'officine du houngan. Mais, co</w:t>
      </w:r>
      <w:r w:rsidRPr="00BE2B84">
        <w:rPr>
          <w:szCs w:val="22"/>
        </w:rPr>
        <w:t>m</w:t>
      </w:r>
      <w:r w:rsidRPr="00BE2B84">
        <w:rPr>
          <w:szCs w:val="22"/>
        </w:rPr>
        <w:t>me leur maladie est incurable et qu'ils sont voués à la demeure finale, s'ils ne sont</w:t>
      </w:r>
      <w:r w:rsidR="00F53168">
        <w:rPr>
          <w:szCs w:val="22"/>
        </w:rPr>
        <w:t xml:space="preserve"> </w:t>
      </w:r>
      <w:r w:rsidRPr="00BE2B84">
        <w:t>[95]</w:t>
      </w:r>
      <w:r w:rsidR="00F53168">
        <w:t xml:space="preserve"> </w:t>
      </w:r>
      <w:r w:rsidRPr="00BE2B84">
        <w:rPr>
          <w:szCs w:val="22"/>
        </w:rPr>
        <w:t>emportés par une infection intercurrente, le pouvoir occulte du pontife des hounfors demeure i</w:t>
      </w:r>
      <w:r w:rsidRPr="00BE2B84">
        <w:rPr>
          <w:szCs w:val="22"/>
        </w:rPr>
        <w:t>m</w:t>
      </w:r>
      <w:r w:rsidRPr="00BE2B84">
        <w:rPr>
          <w:szCs w:val="22"/>
        </w:rPr>
        <w:t>puissant contre leur vessâmes confirmée, inconscience du démence ???</w:t>
      </w:r>
    </w:p>
    <w:p w:rsidR="0064516D" w:rsidRPr="00BE2B84" w:rsidRDefault="0064516D" w:rsidP="00F53168">
      <w:pPr>
        <w:pStyle w:val="c"/>
      </w:pPr>
      <w:r w:rsidRPr="00BE2B84">
        <w:t>*</w:t>
      </w:r>
      <w:r w:rsidR="00F53168">
        <w:t xml:space="preserve"> </w:t>
      </w:r>
      <w:r w:rsidRPr="00BE2B84">
        <w:t>*</w:t>
      </w:r>
      <w:r w:rsidR="00F53168">
        <w:t xml:space="preserve"> </w:t>
      </w:r>
      <w:r w:rsidRPr="00BE2B84">
        <w:t>*</w:t>
      </w:r>
    </w:p>
    <w:p w:rsidR="0064516D" w:rsidRPr="00BE2B84" w:rsidRDefault="0064516D" w:rsidP="0064516D">
      <w:pPr>
        <w:spacing w:before="120" w:after="120"/>
        <w:jc w:val="both"/>
      </w:pPr>
      <w:r w:rsidRPr="00BE2B84">
        <w:rPr>
          <w:szCs w:val="22"/>
        </w:rPr>
        <w:t>Il peut sembler par la conclusion qui précède, que nous avons abouti à une contradiction, puisque hors de nos maniaques rémittents et chroniques, nous affirmons que les houngans obtenaient un résultat appréciable dans leur lutte contre la folie. Cette contradiction n'est, en somme, qu'apparente, et une an</w:t>
      </w:r>
      <w:r w:rsidRPr="00BE2B84">
        <w:rPr>
          <w:szCs w:val="22"/>
        </w:rPr>
        <w:t>a</w:t>
      </w:r>
      <w:r w:rsidRPr="00BE2B84">
        <w:rPr>
          <w:szCs w:val="22"/>
        </w:rPr>
        <w:t>lyse des conditions dans lesquelles s'opèrent communément ces cures traditionnelles de l'aliénation me</w:t>
      </w:r>
      <w:r w:rsidRPr="00BE2B84">
        <w:rPr>
          <w:szCs w:val="22"/>
        </w:rPr>
        <w:t>n</w:t>
      </w:r>
      <w:r w:rsidRPr="00BE2B84">
        <w:rPr>
          <w:szCs w:val="22"/>
        </w:rPr>
        <w:t>tale, nous permettra de faire nos réserves et de justifier du même coup notre affirmation.</w:t>
      </w:r>
    </w:p>
    <w:p w:rsidR="0064516D" w:rsidRPr="00BE2B84" w:rsidRDefault="0064516D" w:rsidP="0064516D">
      <w:pPr>
        <w:spacing w:before="120" w:after="120"/>
        <w:jc w:val="both"/>
      </w:pPr>
      <w:r w:rsidRPr="00BE2B84">
        <w:rPr>
          <w:szCs w:val="22"/>
        </w:rPr>
        <w:t>L'idée qui domine la croyance populaire sur la nature étiologique de la folie, est celle de la possession. Bien rarement en face de la so</w:t>
      </w:r>
      <w:r w:rsidRPr="00BE2B84">
        <w:rPr>
          <w:szCs w:val="22"/>
        </w:rPr>
        <w:t>u</w:t>
      </w:r>
      <w:r w:rsidRPr="00BE2B84">
        <w:rPr>
          <w:szCs w:val="22"/>
        </w:rPr>
        <w:t>daine éclosion d'une attaque aiguë de folie, l'entourage du patient pe</w:t>
      </w:r>
      <w:r w:rsidRPr="00BE2B84">
        <w:rPr>
          <w:szCs w:val="22"/>
        </w:rPr>
        <w:t>n</w:t>
      </w:r>
      <w:r w:rsidRPr="00BE2B84">
        <w:rPr>
          <w:szCs w:val="22"/>
        </w:rPr>
        <w:t>se à quelque désordre cérébral, entraînant cette loquacité, cette déba</w:t>
      </w:r>
      <w:r w:rsidRPr="00BE2B84">
        <w:rPr>
          <w:szCs w:val="22"/>
        </w:rPr>
        <w:t>u</w:t>
      </w:r>
      <w:r w:rsidRPr="00BE2B84">
        <w:rPr>
          <w:szCs w:val="22"/>
        </w:rPr>
        <w:t>che de gestes, en un mot, ces délires à formes multiples qui sont le syndrome capital de la manie courante. Il faut aussi le dire, soit que l'éducation, l'ambiance sociale du déséquilibré le préparent spécial</w:t>
      </w:r>
      <w:r w:rsidRPr="00BE2B84">
        <w:rPr>
          <w:szCs w:val="22"/>
        </w:rPr>
        <w:t>e</w:t>
      </w:r>
      <w:r w:rsidRPr="00BE2B84">
        <w:rPr>
          <w:szCs w:val="22"/>
        </w:rPr>
        <w:t>ment à faire du délire de pers</w:t>
      </w:r>
      <w:r w:rsidRPr="00BE2B84">
        <w:rPr>
          <w:szCs w:val="22"/>
        </w:rPr>
        <w:t>é</w:t>
      </w:r>
      <w:r w:rsidRPr="00BE2B84">
        <w:rPr>
          <w:szCs w:val="22"/>
        </w:rPr>
        <w:t>cution, uni aux hallucinations auditives et visuelles, son langage se prête presque toujours à cette compréhe</w:t>
      </w:r>
      <w:r w:rsidRPr="00BE2B84">
        <w:rPr>
          <w:szCs w:val="22"/>
        </w:rPr>
        <w:t>n</w:t>
      </w:r>
      <w:r w:rsidRPr="00BE2B84">
        <w:rPr>
          <w:szCs w:val="22"/>
        </w:rPr>
        <w:t>sion erronée d'un cas de pathologie normale. La suractivité de l'ass</w:t>
      </w:r>
      <w:r w:rsidRPr="00BE2B84">
        <w:rPr>
          <w:szCs w:val="22"/>
        </w:rPr>
        <w:t>o</w:t>
      </w:r>
      <w:r w:rsidRPr="00BE2B84">
        <w:rPr>
          <w:szCs w:val="22"/>
        </w:rPr>
        <w:t>ciation automatique des r</w:t>
      </w:r>
      <w:r w:rsidRPr="00BE2B84">
        <w:rPr>
          <w:szCs w:val="22"/>
        </w:rPr>
        <w:t>e</w:t>
      </w:r>
      <w:r w:rsidRPr="00BE2B84">
        <w:rPr>
          <w:szCs w:val="22"/>
        </w:rPr>
        <w:t>présentations mentales, ramène alors, avec une désespérance fréquence, des idées obsédantes dans le champ d'une conscience anormalement agrandie.</w:t>
      </w:r>
    </w:p>
    <w:p w:rsidR="0064516D" w:rsidRPr="00BE2B84" w:rsidRDefault="0064516D" w:rsidP="0064516D">
      <w:pPr>
        <w:spacing w:before="120" w:after="120"/>
        <w:jc w:val="both"/>
      </w:pPr>
      <w:r w:rsidRPr="00BE2B84">
        <w:rPr>
          <w:szCs w:val="22"/>
        </w:rPr>
        <w:t>De plus, l'opinion vulgaire croit que le fou, à peu de chose près, est retranché du monde, que les pe</w:t>
      </w:r>
      <w:r w:rsidRPr="00BE2B84">
        <w:rPr>
          <w:szCs w:val="22"/>
        </w:rPr>
        <w:t>r</w:t>
      </w:r>
      <w:r w:rsidRPr="00BE2B84">
        <w:rPr>
          <w:szCs w:val="22"/>
        </w:rPr>
        <w:t>ceptions des objets ou des signes ne s'effectuent pas chez lui comme chez nous, avec</w:t>
      </w:r>
      <w:r w:rsidR="00F53168">
        <w:rPr>
          <w:szCs w:val="22"/>
        </w:rPr>
        <w:t xml:space="preserve"> </w:t>
      </w:r>
      <w:r w:rsidRPr="00BE2B84">
        <w:t>[96]</w:t>
      </w:r>
      <w:r w:rsidR="00F53168">
        <w:t xml:space="preserve"> </w:t>
      </w:r>
      <w:r w:rsidRPr="00BE2B84">
        <w:rPr>
          <w:szCs w:val="22"/>
        </w:rPr>
        <w:t>la seule diff</w:t>
      </w:r>
      <w:r w:rsidRPr="00BE2B84">
        <w:rPr>
          <w:szCs w:val="22"/>
        </w:rPr>
        <w:t>é</w:t>
      </w:r>
      <w:r w:rsidRPr="00BE2B84">
        <w:rPr>
          <w:szCs w:val="22"/>
        </w:rPr>
        <w:t>rence, que nos formes discursives correctrices inte</w:t>
      </w:r>
      <w:r w:rsidRPr="00BE2B84">
        <w:rPr>
          <w:szCs w:val="22"/>
        </w:rPr>
        <w:t>r</w:t>
      </w:r>
      <w:r w:rsidRPr="00BE2B84">
        <w:rPr>
          <w:szCs w:val="22"/>
        </w:rPr>
        <w:t>viennent à chaque moment, pour régler ce que l’enchaînement aut</w:t>
      </w:r>
      <w:r w:rsidRPr="00BE2B84">
        <w:rPr>
          <w:szCs w:val="22"/>
        </w:rPr>
        <w:t>o</w:t>
      </w:r>
      <w:r w:rsidRPr="00BE2B84">
        <w:rPr>
          <w:szCs w:val="22"/>
        </w:rPr>
        <w:t>matique de la pensée offre chez lui de trop rigo</w:t>
      </w:r>
      <w:r w:rsidRPr="00BE2B84">
        <w:rPr>
          <w:szCs w:val="22"/>
        </w:rPr>
        <w:t>u</w:t>
      </w:r>
      <w:r w:rsidRPr="00BE2B84">
        <w:rPr>
          <w:szCs w:val="22"/>
        </w:rPr>
        <w:t>reux. En réalité, il est le plus logicien des hommes, déroulant le contenu de sa con</w:t>
      </w:r>
      <w:r w:rsidRPr="00BE2B84">
        <w:rPr>
          <w:szCs w:val="22"/>
        </w:rPr>
        <w:t>s</w:t>
      </w:r>
      <w:r w:rsidRPr="00BE2B84">
        <w:rPr>
          <w:szCs w:val="22"/>
        </w:rPr>
        <w:t>cience surexcité sans pouvoir tenir , compte de l'objection des choses, des circonstances et des acc</w:t>
      </w:r>
      <w:r w:rsidRPr="00BE2B84">
        <w:rPr>
          <w:szCs w:val="22"/>
        </w:rPr>
        <w:t>i</w:t>
      </w:r>
      <w:r w:rsidRPr="00BE2B84">
        <w:rPr>
          <w:szCs w:val="22"/>
        </w:rPr>
        <w:t>dents, qui, pour nous, viennent à toute minute modifier notre pensée d'homme sage et réfléchi. Il su</w:t>
      </w:r>
      <w:r w:rsidRPr="00BE2B84">
        <w:rPr>
          <w:szCs w:val="22"/>
        </w:rPr>
        <w:t>f</w:t>
      </w:r>
      <w:r w:rsidRPr="00BE2B84">
        <w:rPr>
          <w:szCs w:val="22"/>
        </w:rPr>
        <w:t>fit donc qu'une perception objective ou verbale aille déclencher dans ce cerveau m</w:t>
      </w:r>
      <w:r w:rsidRPr="00BE2B84">
        <w:rPr>
          <w:szCs w:val="22"/>
        </w:rPr>
        <w:t>a</w:t>
      </w:r>
      <w:r w:rsidRPr="00BE2B84">
        <w:rPr>
          <w:szCs w:val="22"/>
        </w:rPr>
        <w:t>lade une série associée d'idées, pour que des êtres fictifs se dressent dans son imagination, s'incorporent à sa personne, le livrent sans d</w:t>
      </w:r>
      <w:r w:rsidRPr="00BE2B84">
        <w:rPr>
          <w:szCs w:val="22"/>
        </w:rPr>
        <w:t>é</w:t>
      </w:r>
      <w:r w:rsidRPr="00BE2B84">
        <w:rPr>
          <w:szCs w:val="22"/>
        </w:rPr>
        <w:t>fense à une obsession, angoissante et pénible pour son entourage. De là, ces visions terrifia</w:t>
      </w:r>
      <w:r w:rsidRPr="00BE2B84">
        <w:rPr>
          <w:szCs w:val="22"/>
        </w:rPr>
        <w:t>n</w:t>
      </w:r>
      <w:r w:rsidRPr="00BE2B84">
        <w:rPr>
          <w:szCs w:val="22"/>
        </w:rPr>
        <w:t>tes, cette du</w:t>
      </w:r>
      <w:r w:rsidRPr="00BE2B84">
        <w:rPr>
          <w:szCs w:val="22"/>
        </w:rPr>
        <w:t>a</w:t>
      </w:r>
      <w:r w:rsidRPr="00BE2B84">
        <w:rPr>
          <w:szCs w:val="22"/>
        </w:rPr>
        <w:t>lité d'existence dans un seul être, ces phénomènes de pseudo-accusation où l'aliéné, forcément incon</w:t>
      </w:r>
      <w:r w:rsidRPr="00BE2B84">
        <w:rPr>
          <w:szCs w:val="22"/>
        </w:rPr>
        <w:t>s</w:t>
      </w:r>
      <w:r w:rsidRPr="00BE2B84">
        <w:rPr>
          <w:szCs w:val="22"/>
        </w:rPr>
        <w:t>cient de la cause de son mal, affirme, et par pure suggestion de son milieu, la prise de po</w:t>
      </w:r>
      <w:r w:rsidRPr="00BE2B84">
        <w:rPr>
          <w:szCs w:val="22"/>
        </w:rPr>
        <w:t>s</w:t>
      </w:r>
      <w:r w:rsidRPr="00BE2B84">
        <w:rPr>
          <w:szCs w:val="22"/>
        </w:rPr>
        <w:t>session de sa personne par un être imagina</w:t>
      </w:r>
      <w:r w:rsidRPr="00BE2B84">
        <w:rPr>
          <w:szCs w:val="22"/>
        </w:rPr>
        <w:t>i</w:t>
      </w:r>
      <w:r w:rsidRPr="00BE2B84">
        <w:rPr>
          <w:szCs w:val="22"/>
        </w:rPr>
        <w:t>re.</w:t>
      </w:r>
    </w:p>
    <w:p w:rsidR="0064516D" w:rsidRPr="00BE2B84" w:rsidRDefault="0064516D" w:rsidP="0064516D">
      <w:pPr>
        <w:spacing w:before="120" w:after="120"/>
        <w:jc w:val="both"/>
      </w:pPr>
      <w:r w:rsidRPr="00BE2B84">
        <w:rPr>
          <w:szCs w:val="22"/>
        </w:rPr>
        <w:t>Qui voudra nier sérieusement la frappante analogie de la mégal</w:t>
      </w:r>
      <w:r w:rsidRPr="00BE2B84">
        <w:rPr>
          <w:szCs w:val="22"/>
        </w:rPr>
        <w:t>o</w:t>
      </w:r>
      <w:r w:rsidRPr="00BE2B84">
        <w:rPr>
          <w:szCs w:val="22"/>
        </w:rPr>
        <w:t>manie et de ces cas que nous nommons délire de persécution par i</w:t>
      </w:r>
      <w:r w:rsidRPr="00BE2B84">
        <w:rPr>
          <w:szCs w:val="22"/>
        </w:rPr>
        <w:t>n</w:t>
      </w:r>
      <w:r w:rsidRPr="00BE2B84">
        <w:rPr>
          <w:szCs w:val="22"/>
        </w:rPr>
        <w:t>corporation ? L'aliéné mégalomane se dit volontiers César, Alexandre, Mithridate, Cléopâtre, et sur le thème de son délire, suivant sa connaissance de l'histoire, essaiera de reproduire les traits de langage et de gestes du modèle choisi.</w:t>
      </w:r>
    </w:p>
    <w:p w:rsidR="0064516D" w:rsidRPr="00BE2B84" w:rsidRDefault="0064516D" w:rsidP="0064516D">
      <w:pPr>
        <w:spacing w:before="120" w:after="120"/>
        <w:jc w:val="both"/>
      </w:pPr>
      <w:r w:rsidRPr="00BE2B84">
        <w:rPr>
          <w:szCs w:val="22"/>
        </w:rPr>
        <w:t>Pourquoi, en proie au délire de persécution, par une conception i</w:t>
      </w:r>
      <w:r w:rsidRPr="00BE2B84">
        <w:rPr>
          <w:szCs w:val="22"/>
        </w:rPr>
        <w:t>n</w:t>
      </w:r>
      <w:r w:rsidRPr="00BE2B84">
        <w:rPr>
          <w:szCs w:val="22"/>
        </w:rPr>
        <w:t>verse, un fou ne se croira-t-il pas la victime de quelque méchant esprit qui s'emploierait à le torturer dans son âme et dans son corps ?</w:t>
      </w:r>
    </w:p>
    <w:p w:rsidR="0064516D" w:rsidRPr="00BE2B84" w:rsidRDefault="0064516D" w:rsidP="0064516D">
      <w:pPr>
        <w:spacing w:before="120" w:after="120"/>
        <w:jc w:val="both"/>
      </w:pPr>
      <w:r w:rsidRPr="00BE2B84">
        <w:rPr>
          <w:szCs w:val="22"/>
        </w:rPr>
        <w:t>D'ailleurs, il est peut-être utile de le dire ici, l'idée de la folie par la possession n'est pas chose no</w:t>
      </w:r>
      <w:r w:rsidRPr="00BE2B84">
        <w:rPr>
          <w:szCs w:val="22"/>
        </w:rPr>
        <w:t>u</w:t>
      </w:r>
      <w:r w:rsidRPr="00BE2B84">
        <w:rPr>
          <w:szCs w:val="22"/>
        </w:rPr>
        <w:t>velle dans l'histoire. En Grèce, après des siècles d'aberrations de ce genre, il a fallu le</w:t>
      </w:r>
      <w:r w:rsidR="00F53168">
        <w:rPr>
          <w:szCs w:val="22"/>
        </w:rPr>
        <w:t xml:space="preserve"> </w:t>
      </w:r>
      <w:r w:rsidRPr="00BE2B84">
        <w:rPr>
          <w:szCs w:val="22"/>
        </w:rPr>
        <w:t>[97]</w:t>
      </w:r>
      <w:r w:rsidR="00F53168">
        <w:rPr>
          <w:szCs w:val="22"/>
        </w:rPr>
        <w:t xml:space="preserve"> </w:t>
      </w:r>
      <w:r w:rsidRPr="00BE2B84">
        <w:rPr>
          <w:szCs w:val="22"/>
        </w:rPr>
        <w:t>génie évolutio</w:t>
      </w:r>
      <w:r w:rsidRPr="00BE2B84">
        <w:rPr>
          <w:szCs w:val="22"/>
        </w:rPr>
        <w:t>n</w:t>
      </w:r>
      <w:r w:rsidRPr="00BE2B84">
        <w:rPr>
          <w:szCs w:val="22"/>
        </w:rPr>
        <w:t>naire, l'admirable ténacité d'Hippocrate, pour faire entrer la folie dans le domaine de la pathologie courante. Asclépiade de naissance, il dut combattre ses confrères, faire éclater aux yeux de tous la honteuse spéculation qui présidait à la cure des aliénés dans les temples d'Esc</w:t>
      </w:r>
      <w:r w:rsidRPr="00BE2B84">
        <w:rPr>
          <w:szCs w:val="22"/>
        </w:rPr>
        <w:t>u</w:t>
      </w:r>
      <w:r w:rsidRPr="00BE2B84">
        <w:rPr>
          <w:szCs w:val="22"/>
        </w:rPr>
        <w:t>lape. Plus tard, ces bonnes traditions hippocratiques se perdirent, et l'on revint à l'idée de la folie par persécution div</w:t>
      </w:r>
      <w:r w:rsidRPr="00BE2B84">
        <w:rPr>
          <w:szCs w:val="22"/>
        </w:rPr>
        <w:t>i</w:t>
      </w:r>
      <w:r w:rsidRPr="00BE2B84">
        <w:rPr>
          <w:szCs w:val="22"/>
        </w:rPr>
        <w:t>ne.</w:t>
      </w:r>
    </w:p>
    <w:p w:rsidR="0064516D" w:rsidRPr="00BE2B84" w:rsidRDefault="0064516D" w:rsidP="0064516D">
      <w:pPr>
        <w:spacing w:before="120" w:after="120"/>
        <w:jc w:val="both"/>
      </w:pPr>
      <w:r w:rsidRPr="00BE2B84">
        <w:rPr>
          <w:szCs w:val="22"/>
        </w:rPr>
        <w:t>Quand s'ouvrit,</w:t>
      </w:r>
      <w:r w:rsidRPr="00BE2B84">
        <w:rPr>
          <w:szCs w:val="22"/>
        </w:rPr>
        <w:tab/>
        <w:t>cents ans après, la période alexandrine, les idées de la décadence grecque, unies au mystici</w:t>
      </w:r>
      <w:r w:rsidRPr="00BE2B84">
        <w:rPr>
          <w:szCs w:val="22"/>
        </w:rPr>
        <w:t>s</w:t>
      </w:r>
      <w:r w:rsidRPr="00BE2B84">
        <w:rPr>
          <w:szCs w:val="22"/>
        </w:rPr>
        <w:t>me oriental, à l'animisme égyptien, semblèrent, sur la base de la plus stricte observation, confirmer la vieille conception vésanique des pr</w:t>
      </w:r>
      <w:r w:rsidRPr="00BE2B84">
        <w:rPr>
          <w:szCs w:val="22"/>
        </w:rPr>
        <w:t>ê</w:t>
      </w:r>
      <w:r w:rsidRPr="00BE2B84">
        <w:rPr>
          <w:szCs w:val="22"/>
        </w:rPr>
        <w:t>tres-médecins des temps d'Esculape.</w:t>
      </w:r>
    </w:p>
    <w:p w:rsidR="0064516D" w:rsidRPr="00BE2B84" w:rsidRDefault="0064516D" w:rsidP="0064516D">
      <w:pPr>
        <w:spacing w:before="120" w:after="120"/>
        <w:jc w:val="both"/>
      </w:pPr>
      <w:r w:rsidRPr="00BE2B84">
        <w:rPr>
          <w:szCs w:val="22"/>
        </w:rPr>
        <w:t>On institua donc sur les rives du Nil, un traitement de la folie conforme à cette curieuse idée de la pathogénie du mal. À tout hasard, il fallut déloger du corps de l'aliéné, le mauvais esprit qui s'en était emparé, et pour ce faire, on ne négligea rien de ce que la féconde im</w:t>
      </w:r>
      <w:r w:rsidRPr="00BE2B84">
        <w:rPr>
          <w:szCs w:val="22"/>
        </w:rPr>
        <w:t>a</w:t>
      </w:r>
      <w:r w:rsidRPr="00BE2B84">
        <w:rPr>
          <w:szCs w:val="22"/>
        </w:rPr>
        <w:t>gination orientale pouvait inventer pour le forcer à déguerpir. Le pa</w:t>
      </w:r>
      <w:r w:rsidRPr="00BE2B84">
        <w:rPr>
          <w:szCs w:val="22"/>
        </w:rPr>
        <w:t>u</w:t>
      </w:r>
      <w:r w:rsidRPr="00BE2B84">
        <w:rPr>
          <w:szCs w:val="22"/>
        </w:rPr>
        <w:t>vre fou était soumis à des jeûnes prolongés, purifié de mille façons, exo</w:t>
      </w:r>
      <w:r w:rsidRPr="00BE2B84">
        <w:rPr>
          <w:szCs w:val="22"/>
        </w:rPr>
        <w:t>r</w:t>
      </w:r>
      <w:r w:rsidRPr="00BE2B84">
        <w:rPr>
          <w:szCs w:val="22"/>
        </w:rPr>
        <w:t>cisé sous une avalanche d'incantations, parfois chargé de chaînes, rudement flagellé, si son cas r</w:t>
      </w:r>
      <w:r w:rsidRPr="00BE2B84">
        <w:rPr>
          <w:szCs w:val="22"/>
        </w:rPr>
        <w:t>é</w:t>
      </w:r>
      <w:r w:rsidRPr="00BE2B84">
        <w:rPr>
          <w:szCs w:val="22"/>
        </w:rPr>
        <w:t>pondait à notre manie furieuse.</w:t>
      </w:r>
    </w:p>
    <w:p w:rsidR="0064516D" w:rsidRPr="00BE2B84" w:rsidRDefault="0064516D" w:rsidP="0064516D">
      <w:pPr>
        <w:spacing w:before="120" w:after="120"/>
        <w:jc w:val="both"/>
      </w:pPr>
      <w:r w:rsidRPr="00BE2B84">
        <w:rPr>
          <w:szCs w:val="22"/>
        </w:rPr>
        <w:t>Cependant, malgré ces errements de la conscience populaire, d</w:t>
      </w:r>
      <w:r w:rsidRPr="00BE2B84">
        <w:rPr>
          <w:szCs w:val="22"/>
        </w:rPr>
        <w:t>u</w:t>
      </w:r>
      <w:r w:rsidRPr="00BE2B84">
        <w:rPr>
          <w:szCs w:val="22"/>
        </w:rPr>
        <w:t>rant ces périodes alexandrine et gr</w:t>
      </w:r>
      <w:r w:rsidRPr="00BE2B84">
        <w:rPr>
          <w:szCs w:val="22"/>
        </w:rPr>
        <w:t>é</w:t>
      </w:r>
      <w:r w:rsidRPr="00BE2B84">
        <w:rPr>
          <w:szCs w:val="22"/>
        </w:rPr>
        <w:t>co-latine, parurent des aliénistes distingués, tel ce Coelius Aurélianus qui s'éleva avec indignation contre ces détestables et sanglantes pratiques, osa même considérer les médecins qui les employaient comme des délirants plus dangereux que ceux-là qu'ils prétendaient ainsi soigner.</w:t>
      </w:r>
    </w:p>
    <w:p w:rsidR="0064516D" w:rsidRPr="00BE2B84" w:rsidRDefault="0064516D" w:rsidP="0064516D">
      <w:pPr>
        <w:spacing w:before="120" w:after="120"/>
        <w:jc w:val="both"/>
      </w:pPr>
      <w:r w:rsidRPr="00BE2B84">
        <w:rPr>
          <w:szCs w:val="22"/>
        </w:rPr>
        <w:t>Le Moyen-âge fut l'époque de gloire de la démonomanie du sat</w:t>
      </w:r>
      <w:r w:rsidRPr="00BE2B84">
        <w:rPr>
          <w:szCs w:val="22"/>
        </w:rPr>
        <w:t>a</w:t>
      </w:r>
      <w:r w:rsidRPr="00BE2B84">
        <w:rPr>
          <w:szCs w:val="22"/>
        </w:rPr>
        <w:t>nisme. Dans les cloîtres et abbayes, on dressait toute une</w:t>
      </w:r>
      <w:r w:rsidR="00F53168">
        <w:rPr>
          <w:szCs w:val="22"/>
        </w:rPr>
        <w:t xml:space="preserve"> </w:t>
      </w:r>
      <w:r w:rsidRPr="00BE2B84">
        <w:t>[98]</w:t>
      </w:r>
      <w:r w:rsidR="00F53168">
        <w:t xml:space="preserve"> </w:t>
      </w:r>
      <w:r w:rsidRPr="00BE2B84">
        <w:rPr>
          <w:szCs w:val="22"/>
        </w:rPr>
        <w:t xml:space="preserve">armée de moines-experts à la recherche des </w:t>
      </w:r>
      <w:r w:rsidRPr="00BE2B84">
        <w:rPr>
          <w:i/>
          <w:iCs/>
          <w:szCs w:val="22"/>
        </w:rPr>
        <w:t xml:space="preserve">stigmates diaboli. </w:t>
      </w:r>
      <w:r w:rsidRPr="00BE2B84">
        <w:rPr>
          <w:szCs w:val="22"/>
        </w:rPr>
        <w:t>De doctes a</w:t>
      </w:r>
      <w:r w:rsidRPr="00BE2B84">
        <w:rPr>
          <w:szCs w:val="22"/>
        </w:rPr>
        <w:t>b</w:t>
      </w:r>
      <w:r w:rsidRPr="00BE2B84">
        <w:rPr>
          <w:szCs w:val="22"/>
        </w:rPr>
        <w:t>bés rédigeaient des in</w:t>
      </w:r>
      <w:r w:rsidRPr="00BE2B84">
        <w:rPr>
          <w:szCs w:val="22"/>
        </w:rPr>
        <w:t>s</w:t>
      </w:r>
      <w:r w:rsidRPr="00BE2B84">
        <w:rPr>
          <w:szCs w:val="22"/>
        </w:rPr>
        <w:t>tructions appuyées de l'autorité de tous les pères de l'église grecque et de l'église latine, à l'usage de ces médecins-légistes d'un autre âge. Les pauvres zones hystérogènes de la psychi</w:t>
      </w:r>
      <w:r w:rsidRPr="00BE2B84">
        <w:rPr>
          <w:szCs w:val="22"/>
        </w:rPr>
        <w:t>a</w:t>
      </w:r>
      <w:r w:rsidRPr="00BE2B84">
        <w:rPr>
          <w:szCs w:val="22"/>
        </w:rPr>
        <w:t>trie moderne, étaient les signes indéniables d'un commerce consenti avec l'esprit du mal, et malheur, trois fois malheur à l'hystér</w:t>
      </w:r>
      <w:r w:rsidRPr="00BE2B84">
        <w:rPr>
          <w:szCs w:val="22"/>
        </w:rPr>
        <w:t>i</w:t>
      </w:r>
      <w:r w:rsidRPr="00BE2B84">
        <w:rPr>
          <w:szCs w:val="22"/>
        </w:rPr>
        <w:t>que dont l'examen décelait ces terribles zones d'insensibilité sous l'alêne acc</w:t>
      </w:r>
      <w:r w:rsidRPr="00BE2B84">
        <w:rPr>
          <w:szCs w:val="22"/>
        </w:rPr>
        <w:t>u</w:t>
      </w:r>
      <w:r w:rsidRPr="00BE2B84">
        <w:rPr>
          <w:szCs w:val="22"/>
        </w:rPr>
        <w:t>satrice des chercheurs de stigmates.</w:t>
      </w:r>
    </w:p>
    <w:p w:rsidR="0064516D" w:rsidRPr="00BE2B84" w:rsidRDefault="0064516D" w:rsidP="0064516D">
      <w:pPr>
        <w:spacing w:before="120" w:after="120"/>
        <w:jc w:val="both"/>
      </w:pPr>
      <w:r w:rsidRPr="00BE2B84">
        <w:rPr>
          <w:szCs w:val="22"/>
        </w:rPr>
        <w:t>En définitive, ces croyances de l'antiquité et du Moyen-âge ont-elles disparu des grandes civilis</w:t>
      </w:r>
      <w:r w:rsidRPr="00BE2B84">
        <w:rPr>
          <w:szCs w:val="22"/>
        </w:rPr>
        <w:t>a</w:t>
      </w:r>
      <w:r w:rsidRPr="00BE2B84">
        <w:rPr>
          <w:szCs w:val="22"/>
        </w:rPr>
        <w:t>tions du moment ?</w:t>
      </w:r>
    </w:p>
    <w:p w:rsidR="0064516D" w:rsidRPr="00BE2B84" w:rsidRDefault="0064516D" w:rsidP="0064516D">
      <w:pPr>
        <w:spacing w:before="120" w:after="120"/>
        <w:jc w:val="both"/>
      </w:pPr>
      <w:r w:rsidRPr="00BE2B84">
        <w:rPr>
          <w:szCs w:val="22"/>
        </w:rPr>
        <w:t>Seule une insuffisante information sur l'état d'esprit de nos maîtres en civilisation de l'heure prése</w:t>
      </w:r>
      <w:r w:rsidRPr="00BE2B84">
        <w:rPr>
          <w:szCs w:val="22"/>
        </w:rPr>
        <w:t>n</w:t>
      </w:r>
      <w:r w:rsidRPr="00BE2B84">
        <w:rPr>
          <w:szCs w:val="22"/>
        </w:rPr>
        <w:t>te, permettrait de l'affirmer, car les 12 millions de spirites avoués de l'Europe et d'Amérique, l'armée des i</w:t>
      </w:r>
      <w:r w:rsidRPr="00BE2B84">
        <w:rPr>
          <w:szCs w:val="22"/>
        </w:rPr>
        <w:t>n</w:t>
      </w:r>
      <w:r w:rsidRPr="00BE2B84">
        <w:rPr>
          <w:szCs w:val="22"/>
        </w:rPr>
        <w:t>dépendants des études ésotériques, des kabbalistes, des théosophes, des alchimistes, des graph</w:t>
      </w:r>
      <w:r w:rsidRPr="00BE2B84">
        <w:rPr>
          <w:szCs w:val="22"/>
        </w:rPr>
        <w:t>o</w:t>
      </w:r>
      <w:r w:rsidRPr="00BE2B84">
        <w:rPr>
          <w:szCs w:val="22"/>
        </w:rPr>
        <w:t>logues, etc., racontent assez à cet égard, l'histoire de la conscience contemporaine. M. Léon Denis, un des po</w:t>
      </w:r>
      <w:r w:rsidRPr="00BE2B84">
        <w:rPr>
          <w:szCs w:val="22"/>
        </w:rPr>
        <w:t>n</w:t>
      </w:r>
      <w:r w:rsidRPr="00BE2B84">
        <w:rPr>
          <w:szCs w:val="22"/>
        </w:rPr>
        <w:t>tifes les plus convaincus de la nouvelle religion du spiritisme expér</w:t>
      </w:r>
      <w:r w:rsidRPr="00BE2B84">
        <w:rPr>
          <w:szCs w:val="22"/>
        </w:rPr>
        <w:t>i</w:t>
      </w:r>
      <w:r w:rsidRPr="00BE2B84">
        <w:rPr>
          <w:szCs w:val="22"/>
        </w:rPr>
        <w:t>mental, conclut dans son ouvrage « dans l'Invisible : Spiritisme, M</w:t>
      </w:r>
      <w:r w:rsidRPr="00BE2B84">
        <w:rPr>
          <w:szCs w:val="22"/>
        </w:rPr>
        <w:t>é</w:t>
      </w:r>
      <w:r w:rsidRPr="00BE2B84">
        <w:rPr>
          <w:szCs w:val="22"/>
        </w:rPr>
        <w:t>diumnité » à la possibilité de la possession. Selon cet enthousiaste hi</w:t>
      </w:r>
      <w:r w:rsidRPr="00BE2B84">
        <w:rPr>
          <w:szCs w:val="22"/>
        </w:rPr>
        <w:t>s</w:t>
      </w:r>
      <w:r w:rsidRPr="00BE2B84">
        <w:rPr>
          <w:szCs w:val="22"/>
        </w:rPr>
        <w:t>torien de l'au-delà du monde des d</w:t>
      </w:r>
      <w:r w:rsidRPr="00BE2B84">
        <w:rPr>
          <w:szCs w:val="22"/>
        </w:rPr>
        <w:t>é</w:t>
      </w:r>
      <w:r w:rsidRPr="00BE2B84">
        <w:rPr>
          <w:szCs w:val="22"/>
        </w:rPr>
        <w:t>sincarnés, grouillent, au dernier plan de la hiérarchie, des esprits, des âmes perverses et méchantes, âmes de crimes et de me</w:t>
      </w:r>
      <w:r w:rsidRPr="00BE2B84">
        <w:rPr>
          <w:szCs w:val="22"/>
        </w:rPr>
        <w:t>n</w:t>
      </w:r>
      <w:r w:rsidRPr="00BE2B84">
        <w:rPr>
          <w:szCs w:val="22"/>
        </w:rPr>
        <w:t>songes, foule qui, par-delà le tombeau, a conservé les bas instincts, les sordides passions, la veulerie de con</w:t>
      </w:r>
      <w:r w:rsidRPr="00BE2B84">
        <w:rPr>
          <w:szCs w:val="22"/>
        </w:rPr>
        <w:t>s</w:t>
      </w:r>
      <w:r w:rsidRPr="00BE2B84">
        <w:rPr>
          <w:szCs w:val="22"/>
        </w:rPr>
        <w:t>cience de sa vie terrestre. C'est donc, suivant l'écrivain cité, dans cette macabre compagnie des criminels de l'au-delà que se recrutent les to</w:t>
      </w:r>
      <w:r w:rsidRPr="00BE2B84">
        <w:rPr>
          <w:szCs w:val="22"/>
        </w:rPr>
        <w:t>r</w:t>
      </w:r>
      <w:r w:rsidRPr="00BE2B84">
        <w:rPr>
          <w:szCs w:val="22"/>
        </w:rPr>
        <w:t>tureurs de notre humanité, déjà si malheureuse par les inno</w:t>
      </w:r>
      <w:r w:rsidRPr="00BE2B84">
        <w:rPr>
          <w:szCs w:val="22"/>
        </w:rPr>
        <w:t>m</w:t>
      </w:r>
      <w:r w:rsidRPr="00BE2B84">
        <w:rPr>
          <w:szCs w:val="22"/>
        </w:rPr>
        <w:t>brables causes de souffrance d'un autre genre qui l'assaillent.</w:t>
      </w:r>
    </w:p>
    <w:p w:rsidR="0064516D" w:rsidRPr="00BE2B84" w:rsidRDefault="0064516D" w:rsidP="0064516D">
      <w:pPr>
        <w:spacing w:before="120" w:after="120"/>
        <w:jc w:val="both"/>
      </w:pPr>
      <w:r w:rsidRPr="00BE2B84">
        <w:rPr>
          <w:szCs w:val="22"/>
        </w:rPr>
        <w:t>[99]</w:t>
      </w:r>
    </w:p>
    <w:p w:rsidR="0064516D" w:rsidRPr="00BE2B84" w:rsidRDefault="0064516D" w:rsidP="0064516D">
      <w:pPr>
        <w:spacing w:before="120" w:after="120"/>
        <w:jc w:val="both"/>
      </w:pPr>
      <w:r w:rsidRPr="00BE2B84">
        <w:rPr>
          <w:szCs w:val="22"/>
        </w:rPr>
        <w:t>Dégagé de l'appareil mystérieux, kabbalistique de gestes et de fo</w:t>
      </w:r>
      <w:r w:rsidRPr="00BE2B84">
        <w:rPr>
          <w:szCs w:val="22"/>
        </w:rPr>
        <w:t>r</w:t>
      </w:r>
      <w:r w:rsidRPr="00BE2B84">
        <w:rPr>
          <w:szCs w:val="22"/>
        </w:rPr>
        <w:t>mules qui l'accompagne, la cure de l'aliénation mentale par le hou</w:t>
      </w:r>
      <w:r w:rsidRPr="00BE2B84">
        <w:rPr>
          <w:szCs w:val="22"/>
        </w:rPr>
        <w:t>n</w:t>
      </w:r>
      <w:r w:rsidRPr="00BE2B84">
        <w:rPr>
          <w:szCs w:val="22"/>
        </w:rPr>
        <w:t>gan, se ramène à la vieille pratique millénaire des exorcismes, de la fl</w:t>
      </w:r>
      <w:r w:rsidRPr="00BE2B84">
        <w:rPr>
          <w:szCs w:val="22"/>
        </w:rPr>
        <w:t>a</w:t>
      </w:r>
      <w:r w:rsidRPr="00BE2B84">
        <w:rPr>
          <w:szCs w:val="22"/>
        </w:rPr>
        <w:t>gellation. Ce que ce dernier entend obtenir, comme le prêtre en Grèce, en Egypte, ou comme au Moyen-âge, quand surtout la posse</w:t>
      </w:r>
      <w:r w:rsidRPr="00BE2B84">
        <w:rPr>
          <w:szCs w:val="22"/>
        </w:rPr>
        <w:t>s</w:t>
      </w:r>
      <w:r w:rsidRPr="00BE2B84">
        <w:rPr>
          <w:szCs w:val="22"/>
        </w:rPr>
        <w:t>sion attaquait les religieux, c'est le renvoi du « malin », la sortie de l'esprit du corps du possédé. De là, toute une série de moyens de coe</w:t>
      </w:r>
      <w:r w:rsidRPr="00BE2B84">
        <w:rPr>
          <w:szCs w:val="22"/>
        </w:rPr>
        <w:t>r</w:t>
      </w:r>
      <w:r w:rsidRPr="00BE2B84">
        <w:rPr>
          <w:szCs w:val="22"/>
        </w:rPr>
        <w:t>cition, dont le dernier terme est la flagellation.</w:t>
      </w:r>
    </w:p>
    <w:p w:rsidR="0064516D" w:rsidRPr="00BE2B84" w:rsidRDefault="0064516D" w:rsidP="0064516D">
      <w:pPr>
        <w:spacing w:before="120" w:after="120"/>
        <w:jc w:val="both"/>
      </w:pPr>
      <w:r w:rsidRPr="00BE2B84">
        <w:rPr>
          <w:szCs w:val="22"/>
        </w:rPr>
        <w:t>Qui d'entre nous n'a entendu parler de certains aliénés morts sous les coups de fouet trop libéral</w:t>
      </w:r>
      <w:r w:rsidRPr="00BE2B84">
        <w:rPr>
          <w:szCs w:val="22"/>
        </w:rPr>
        <w:t>e</w:t>
      </w:r>
      <w:r w:rsidRPr="00BE2B84">
        <w:rPr>
          <w:szCs w:val="22"/>
        </w:rPr>
        <w:t>ment distribués par un guérisseur excité par sa propre besogne ! En tout cas, il faut noter que l'isol</w:t>
      </w:r>
      <w:r w:rsidRPr="00BE2B84">
        <w:rPr>
          <w:szCs w:val="22"/>
        </w:rPr>
        <w:t>e</w:t>
      </w:r>
      <w:r w:rsidRPr="00BE2B84">
        <w:rPr>
          <w:szCs w:val="22"/>
        </w:rPr>
        <w:t>ment de l'aliéné, souvent dans la grande nature, loin de ses habitudes familières d'excitation, réalise d</w:t>
      </w:r>
      <w:r w:rsidRPr="00BE2B84">
        <w:rPr>
          <w:szCs w:val="22"/>
        </w:rPr>
        <w:t>é</w:t>
      </w:r>
      <w:r w:rsidRPr="00BE2B84">
        <w:rPr>
          <w:szCs w:val="22"/>
        </w:rPr>
        <w:t>jà une heureuse condition du rétablissement de sa santé.</w:t>
      </w:r>
    </w:p>
    <w:p w:rsidR="0064516D" w:rsidRPr="00BE2B84" w:rsidRDefault="0064516D" w:rsidP="0064516D">
      <w:pPr>
        <w:spacing w:before="120" w:after="120"/>
        <w:jc w:val="both"/>
      </w:pPr>
      <w:r w:rsidRPr="00BE2B84">
        <w:rPr>
          <w:szCs w:val="22"/>
        </w:rPr>
        <w:t>Qu'on l'accepte ou non, en dépit, affirmons-nous, de hautes asse</w:t>
      </w:r>
      <w:r w:rsidRPr="00BE2B84">
        <w:rPr>
          <w:szCs w:val="22"/>
        </w:rPr>
        <w:t>r</w:t>
      </w:r>
      <w:r w:rsidRPr="00BE2B84">
        <w:rPr>
          <w:szCs w:val="22"/>
        </w:rPr>
        <w:t>tions contraires, le fou qui n'est pas un délirant monomane, reste enc</w:t>
      </w:r>
      <w:r w:rsidRPr="00BE2B84">
        <w:rPr>
          <w:szCs w:val="22"/>
        </w:rPr>
        <w:t>o</w:t>
      </w:r>
      <w:r w:rsidRPr="00BE2B84">
        <w:rPr>
          <w:szCs w:val="22"/>
        </w:rPr>
        <w:t>re très suggestible.</w:t>
      </w:r>
    </w:p>
    <w:p w:rsidR="0064516D" w:rsidRPr="00BE2B84" w:rsidRDefault="0064516D" w:rsidP="0064516D">
      <w:pPr>
        <w:spacing w:before="120" w:after="120"/>
        <w:jc w:val="both"/>
      </w:pPr>
      <w:r w:rsidRPr="00BE2B84">
        <w:rPr>
          <w:szCs w:val="22"/>
        </w:rPr>
        <w:t>Il est facile, ainsi que nous l'avons établi plus haut, d'introduire dans l'automatisme de sa pensée, une forme psychologique nouvelle, autour de laquelle viendront s'aligner, des représentations mentales complémentaires et d'un même ordre. Cela est, quoi qu'on en dise, de la suggestion et de la bonne suggestion, souvent même de la sugge</w:t>
      </w:r>
      <w:r w:rsidRPr="00BE2B84">
        <w:rPr>
          <w:szCs w:val="22"/>
        </w:rPr>
        <w:t>s</w:t>
      </w:r>
      <w:r w:rsidRPr="00BE2B84">
        <w:rPr>
          <w:szCs w:val="22"/>
        </w:rPr>
        <w:t>tion à deux, car l'opérateur, à son tour, monomane inconscient de son pouvoir de guérir, ne doute pas un instant du succès final.</w:t>
      </w:r>
    </w:p>
    <w:p w:rsidR="0064516D" w:rsidRPr="00BE2B84" w:rsidRDefault="0064516D" w:rsidP="0064516D">
      <w:pPr>
        <w:spacing w:before="120" w:after="120"/>
        <w:jc w:val="both"/>
      </w:pPr>
      <w:r w:rsidRPr="00BE2B84">
        <w:rPr>
          <w:szCs w:val="22"/>
        </w:rPr>
        <w:t>Qui pourra jamais fixer les limites du pouvoir d'actions d'une foi sincère, d'une volonté non assujetties aux causalités logiques, lab</w:t>
      </w:r>
      <w:r w:rsidRPr="00BE2B84">
        <w:rPr>
          <w:szCs w:val="22"/>
        </w:rPr>
        <w:t>o</w:t>
      </w:r>
      <w:r w:rsidRPr="00BE2B84">
        <w:rPr>
          <w:szCs w:val="22"/>
        </w:rPr>
        <w:t>rieusement échafaudées par la science officielle ? Au milieu des hyp</w:t>
      </w:r>
      <w:r w:rsidRPr="00BE2B84">
        <w:rPr>
          <w:szCs w:val="22"/>
        </w:rPr>
        <w:t>o</w:t>
      </w:r>
      <w:r w:rsidRPr="00BE2B84">
        <w:rPr>
          <w:szCs w:val="22"/>
        </w:rPr>
        <w:t>thèses les plus contradictoires, en vue de</w:t>
      </w:r>
      <w:r w:rsidR="00F53168">
        <w:rPr>
          <w:szCs w:val="22"/>
        </w:rPr>
        <w:t xml:space="preserve"> </w:t>
      </w:r>
      <w:r w:rsidRPr="00BE2B84">
        <w:t>[</w:t>
      </w:r>
      <w:r w:rsidRPr="00BE2B84">
        <w:rPr>
          <w:szCs w:val="22"/>
        </w:rPr>
        <w:t>100]</w:t>
      </w:r>
      <w:r w:rsidR="00F53168">
        <w:rPr>
          <w:szCs w:val="22"/>
        </w:rPr>
        <w:t xml:space="preserve"> </w:t>
      </w:r>
      <w:r w:rsidRPr="00BE2B84">
        <w:rPr>
          <w:szCs w:val="22"/>
        </w:rPr>
        <w:t>poser les causes et les fins réelles de la vie, psychologues et physiologistes ont été bien obl</w:t>
      </w:r>
      <w:r w:rsidRPr="00BE2B84">
        <w:rPr>
          <w:szCs w:val="22"/>
        </w:rPr>
        <w:t>i</w:t>
      </w:r>
      <w:r w:rsidRPr="00BE2B84">
        <w:rPr>
          <w:szCs w:val="22"/>
        </w:rPr>
        <w:t>gés de reconnaître la puissance de la v</w:t>
      </w:r>
      <w:r w:rsidRPr="00BE2B84">
        <w:rPr>
          <w:szCs w:val="22"/>
        </w:rPr>
        <w:t>o</w:t>
      </w:r>
      <w:r w:rsidRPr="00BE2B84">
        <w:rPr>
          <w:szCs w:val="22"/>
        </w:rPr>
        <w:t>lonté chez les simples, les humbles croyants de la nature. Quelques temps avant sa mort, l'illustre Charcot, après une vie d'observations consciencieuses, de recherches qui ont éclairé d'un jour éblouissant la marche de la psychiatrie, écrivit dans une revue anglaise un retenti</w:t>
      </w:r>
      <w:r w:rsidRPr="00BE2B84">
        <w:rPr>
          <w:szCs w:val="22"/>
        </w:rPr>
        <w:t>s</w:t>
      </w:r>
      <w:r w:rsidRPr="00BE2B84">
        <w:rPr>
          <w:szCs w:val="22"/>
        </w:rPr>
        <w:t>sant article. - « The Faith healing » - qui fut, à ce point de vue et pour bon nombre d'esprits, une sorte de révélation.</w:t>
      </w:r>
    </w:p>
    <w:p w:rsidR="0064516D" w:rsidRPr="00BE2B84" w:rsidRDefault="0064516D" w:rsidP="0064516D">
      <w:pPr>
        <w:spacing w:before="120" w:after="120"/>
        <w:jc w:val="both"/>
      </w:pPr>
      <w:r w:rsidRPr="00BE2B84">
        <w:rPr>
          <w:szCs w:val="22"/>
        </w:rPr>
        <w:t>Or, s'il est dans la pathologie, une maladie dans laquelle le dyn</w:t>
      </w:r>
      <w:r w:rsidRPr="00BE2B84">
        <w:rPr>
          <w:szCs w:val="22"/>
        </w:rPr>
        <w:t>a</w:t>
      </w:r>
      <w:r w:rsidRPr="00BE2B84">
        <w:rPr>
          <w:szCs w:val="22"/>
        </w:rPr>
        <w:t>misme psychique joue le premier r</w:t>
      </w:r>
      <w:r w:rsidRPr="00BE2B84">
        <w:rPr>
          <w:szCs w:val="22"/>
        </w:rPr>
        <w:t>ô</w:t>
      </w:r>
      <w:r w:rsidRPr="00BE2B84">
        <w:rPr>
          <w:szCs w:val="22"/>
        </w:rPr>
        <w:t>le, c'est bien la folie. Depuis des siècles, des moyens d'investigations de plus en plus perfectionnés, ont été employés pour déceler la nature des lésions organiques de certa</w:t>
      </w:r>
      <w:r w:rsidRPr="00BE2B84">
        <w:rPr>
          <w:szCs w:val="22"/>
        </w:rPr>
        <w:t>i</w:t>
      </w:r>
      <w:r w:rsidRPr="00BE2B84">
        <w:rPr>
          <w:szCs w:val="22"/>
        </w:rPr>
        <w:t>nes vésanies. Sur la table de dissection, comme sous le verre grossi</w:t>
      </w:r>
      <w:r w:rsidRPr="00BE2B84">
        <w:rPr>
          <w:szCs w:val="22"/>
        </w:rPr>
        <w:t>s</w:t>
      </w:r>
      <w:r w:rsidRPr="00BE2B84">
        <w:rPr>
          <w:szCs w:val="22"/>
        </w:rPr>
        <w:t>sant du microscope, la substance nerveuse a jalousement gardé ses secrets.</w:t>
      </w:r>
    </w:p>
    <w:p w:rsidR="0064516D" w:rsidRPr="00BE2B84" w:rsidRDefault="0064516D" w:rsidP="0064516D">
      <w:pPr>
        <w:spacing w:before="120" w:after="120"/>
        <w:jc w:val="both"/>
      </w:pPr>
      <w:r w:rsidRPr="00BE2B84">
        <w:rPr>
          <w:szCs w:val="22"/>
        </w:rPr>
        <w:t>Maintenant, tous ces moyens empiriques peuvent-ils avoir une i</w:t>
      </w:r>
      <w:r w:rsidRPr="00BE2B84">
        <w:rPr>
          <w:szCs w:val="22"/>
        </w:rPr>
        <w:t>n</w:t>
      </w:r>
      <w:r w:rsidRPr="00BE2B84">
        <w:rPr>
          <w:szCs w:val="22"/>
        </w:rPr>
        <w:t>fluence quelconque sur l'évolution d'un accès de folie ? Cela dépend certainement de la nature de la vésanie. Si, comme dans certains n</w:t>
      </w:r>
      <w:r w:rsidRPr="00BE2B84">
        <w:rPr>
          <w:szCs w:val="22"/>
        </w:rPr>
        <w:t>é</w:t>
      </w:r>
      <w:r w:rsidRPr="00BE2B84">
        <w:rPr>
          <w:szCs w:val="22"/>
        </w:rPr>
        <w:t>vroses, le déséquilibre cérébral est manifestement lié à un trouble dans le dynamisme psychique, l'autorité de la parole et du geste, la sugge</w:t>
      </w:r>
      <w:r w:rsidRPr="00BE2B84">
        <w:rPr>
          <w:szCs w:val="22"/>
        </w:rPr>
        <w:t>s</w:t>
      </w:r>
      <w:r w:rsidRPr="00BE2B84">
        <w:rPr>
          <w:szCs w:val="22"/>
        </w:rPr>
        <w:t>tion même à l'état de veille, suffisent à ramener l'ordre primitif dans le cerveau en désarroi.</w:t>
      </w:r>
    </w:p>
    <w:p w:rsidR="0064516D" w:rsidRPr="00BE2B84" w:rsidRDefault="0064516D" w:rsidP="0064516D">
      <w:pPr>
        <w:spacing w:before="120" w:after="120"/>
        <w:jc w:val="both"/>
      </w:pPr>
      <w:r w:rsidRPr="00BE2B84">
        <w:rPr>
          <w:szCs w:val="22"/>
        </w:rPr>
        <w:t>Or, c'est là une circonstance qui se réalise souvent dans nos cas d'aliénation mentale. Nos jeunes fi</w:t>
      </w:r>
      <w:r w:rsidRPr="00BE2B84">
        <w:rPr>
          <w:szCs w:val="22"/>
        </w:rPr>
        <w:t>l</w:t>
      </w:r>
      <w:r w:rsidRPr="00BE2B84">
        <w:rPr>
          <w:szCs w:val="22"/>
        </w:rPr>
        <w:t>les, par exemple, névropathes et rêveuses, traversent avec éclat la longue période de la puberté. La chaude nature tropicale de leur beau pays laisse filtrer quelque chose de son ardent climat dans leurs nerfs excités, et l’auto-intoxication de cette époque de physiologie exacerbée, inquiète, achève l'œuvre commencée par le climat.</w:t>
      </w:r>
    </w:p>
    <w:p w:rsidR="0064516D" w:rsidRPr="00BE2B84" w:rsidRDefault="0064516D" w:rsidP="0064516D">
      <w:pPr>
        <w:spacing w:before="120" w:after="120"/>
        <w:jc w:val="both"/>
      </w:pPr>
      <w:r w:rsidRPr="00BE2B84">
        <w:rPr>
          <w:szCs w:val="22"/>
        </w:rPr>
        <w:t>[101]</w:t>
      </w:r>
    </w:p>
    <w:p w:rsidR="0064516D" w:rsidRPr="00BE2B84" w:rsidRDefault="0064516D" w:rsidP="0064516D">
      <w:pPr>
        <w:spacing w:before="120" w:after="120"/>
        <w:jc w:val="both"/>
      </w:pPr>
      <w:r w:rsidRPr="00BE2B84">
        <w:rPr>
          <w:szCs w:val="22"/>
        </w:rPr>
        <w:t>C'est un cas de psychologie intéressant que nous signalons à nos romanciers futurs, que celui de la jeune fille haïtienne qui attend un époux ou est engagée dans ce que nous appelons les prodromes du mariage. La platitude de notre vie nationale, le manque complet de saines distractions pouvant perme</w:t>
      </w:r>
      <w:r w:rsidRPr="00BE2B84">
        <w:rPr>
          <w:szCs w:val="22"/>
        </w:rPr>
        <w:t>t</w:t>
      </w:r>
      <w:r w:rsidRPr="00BE2B84">
        <w:rPr>
          <w:szCs w:val="22"/>
        </w:rPr>
        <w:t>tre à la jeune fille de déverser en de joyeuses agapes le trop plein de sa nature exubérante et émotive, lui forgent à la longue, une curieuse mentalité. Dans la décevante attente d'un épouseur qui n'arrive pas, ses nerfs se détraquent, et elle devient - pourquoi ne pas le dire ?- monomane de l'idée du mariage... D'autre part, la misère relative du grand nombre des candidats au serment conjugal, laissent traîner les accordailles en de longues années. N'est-il pas vrai alors que ces caresses qui excitent sans apaiser, que l'amour, qui naturellement grandit au contact journalier de deux êtres s'aimant et cherchant par-dessus tout à se plaire, ne puissent avoir la vertu de maintenir une santé nerveuse déjà compromise par d'autres causes ?</w:t>
      </w:r>
    </w:p>
    <w:p w:rsidR="0064516D" w:rsidRPr="00BE2B84" w:rsidRDefault="0064516D" w:rsidP="0064516D">
      <w:pPr>
        <w:spacing w:before="120" w:after="120"/>
        <w:jc w:val="both"/>
      </w:pPr>
      <w:r w:rsidRPr="00BE2B84">
        <w:rPr>
          <w:szCs w:val="22"/>
        </w:rPr>
        <w:t>Bien plus, durant ce long temps des fiançailles, l'inquiétude de perdre l'objet de son rêve le plus cher, tient en haleine le cœur et l'e</w:t>
      </w:r>
      <w:r w:rsidRPr="00BE2B84">
        <w:rPr>
          <w:szCs w:val="22"/>
        </w:rPr>
        <w:t>s</w:t>
      </w:r>
      <w:r w:rsidRPr="00BE2B84">
        <w:rPr>
          <w:szCs w:val="22"/>
        </w:rPr>
        <w:t>prit de la jeune fille. C'est donc le moment d'user ses rotules sur les dalles de pierres des églises, de rendre des visites incongrues aux pr</w:t>
      </w:r>
      <w:r w:rsidRPr="00BE2B84">
        <w:rPr>
          <w:szCs w:val="22"/>
        </w:rPr>
        <w:t>o</w:t>
      </w:r>
      <w:r w:rsidRPr="00BE2B84">
        <w:rPr>
          <w:szCs w:val="22"/>
        </w:rPr>
        <w:t>phètes d'avenir. Et puis, le mariage venant, s'il réalise parfois le po</w:t>
      </w:r>
      <w:r w:rsidRPr="00BE2B84">
        <w:rPr>
          <w:szCs w:val="22"/>
        </w:rPr>
        <w:t>è</w:t>
      </w:r>
      <w:r w:rsidRPr="00BE2B84">
        <w:rPr>
          <w:szCs w:val="22"/>
        </w:rPr>
        <w:t>me de la chair qui chante dans la virilité commençante, est-il toujours l'apaisement de tous les espoirs qui dorment dans une rêveuse adole</w:t>
      </w:r>
      <w:r w:rsidRPr="00BE2B84">
        <w:rPr>
          <w:szCs w:val="22"/>
        </w:rPr>
        <w:t>s</w:t>
      </w:r>
      <w:r w:rsidRPr="00BE2B84">
        <w:rPr>
          <w:szCs w:val="22"/>
        </w:rPr>
        <w:t>cence ? O les lendemains sans a</w:t>
      </w:r>
      <w:r w:rsidRPr="00BE2B84">
        <w:rPr>
          <w:szCs w:val="22"/>
        </w:rPr>
        <w:t>u</w:t>
      </w:r>
      <w:r w:rsidRPr="00BE2B84">
        <w:rPr>
          <w:szCs w:val="22"/>
        </w:rPr>
        <w:t>rore, les foyers sans lumière et sans pain !!!</w:t>
      </w:r>
    </w:p>
    <w:p w:rsidR="0064516D" w:rsidRPr="00BE2B84" w:rsidRDefault="0064516D" w:rsidP="0064516D">
      <w:pPr>
        <w:spacing w:before="120" w:after="120"/>
        <w:jc w:val="both"/>
      </w:pPr>
      <w:r w:rsidRPr="00BE2B84">
        <w:rPr>
          <w:szCs w:val="22"/>
        </w:rPr>
        <w:t>Mais, revenons à des considérations d'un ordre plus élevé.</w:t>
      </w:r>
    </w:p>
    <w:p w:rsidR="0064516D" w:rsidRPr="00BE2B84" w:rsidRDefault="0064516D" w:rsidP="0064516D">
      <w:pPr>
        <w:spacing w:before="120" w:after="120"/>
        <w:jc w:val="both"/>
      </w:pPr>
      <w:r w:rsidRPr="00BE2B84">
        <w:rPr>
          <w:szCs w:val="22"/>
        </w:rPr>
        <w:t>Nos nombreuses recherches, en vue d'apporter le plus d'arguments plausibles à l'appui de notre th</w:t>
      </w:r>
      <w:r w:rsidRPr="00BE2B84">
        <w:rPr>
          <w:szCs w:val="22"/>
        </w:rPr>
        <w:t>è</w:t>
      </w:r>
      <w:r w:rsidRPr="00BE2B84">
        <w:rPr>
          <w:szCs w:val="22"/>
        </w:rPr>
        <w:t>se, nous ont permis de relever une curieuse coïncidence des pratiques thérapeutiques</w:t>
      </w:r>
      <w:r w:rsidR="00F53168">
        <w:rPr>
          <w:szCs w:val="22"/>
        </w:rPr>
        <w:t xml:space="preserve"> </w:t>
      </w:r>
      <w:r w:rsidRPr="00BE2B84">
        <w:t>[102]</w:t>
      </w:r>
      <w:r w:rsidR="00F53168">
        <w:t xml:space="preserve"> </w:t>
      </w:r>
      <w:r w:rsidRPr="00BE2B84">
        <w:rPr>
          <w:szCs w:val="22"/>
        </w:rPr>
        <w:t>du houngan haïtien et de quelques coutumes en usage déjà à une époque très rec</w:t>
      </w:r>
      <w:r w:rsidRPr="00BE2B84">
        <w:rPr>
          <w:szCs w:val="22"/>
        </w:rPr>
        <w:t>u</w:t>
      </w:r>
      <w:r w:rsidRPr="00BE2B84">
        <w:rPr>
          <w:szCs w:val="22"/>
        </w:rPr>
        <w:t>lée chez les Egy</w:t>
      </w:r>
      <w:r w:rsidRPr="00BE2B84">
        <w:rPr>
          <w:szCs w:val="22"/>
        </w:rPr>
        <w:t>p</w:t>
      </w:r>
      <w:r w:rsidRPr="00BE2B84">
        <w:rPr>
          <w:szCs w:val="22"/>
        </w:rPr>
        <w:t>tiens. En dehors de la flagellation, dont nous avons retrouvé la trace chez eux, Strabon, Diodore de Sicile et surtout Ga</w:t>
      </w:r>
      <w:r w:rsidRPr="00BE2B84">
        <w:rPr>
          <w:szCs w:val="22"/>
        </w:rPr>
        <w:t>l</w:t>
      </w:r>
      <w:r w:rsidRPr="00BE2B84">
        <w:rPr>
          <w:szCs w:val="22"/>
        </w:rPr>
        <w:t>lien qui s'y connaissait, affirment que, dans certains temples de l'Egypte, les prêtres employaient les suggestions à l'état de veille et l'hypnose, à la cure de leurs malades.</w:t>
      </w:r>
    </w:p>
    <w:p w:rsidR="0064516D" w:rsidRPr="00BE2B84" w:rsidRDefault="0064516D" w:rsidP="0064516D">
      <w:pPr>
        <w:spacing w:before="120" w:after="120"/>
        <w:jc w:val="both"/>
      </w:pPr>
      <w:r w:rsidRPr="00BE2B84">
        <w:rPr>
          <w:szCs w:val="22"/>
        </w:rPr>
        <w:t>N'y a-t-il là qu'une simple coïncidence ?</w:t>
      </w:r>
    </w:p>
    <w:p w:rsidR="0064516D" w:rsidRPr="00BE2B84" w:rsidRDefault="0064516D" w:rsidP="0064516D">
      <w:pPr>
        <w:spacing w:before="120" w:after="120"/>
        <w:jc w:val="both"/>
      </w:pPr>
      <w:r w:rsidRPr="00BE2B84">
        <w:rPr>
          <w:szCs w:val="22"/>
        </w:rPr>
        <w:t>Deux hypothèses peuvent sensément expliquer les faits : 1°) ces croyances et les pratiques qui en dérivent, ont apparu spontanément dans l'esprit de nos primitifs ancêtres d'Afrique, par une conséque</w:t>
      </w:r>
      <w:r w:rsidRPr="00BE2B84">
        <w:rPr>
          <w:szCs w:val="22"/>
        </w:rPr>
        <w:t>n</w:t>
      </w:r>
      <w:r w:rsidRPr="00BE2B84">
        <w:rPr>
          <w:szCs w:val="22"/>
        </w:rPr>
        <w:t>ce logique de leur degré d'évolution sociale. 2°) ces croyances et ces pr</w:t>
      </w:r>
      <w:r w:rsidRPr="00BE2B84">
        <w:rPr>
          <w:szCs w:val="22"/>
        </w:rPr>
        <w:t>a</w:t>
      </w:r>
      <w:r w:rsidRPr="00BE2B84">
        <w:rPr>
          <w:szCs w:val="22"/>
        </w:rPr>
        <w:t>tiques sont le fruit d'une loi</w:t>
      </w:r>
      <w:r w:rsidRPr="00BE2B84">
        <w:rPr>
          <w:szCs w:val="22"/>
        </w:rPr>
        <w:t>n</w:t>
      </w:r>
      <w:r w:rsidRPr="00BE2B84">
        <w:rPr>
          <w:szCs w:val="22"/>
        </w:rPr>
        <w:t>taine tradition répandue en Afrique par l'incessant mouvement de déplacement des peuplades du cont</w:t>
      </w:r>
      <w:r w:rsidRPr="00BE2B84">
        <w:rPr>
          <w:szCs w:val="22"/>
        </w:rPr>
        <w:t>i</w:t>
      </w:r>
      <w:r w:rsidRPr="00BE2B84">
        <w:rPr>
          <w:szCs w:val="22"/>
        </w:rPr>
        <w:t>nent.</w:t>
      </w:r>
    </w:p>
    <w:p w:rsidR="0064516D" w:rsidRPr="00BE2B84" w:rsidRDefault="0064516D" w:rsidP="0064516D">
      <w:pPr>
        <w:spacing w:before="120" w:after="120"/>
        <w:jc w:val="both"/>
      </w:pPr>
      <w:r w:rsidRPr="00BE2B84">
        <w:rPr>
          <w:szCs w:val="22"/>
        </w:rPr>
        <w:t>Nous avouons que nous penchons à admettre la seconde hypothèse.</w:t>
      </w:r>
    </w:p>
    <w:p w:rsidR="0064516D" w:rsidRPr="00BE2B84" w:rsidRDefault="0064516D" w:rsidP="0064516D">
      <w:pPr>
        <w:spacing w:before="120" w:after="120"/>
        <w:jc w:val="both"/>
      </w:pPr>
      <w:r w:rsidRPr="00BE2B84">
        <w:rPr>
          <w:szCs w:val="22"/>
        </w:rPr>
        <w:t>L'enseignement de l'antiquité a été un enseignement fermé, de pure initiation - caractère que conse</w:t>
      </w:r>
      <w:r w:rsidRPr="00BE2B84">
        <w:rPr>
          <w:szCs w:val="22"/>
        </w:rPr>
        <w:t>r</w:t>
      </w:r>
      <w:r w:rsidRPr="00BE2B84">
        <w:rPr>
          <w:szCs w:val="22"/>
        </w:rPr>
        <w:t>ve encore le hougantisme en Haïti -, et nulle part le secret de l'initiation n'a été plus religieusement ga</w:t>
      </w:r>
      <w:r w:rsidRPr="00BE2B84">
        <w:rPr>
          <w:szCs w:val="22"/>
        </w:rPr>
        <w:t>r</w:t>
      </w:r>
      <w:r w:rsidRPr="00BE2B84">
        <w:rPr>
          <w:szCs w:val="22"/>
        </w:rPr>
        <w:t>dé qu'en Egypte. Seuls les desservants des temples d'Hermès avaient la science d'interprétation des l</w:t>
      </w:r>
      <w:r w:rsidRPr="00BE2B84">
        <w:rPr>
          <w:szCs w:val="22"/>
        </w:rPr>
        <w:t>i</w:t>
      </w:r>
      <w:r w:rsidRPr="00BE2B84">
        <w:rPr>
          <w:szCs w:val="22"/>
        </w:rPr>
        <w:t>vres sacrés et le pouvoir de conférer les degrés d'initiation aux adeptes, souvent élevés dans le temple. Quo</w:t>
      </w:r>
      <w:r w:rsidRPr="00BE2B84">
        <w:rPr>
          <w:szCs w:val="22"/>
        </w:rPr>
        <w:t>i</w:t>
      </w:r>
      <w:r w:rsidRPr="00BE2B84">
        <w:rPr>
          <w:szCs w:val="22"/>
        </w:rPr>
        <w:t>que fermé, cet enseignement n'était pas exclusivement national. Ce que le pontife d'Hermès récl</w:t>
      </w:r>
      <w:r w:rsidRPr="00BE2B84">
        <w:rPr>
          <w:szCs w:val="22"/>
        </w:rPr>
        <w:t>a</w:t>
      </w:r>
      <w:r w:rsidRPr="00BE2B84">
        <w:rPr>
          <w:szCs w:val="22"/>
        </w:rPr>
        <w:t>mait du néophyte, ce n'était pas la qualité d'Egyptien, mais la pureté des intentions, l'amour du bien et sa prat</w:t>
      </w:r>
      <w:r w:rsidRPr="00BE2B84">
        <w:rPr>
          <w:szCs w:val="22"/>
        </w:rPr>
        <w:t>i</w:t>
      </w:r>
      <w:r w:rsidRPr="00BE2B84">
        <w:rPr>
          <w:szCs w:val="22"/>
        </w:rPr>
        <w:t>que et l'adhésion à un ensemble de croyances dictées par le dieu lui-même, sur lesquelles il devait garder le plus profond silence. La pre</w:t>
      </w:r>
      <w:r w:rsidRPr="00BE2B84">
        <w:rPr>
          <w:szCs w:val="22"/>
        </w:rPr>
        <w:t>u</w:t>
      </w:r>
      <w:r w:rsidRPr="00BE2B84">
        <w:rPr>
          <w:szCs w:val="22"/>
        </w:rPr>
        <w:t>ve du fait est dans l'initiation de Moïse par le</w:t>
      </w:r>
      <w:r w:rsidR="00F53168">
        <w:rPr>
          <w:szCs w:val="22"/>
        </w:rPr>
        <w:t xml:space="preserve"> </w:t>
      </w:r>
      <w:r w:rsidRPr="00BE2B84">
        <w:t>[103]</w:t>
      </w:r>
      <w:r w:rsidR="00F53168">
        <w:t xml:space="preserve"> </w:t>
      </w:r>
      <w:r w:rsidRPr="00BE2B84">
        <w:rPr>
          <w:szCs w:val="22"/>
        </w:rPr>
        <w:t>grand-prêtre J</w:t>
      </w:r>
      <w:r w:rsidRPr="00BE2B84">
        <w:rPr>
          <w:szCs w:val="22"/>
        </w:rPr>
        <w:t>e</w:t>
      </w:r>
      <w:r w:rsidRPr="00BE2B84">
        <w:rPr>
          <w:szCs w:val="22"/>
        </w:rPr>
        <w:t>thro, de Pythagore, de Thaïes de Millet, de Solon, de Platon. On sait que l'enseign</w:t>
      </w:r>
      <w:r w:rsidRPr="00BE2B84">
        <w:rPr>
          <w:szCs w:val="22"/>
        </w:rPr>
        <w:t>e</w:t>
      </w:r>
      <w:r w:rsidRPr="00BE2B84">
        <w:rPr>
          <w:szCs w:val="22"/>
        </w:rPr>
        <w:t>ment d'Aristote était calqué sur celui de l'Egypte. Il se divisait en achromatique et en ésotérique et la parie secrète, réservée à un petit nombre de disciples jugés très dignes par le Maître. Elasticité et le cas</w:t>
      </w:r>
    </w:p>
    <w:p w:rsidR="0064516D" w:rsidRPr="00BE2B84" w:rsidRDefault="0064516D" w:rsidP="0064516D">
      <w:pPr>
        <w:spacing w:before="120" w:after="120"/>
        <w:jc w:val="both"/>
      </w:pPr>
      <w:r w:rsidRPr="00BE2B84">
        <w:rPr>
          <w:szCs w:val="22"/>
        </w:rPr>
        <w:t>Selon les meilleures probabilités de l'histoire, la première couche d'habitants autochtones de l'Egypte formait un rameau de la race ch</w:t>
      </w:r>
      <w:r w:rsidRPr="00BE2B84">
        <w:rPr>
          <w:szCs w:val="22"/>
        </w:rPr>
        <w:t>a</w:t>
      </w:r>
      <w:r w:rsidRPr="00BE2B84">
        <w:rPr>
          <w:szCs w:val="22"/>
        </w:rPr>
        <w:t>mitique. Cependant, s'il est un point du globe où la panmixie trio</w:t>
      </w:r>
      <w:r w:rsidRPr="00BE2B84">
        <w:rPr>
          <w:szCs w:val="22"/>
        </w:rPr>
        <w:t>m</w:t>
      </w:r>
      <w:r w:rsidRPr="00BE2B84">
        <w:rPr>
          <w:szCs w:val="22"/>
        </w:rPr>
        <w:t>phe, c'est bien l'Egypte. De l'invasion des Hyesos à l'invasion angla</w:t>
      </w:r>
      <w:r w:rsidRPr="00BE2B84">
        <w:rPr>
          <w:szCs w:val="22"/>
        </w:rPr>
        <w:t>i</w:t>
      </w:r>
      <w:r w:rsidRPr="00BE2B84">
        <w:rPr>
          <w:szCs w:val="22"/>
        </w:rPr>
        <w:t>se, l'histoire peut à peine enregi</w:t>
      </w:r>
      <w:r w:rsidRPr="00BE2B84">
        <w:rPr>
          <w:szCs w:val="22"/>
        </w:rPr>
        <w:t>s</w:t>
      </w:r>
      <w:r w:rsidRPr="00BE2B84">
        <w:rPr>
          <w:szCs w:val="22"/>
        </w:rPr>
        <w:t>trer les noms des peuples qui, comme les couches successives de limon du Nil, on mêlé leurs os dans la vieille terre des Pharaons.</w:t>
      </w:r>
    </w:p>
    <w:p w:rsidR="0064516D" w:rsidRPr="00BE2B84" w:rsidRDefault="0064516D" w:rsidP="0064516D">
      <w:pPr>
        <w:spacing w:before="120" w:after="120"/>
        <w:jc w:val="both"/>
      </w:pPr>
      <w:r w:rsidRPr="00BE2B84">
        <w:rPr>
          <w:szCs w:val="22"/>
        </w:rPr>
        <w:t>Mais déjà à la date reculée de l'envahissement des Hyesos, une n</w:t>
      </w:r>
      <w:r w:rsidRPr="00BE2B84">
        <w:rPr>
          <w:szCs w:val="22"/>
        </w:rPr>
        <w:t>o</w:t>
      </w:r>
      <w:r w:rsidRPr="00BE2B84">
        <w:rPr>
          <w:szCs w:val="22"/>
        </w:rPr>
        <w:t>table portion des autochtones, probablement l'élite du peuple, fuyant la brutalité de ces bédouins des déserts d'Arabie, gagna la haute Egy</w:t>
      </w:r>
      <w:r w:rsidRPr="00BE2B84">
        <w:rPr>
          <w:szCs w:val="22"/>
        </w:rPr>
        <w:t>p</w:t>
      </w:r>
      <w:r w:rsidRPr="00BE2B84">
        <w:rPr>
          <w:szCs w:val="22"/>
        </w:rPr>
        <w:t>te, et peut-être l'Afrique du Centre.</w:t>
      </w:r>
    </w:p>
    <w:p w:rsidR="0064516D" w:rsidRPr="00BE2B84" w:rsidRDefault="0064516D" w:rsidP="0064516D">
      <w:pPr>
        <w:spacing w:before="120" w:after="120"/>
        <w:jc w:val="both"/>
      </w:pPr>
      <w:r w:rsidRPr="00BE2B84">
        <w:rPr>
          <w:szCs w:val="22"/>
        </w:rPr>
        <w:t>En réalité, si le Sahara a été, pour les peuples de l'Afrique médite</w:t>
      </w:r>
      <w:r w:rsidRPr="00BE2B84">
        <w:rPr>
          <w:szCs w:val="22"/>
        </w:rPr>
        <w:t>r</w:t>
      </w:r>
      <w:r w:rsidRPr="00BE2B84">
        <w:rPr>
          <w:szCs w:val="22"/>
        </w:rPr>
        <w:t>ranéenne, presqu'une infranchissable barrière pour aller vers les r</w:t>
      </w:r>
      <w:r w:rsidRPr="00BE2B84">
        <w:rPr>
          <w:szCs w:val="22"/>
        </w:rPr>
        <w:t>é</w:t>
      </w:r>
      <w:r w:rsidRPr="00BE2B84">
        <w:rPr>
          <w:szCs w:val="22"/>
        </w:rPr>
        <w:t>gions équatoriales, l'Égypte a dû être, au contraire, dès les temps les plus lointains, en communication incessante avec ces régions par les territoires du Ouadaï, de Kordofan et du Baguirmi.</w:t>
      </w:r>
    </w:p>
    <w:p w:rsidR="0064516D" w:rsidRPr="00BE2B84" w:rsidRDefault="0064516D" w:rsidP="0064516D">
      <w:pPr>
        <w:spacing w:before="120" w:after="120"/>
        <w:jc w:val="both"/>
      </w:pPr>
      <w:r w:rsidRPr="00BE2B84">
        <w:rPr>
          <w:szCs w:val="22"/>
        </w:rPr>
        <w:t>L'Afrique, jusqu'à la pénétration européenne, a été la terre lége</w:t>
      </w:r>
      <w:r w:rsidRPr="00BE2B84">
        <w:rPr>
          <w:szCs w:val="22"/>
        </w:rPr>
        <w:t>n</w:t>
      </w:r>
      <w:r w:rsidRPr="00BE2B84">
        <w:rPr>
          <w:szCs w:val="22"/>
        </w:rPr>
        <w:t>daire des empires d'un jour, des royautés éphémères, et chaque empire qui s'en allait ainsi, dans un sillon de ruines et de sang, déterm</w:t>
      </w:r>
      <w:r w:rsidRPr="00BE2B84">
        <w:rPr>
          <w:szCs w:val="22"/>
        </w:rPr>
        <w:t>i</w:t>
      </w:r>
      <w:r w:rsidRPr="00BE2B84">
        <w:rPr>
          <w:szCs w:val="22"/>
        </w:rPr>
        <w:t>nait un déplacement nouveau de peuples. M. Lucien Hubert, député français, dans un ouvrage de pr</w:t>
      </w:r>
      <w:r w:rsidRPr="00BE2B84">
        <w:rPr>
          <w:szCs w:val="22"/>
        </w:rPr>
        <w:t>o</w:t>
      </w:r>
      <w:r w:rsidRPr="00BE2B84">
        <w:rPr>
          <w:szCs w:val="22"/>
        </w:rPr>
        <w:t>pagande coloniale sur l'Afrique Occidentale française, œuvre dictée par un optimisme intelligent, fait r</w:t>
      </w:r>
      <w:r w:rsidRPr="00BE2B84">
        <w:rPr>
          <w:szCs w:val="22"/>
        </w:rPr>
        <w:t>e</w:t>
      </w:r>
      <w:r w:rsidRPr="00BE2B84">
        <w:rPr>
          <w:szCs w:val="22"/>
        </w:rPr>
        <w:t>marquer que, même dans ces colonies, l'autochtone a presque disparu. Il ra</w:t>
      </w:r>
      <w:r w:rsidRPr="00BE2B84">
        <w:rPr>
          <w:szCs w:val="22"/>
        </w:rPr>
        <w:t>p</w:t>
      </w:r>
      <w:r w:rsidRPr="00BE2B84">
        <w:rPr>
          <w:szCs w:val="22"/>
        </w:rPr>
        <w:t>porte, sans y</w:t>
      </w:r>
      <w:r w:rsidR="00F53168">
        <w:rPr>
          <w:szCs w:val="22"/>
        </w:rPr>
        <w:t xml:space="preserve"> </w:t>
      </w:r>
      <w:r w:rsidRPr="00BE2B84">
        <w:t>[104]</w:t>
      </w:r>
      <w:r w:rsidR="00F53168">
        <w:t xml:space="preserve"> </w:t>
      </w:r>
      <w:r w:rsidRPr="00BE2B84">
        <w:rPr>
          <w:szCs w:val="22"/>
        </w:rPr>
        <w:t>ajouter foi, il est vrai, l'hypothèse de certains a</w:t>
      </w:r>
      <w:r w:rsidRPr="00BE2B84">
        <w:rPr>
          <w:szCs w:val="22"/>
        </w:rPr>
        <w:t>u</w:t>
      </w:r>
      <w:r w:rsidRPr="00BE2B84">
        <w:rPr>
          <w:szCs w:val="22"/>
        </w:rPr>
        <w:t>teurs, de M. Félix Dubois entre autres, sur la possibilité d'une ancie</w:t>
      </w:r>
      <w:r w:rsidRPr="00BE2B84">
        <w:rPr>
          <w:szCs w:val="22"/>
        </w:rPr>
        <w:t>n</w:t>
      </w:r>
      <w:r w:rsidRPr="00BE2B84">
        <w:rPr>
          <w:szCs w:val="22"/>
        </w:rPr>
        <w:t>ne domination de l'Egypte sur ces contrées.</w:t>
      </w:r>
    </w:p>
    <w:p w:rsidR="0064516D" w:rsidRPr="00BE2B84" w:rsidRDefault="0064516D" w:rsidP="0064516D">
      <w:pPr>
        <w:spacing w:before="120" w:after="120"/>
        <w:jc w:val="both"/>
      </w:pPr>
      <w:r w:rsidRPr="00BE2B84">
        <w:rPr>
          <w:szCs w:val="22"/>
        </w:rPr>
        <w:t>Mais ce qui est constant : dans cet immense creuset, où tant de r</w:t>
      </w:r>
      <w:r w:rsidRPr="00BE2B84">
        <w:rPr>
          <w:szCs w:val="22"/>
        </w:rPr>
        <w:t>a</w:t>
      </w:r>
      <w:r w:rsidRPr="00BE2B84">
        <w:rPr>
          <w:szCs w:val="22"/>
        </w:rPr>
        <w:t>ces ont été séculairement brassées, il est résulté un tel mélange d'él</w:t>
      </w:r>
      <w:r w:rsidRPr="00BE2B84">
        <w:rPr>
          <w:szCs w:val="22"/>
        </w:rPr>
        <w:t>é</w:t>
      </w:r>
      <w:r w:rsidRPr="00BE2B84">
        <w:rPr>
          <w:szCs w:val="22"/>
        </w:rPr>
        <w:t>ments divers, qu'un sociologue risquerait fort de se perdre dans l'ine</w:t>
      </w:r>
      <w:r w:rsidRPr="00BE2B84">
        <w:rPr>
          <w:szCs w:val="22"/>
        </w:rPr>
        <w:t>x</w:t>
      </w:r>
      <w:r w:rsidRPr="00BE2B84">
        <w:rPr>
          <w:szCs w:val="22"/>
        </w:rPr>
        <w:t>tricable écheveau de ces mariages ethniques.</w:t>
      </w:r>
    </w:p>
    <w:p w:rsidR="0064516D" w:rsidRPr="00BE2B84" w:rsidRDefault="0064516D" w:rsidP="0064516D">
      <w:pPr>
        <w:spacing w:before="120" w:after="120"/>
        <w:jc w:val="both"/>
      </w:pPr>
      <w:r w:rsidRPr="00BE2B84">
        <w:rPr>
          <w:szCs w:val="22"/>
        </w:rPr>
        <w:t>La dernière grande attribution du houngan est sa fonction divin</w:t>
      </w:r>
      <w:r w:rsidRPr="00BE2B84">
        <w:rPr>
          <w:szCs w:val="22"/>
        </w:rPr>
        <w:t>a</w:t>
      </w:r>
      <w:r w:rsidRPr="00BE2B84">
        <w:rPr>
          <w:szCs w:val="22"/>
        </w:rPr>
        <w:t>toire qui se résume dans une vision du réel actuel et du possible à v</w:t>
      </w:r>
      <w:r w:rsidRPr="00BE2B84">
        <w:rPr>
          <w:szCs w:val="22"/>
        </w:rPr>
        <w:t>e</w:t>
      </w:r>
      <w:r w:rsidRPr="00BE2B84">
        <w:rPr>
          <w:szCs w:val="22"/>
        </w:rPr>
        <w:t>nir. L'inconnu nous enveloppe, nous pénètre de toutes parts, et c'est un besoin aussi bien qu'un tourment de l'humanité, de vouloir deviner ce que nous cache le voile mystérieux de l'avenir. Le psychologue all</w:t>
      </w:r>
      <w:r w:rsidRPr="00BE2B84">
        <w:rPr>
          <w:szCs w:val="22"/>
        </w:rPr>
        <w:t>e</w:t>
      </w:r>
      <w:r w:rsidRPr="00BE2B84">
        <w:rPr>
          <w:szCs w:val="22"/>
        </w:rPr>
        <w:t>mand Ebbinghaus, croit trouver dans notre faculté normale de prév</w:t>
      </w:r>
      <w:r w:rsidRPr="00BE2B84">
        <w:rPr>
          <w:szCs w:val="22"/>
        </w:rPr>
        <w:t>i</w:t>
      </w:r>
      <w:r w:rsidRPr="00BE2B84">
        <w:rPr>
          <w:szCs w:val="22"/>
        </w:rPr>
        <w:t>sion unie à la crainte des forces naturelles et des dieux, la cause de cette manière d'être de l'ho</w:t>
      </w:r>
      <w:r w:rsidRPr="00BE2B84">
        <w:rPr>
          <w:szCs w:val="22"/>
        </w:rPr>
        <w:t>m</w:t>
      </w:r>
      <w:r w:rsidRPr="00BE2B84">
        <w:rPr>
          <w:szCs w:val="22"/>
        </w:rPr>
        <w:t>me, inséparable d'ailleurs du sentiment religieux.</w:t>
      </w:r>
    </w:p>
    <w:p w:rsidR="0064516D" w:rsidRPr="00BE2B84" w:rsidRDefault="0064516D" w:rsidP="0064516D">
      <w:pPr>
        <w:spacing w:before="120" w:after="120"/>
        <w:jc w:val="both"/>
      </w:pPr>
      <w:r w:rsidRPr="00BE2B84">
        <w:rPr>
          <w:szCs w:val="22"/>
        </w:rPr>
        <w:t>Tout de même, en dehors des explications rationnelles, le fait gén</w:t>
      </w:r>
      <w:r w:rsidRPr="00BE2B84">
        <w:rPr>
          <w:szCs w:val="22"/>
        </w:rPr>
        <w:t>é</w:t>
      </w:r>
      <w:r w:rsidRPr="00BE2B84">
        <w:rPr>
          <w:szCs w:val="22"/>
        </w:rPr>
        <w:t>ralement constaté c'est qu'à toutes les époques, l'humanité a toujours accordé un crédit de véracité aux prophètes de tout genre, qui ont cru pouvoir lui dévoiler les mystères de demain. Le goût du merveilleux est en nous.</w:t>
      </w:r>
    </w:p>
    <w:p w:rsidR="0064516D" w:rsidRPr="00BE2B84" w:rsidRDefault="0064516D" w:rsidP="0064516D">
      <w:pPr>
        <w:spacing w:before="120" w:after="120"/>
        <w:jc w:val="both"/>
      </w:pPr>
      <w:r w:rsidRPr="00BE2B84">
        <w:rPr>
          <w:szCs w:val="22"/>
        </w:rPr>
        <w:t>Il semble même que certaines races, certains peuples, ont la faculté spéciale d'engendrer des voyants, des prophètes. Ainsi, la prophétie a joué un rôle capital dans l'histoire des Hindous, des Israél</w:t>
      </w:r>
      <w:r w:rsidRPr="00BE2B84">
        <w:rPr>
          <w:szCs w:val="22"/>
        </w:rPr>
        <w:t>i</w:t>
      </w:r>
      <w:r w:rsidRPr="00BE2B84">
        <w:rPr>
          <w:szCs w:val="22"/>
        </w:rPr>
        <w:t>tes, ^des Grecs anciens. Dans les temps actuels, les sociologues citent les ha</w:t>
      </w:r>
      <w:r w:rsidRPr="00BE2B84">
        <w:rPr>
          <w:szCs w:val="22"/>
        </w:rPr>
        <w:t>u</w:t>
      </w:r>
      <w:r w:rsidRPr="00BE2B84">
        <w:rPr>
          <w:szCs w:val="22"/>
        </w:rPr>
        <w:t>tes terres d'Ecosse et du pays de Galles, Feoreor, la Bretagne, la Su</w:t>
      </w:r>
      <w:r w:rsidRPr="00BE2B84">
        <w:rPr>
          <w:szCs w:val="22"/>
        </w:rPr>
        <w:t>è</w:t>
      </w:r>
      <w:r w:rsidRPr="00BE2B84">
        <w:rPr>
          <w:szCs w:val="22"/>
        </w:rPr>
        <w:t>de, etc., comme les pays classiques de la clairvoyance, du double vu, de la prémonition. Nous connaissons tous l'histoire du philosophe mystique suédois</w:t>
      </w:r>
      <w:r w:rsidR="00F53168">
        <w:rPr>
          <w:szCs w:val="22"/>
        </w:rPr>
        <w:t xml:space="preserve"> </w:t>
      </w:r>
      <w:r w:rsidRPr="00BE2B84">
        <w:t>[105]</w:t>
      </w:r>
      <w:r w:rsidR="00F53168">
        <w:t xml:space="preserve"> </w:t>
      </w:r>
      <w:r w:rsidRPr="00BE2B84">
        <w:rPr>
          <w:szCs w:val="22"/>
        </w:rPr>
        <w:t>Swiedemborg, dont la réputation fut, à un in</w:t>
      </w:r>
      <w:r w:rsidRPr="00BE2B84">
        <w:rPr>
          <w:szCs w:val="22"/>
        </w:rPr>
        <w:t>s</w:t>
      </w:r>
      <w:r w:rsidRPr="00BE2B84">
        <w:rPr>
          <w:szCs w:val="22"/>
        </w:rPr>
        <w:t>tant donné, europée</w:t>
      </w:r>
      <w:r w:rsidRPr="00BE2B84">
        <w:rPr>
          <w:szCs w:val="22"/>
        </w:rPr>
        <w:t>n</w:t>
      </w:r>
      <w:r w:rsidRPr="00BE2B84">
        <w:rPr>
          <w:szCs w:val="22"/>
        </w:rPr>
        <w:t>ne. Ces prophéties eurent un tel retentissement, que l'olympien Kant dut descendre un moment des</w:t>
      </w:r>
      <w:r w:rsidR="00F53168">
        <w:rPr>
          <w:szCs w:val="22"/>
        </w:rPr>
        <w:t xml:space="preserve"> hauteurs de </w:t>
      </w:r>
      <w:r w:rsidRPr="00BE2B84">
        <w:rPr>
          <w:szCs w:val="22"/>
        </w:rPr>
        <w:t>la ra</w:t>
      </w:r>
      <w:r w:rsidRPr="00BE2B84">
        <w:rPr>
          <w:szCs w:val="22"/>
        </w:rPr>
        <w:t>i</w:t>
      </w:r>
      <w:r w:rsidRPr="00BE2B84">
        <w:rPr>
          <w:szCs w:val="22"/>
        </w:rPr>
        <w:t>son pure, pour discuter, dans une dissertation restée fameuse, la poss</w:t>
      </w:r>
      <w:r w:rsidRPr="00BE2B84">
        <w:rPr>
          <w:szCs w:val="22"/>
        </w:rPr>
        <w:t>i</w:t>
      </w:r>
      <w:r w:rsidRPr="00BE2B84">
        <w:rPr>
          <w:szCs w:val="22"/>
        </w:rPr>
        <w:t>bilité de ces phén</w:t>
      </w:r>
      <w:r w:rsidRPr="00BE2B84">
        <w:rPr>
          <w:szCs w:val="22"/>
        </w:rPr>
        <w:t>o</w:t>
      </w:r>
      <w:r w:rsidRPr="00BE2B84">
        <w:rPr>
          <w:szCs w:val="22"/>
        </w:rPr>
        <w:t>mènes.</w:t>
      </w:r>
    </w:p>
    <w:p w:rsidR="0064516D" w:rsidRPr="00BE2B84" w:rsidRDefault="0064516D" w:rsidP="0064516D">
      <w:pPr>
        <w:spacing w:before="120" w:after="120"/>
        <w:jc w:val="both"/>
      </w:pPr>
      <w:r w:rsidRPr="00BE2B84">
        <w:rPr>
          <w:szCs w:val="22"/>
        </w:rPr>
        <w:t>Chez nous - nous ne savons si le phénomène est remarqué - le fait de la prophétie est plus commun qu'on ne le pense.</w:t>
      </w:r>
    </w:p>
    <w:p w:rsidR="0064516D" w:rsidRPr="00BE2B84" w:rsidRDefault="0064516D" w:rsidP="0064516D">
      <w:pPr>
        <w:spacing w:before="120" w:after="120"/>
        <w:jc w:val="both"/>
      </w:pPr>
      <w:r w:rsidRPr="00BE2B84">
        <w:rPr>
          <w:szCs w:val="22"/>
        </w:rPr>
        <w:t>Il ne se passe pas une dizaine d'années, sans que se lève d'un coin quelconque du pays, un prophète nouveau. Il faut encore remarquer que le prophète haïtien a la parole amère, la prophétie lugubre. A</w:t>
      </w:r>
      <w:r w:rsidRPr="00BE2B84">
        <w:rPr>
          <w:szCs w:val="22"/>
        </w:rPr>
        <w:t>u</w:t>
      </w:r>
      <w:r w:rsidRPr="00BE2B84">
        <w:rPr>
          <w:szCs w:val="22"/>
        </w:rPr>
        <w:t>tour de lui voltige - et nous ne savons si c'est là affaire de race - un noir essaim de sombres pressent</w:t>
      </w:r>
      <w:r w:rsidRPr="00BE2B84">
        <w:rPr>
          <w:szCs w:val="22"/>
        </w:rPr>
        <w:t>i</w:t>
      </w:r>
      <w:r w:rsidRPr="00BE2B84">
        <w:rPr>
          <w:szCs w:val="22"/>
        </w:rPr>
        <w:t>ments, car le plus souvent il annonce de terribles catastrophes qui, pour le plus grand bien de tous, se réalisent rarement.</w:t>
      </w:r>
    </w:p>
    <w:p w:rsidR="0064516D" w:rsidRPr="00BE2B84" w:rsidRDefault="0064516D" w:rsidP="0064516D">
      <w:pPr>
        <w:spacing w:before="120" w:after="120"/>
        <w:jc w:val="both"/>
      </w:pPr>
      <w:r w:rsidRPr="00BE2B84">
        <w:rPr>
          <w:szCs w:val="22"/>
        </w:rPr>
        <w:t>Au fait, ces phénomènes psychiques de double-vue, de clairvoya</w:t>
      </w:r>
      <w:r w:rsidRPr="00BE2B84">
        <w:rPr>
          <w:szCs w:val="22"/>
        </w:rPr>
        <w:t>n</w:t>
      </w:r>
      <w:r w:rsidRPr="00BE2B84">
        <w:rPr>
          <w:szCs w:val="22"/>
        </w:rPr>
        <w:t>ce, etc., existent-ils ?</w:t>
      </w:r>
    </w:p>
    <w:p w:rsidR="0064516D" w:rsidRPr="00BE2B84" w:rsidRDefault="0064516D" w:rsidP="0064516D">
      <w:pPr>
        <w:spacing w:before="120" w:after="120"/>
        <w:jc w:val="both"/>
      </w:pPr>
      <w:r w:rsidRPr="00BE2B84">
        <w:rPr>
          <w:szCs w:val="22"/>
        </w:rPr>
        <w:t>On peut dire que la question qui nous retient est à l'ordre du jour des discussions savantes.</w:t>
      </w:r>
    </w:p>
    <w:p w:rsidR="0064516D" w:rsidRPr="00BE2B84" w:rsidRDefault="0064516D" w:rsidP="0064516D">
      <w:pPr>
        <w:spacing w:before="120" w:after="120"/>
        <w:jc w:val="both"/>
      </w:pPr>
      <w:r w:rsidRPr="00BE2B84">
        <w:rPr>
          <w:szCs w:val="22"/>
        </w:rPr>
        <w:t>Après les observations de Crookes, le savant qui révéla au monde la matière radiante et le thallium, de Sir Russel, Wallace, le père, avec, Darwin, de la doctrine de l'évolution, de Sir Olliver Lodge, de Huxley, de Frédéric Myers, en Angleterre, de Richet, Maxwell, Flammarion, Dariex, D'Arsonval, Duclaux, colonel de Rochas d'A</w:t>
      </w:r>
      <w:r w:rsidRPr="00BE2B84">
        <w:rPr>
          <w:szCs w:val="22"/>
        </w:rPr>
        <w:t>i</w:t>
      </w:r>
      <w:r w:rsidRPr="00BE2B84">
        <w:rPr>
          <w:szCs w:val="22"/>
        </w:rPr>
        <w:t>glun, en France, du Président Toliot, Hy</w:t>
      </w:r>
      <w:r w:rsidR="00F53168">
        <w:rPr>
          <w:szCs w:val="22"/>
        </w:rPr>
        <w:t>slop, William James, etc., aux É</w:t>
      </w:r>
      <w:r w:rsidRPr="00BE2B84">
        <w:rPr>
          <w:szCs w:val="22"/>
        </w:rPr>
        <w:t>tats-Unis, il serait archi-téméraire de nier les faits à rencontre des affirmations de ce joli bouquet de réputations mondiales. Sans do</w:t>
      </w:r>
      <w:r w:rsidRPr="00BE2B84">
        <w:rPr>
          <w:szCs w:val="22"/>
        </w:rPr>
        <w:t>u</w:t>
      </w:r>
      <w:r w:rsidRPr="00BE2B84">
        <w:rPr>
          <w:szCs w:val="22"/>
        </w:rPr>
        <w:t>te, ces maîtres</w:t>
      </w:r>
      <w:r w:rsidR="00F53168">
        <w:rPr>
          <w:szCs w:val="22"/>
        </w:rPr>
        <w:t xml:space="preserve"> </w:t>
      </w:r>
      <w:r w:rsidRPr="00BE2B84">
        <w:t>[106]</w:t>
      </w:r>
      <w:r w:rsidR="00F53168">
        <w:t xml:space="preserve"> </w:t>
      </w:r>
      <w:r w:rsidRPr="00BE2B84">
        <w:rPr>
          <w:szCs w:val="22"/>
        </w:rPr>
        <w:t>incontestées de la science n'ont pas une seule et même hypothèse, pour expliquer ces faits, et que</w:t>
      </w:r>
      <w:r w:rsidRPr="00BE2B84">
        <w:rPr>
          <w:szCs w:val="22"/>
        </w:rPr>
        <w:t>l</w:t>
      </w:r>
      <w:r w:rsidRPr="00BE2B84">
        <w:rPr>
          <w:szCs w:val="22"/>
        </w:rPr>
        <w:t>ques-uns, comme Crookes, tout en poursuivant avec ardeur les recherches commencées, s'en remettaient à l'expérimentation de demain du soin de tout expl</w:t>
      </w:r>
      <w:r w:rsidRPr="00BE2B84">
        <w:rPr>
          <w:szCs w:val="22"/>
        </w:rPr>
        <w:t>i</w:t>
      </w:r>
      <w:r w:rsidRPr="00BE2B84">
        <w:rPr>
          <w:szCs w:val="22"/>
        </w:rPr>
        <w:t>quer.</w:t>
      </w:r>
    </w:p>
    <w:p w:rsidR="0064516D" w:rsidRPr="00BE2B84" w:rsidRDefault="0064516D" w:rsidP="0064516D">
      <w:pPr>
        <w:spacing w:before="120" w:after="120"/>
        <w:jc w:val="both"/>
      </w:pPr>
      <w:r w:rsidRPr="00BE2B84">
        <w:rPr>
          <w:szCs w:val="22"/>
        </w:rPr>
        <w:t>Sans prendre aucun appui sur les déclarations des savants précités, nous affirmons que la transmi</w:t>
      </w:r>
      <w:r w:rsidRPr="00BE2B84">
        <w:rPr>
          <w:szCs w:val="22"/>
        </w:rPr>
        <w:t>s</w:t>
      </w:r>
      <w:r w:rsidRPr="00BE2B84">
        <w:rPr>
          <w:szCs w:val="22"/>
        </w:rPr>
        <w:t>sion de la pensée, la double-vue, la clairvoyance, les rêves prémonitoires, sont de la psychologie co</w:t>
      </w:r>
      <w:r w:rsidRPr="00BE2B84">
        <w:rPr>
          <w:szCs w:val="22"/>
        </w:rPr>
        <w:t>u</w:t>
      </w:r>
      <w:r w:rsidRPr="00BE2B84">
        <w:rPr>
          <w:szCs w:val="22"/>
        </w:rPr>
        <w:t>rante en Haïti. Dire que nos vrais possédés, ceux par conséquent qui sont réellement sous l'action de la névrose vôdouique, nos lucides, ne s</w:t>
      </w:r>
      <w:r w:rsidRPr="00BE2B84">
        <w:rPr>
          <w:szCs w:val="22"/>
        </w:rPr>
        <w:t>a</w:t>
      </w:r>
      <w:r w:rsidRPr="00BE2B84">
        <w:rPr>
          <w:szCs w:val="22"/>
        </w:rPr>
        <w:t>vent percevoir un avenir plus ou moins prochain, serait faire preuve d'une hypocrisie qui ne cadre guère avec la recherche consciencieuse de la vérité, et nous pensons même que cette faculté de vision psych</w:t>
      </w:r>
      <w:r w:rsidRPr="00BE2B84">
        <w:rPr>
          <w:szCs w:val="22"/>
        </w:rPr>
        <w:t>i</w:t>
      </w:r>
      <w:r w:rsidRPr="00BE2B84">
        <w:rPr>
          <w:szCs w:val="22"/>
        </w:rPr>
        <w:t>que est la cause qui enracine si profondément les croyances vôdou</w:t>
      </w:r>
      <w:r w:rsidRPr="00BE2B84">
        <w:rPr>
          <w:szCs w:val="22"/>
        </w:rPr>
        <w:t>i</w:t>
      </w:r>
      <w:r w:rsidRPr="00BE2B84">
        <w:rPr>
          <w:szCs w:val="22"/>
        </w:rPr>
        <w:t>ques dans l'âme populaire.</w:t>
      </w:r>
    </w:p>
    <w:p w:rsidR="0064516D" w:rsidRPr="00BE2B84" w:rsidRDefault="0064516D" w:rsidP="0064516D">
      <w:pPr>
        <w:spacing w:before="120" w:after="120"/>
        <w:jc w:val="both"/>
      </w:pPr>
      <w:r w:rsidRPr="00BE2B84">
        <w:rPr>
          <w:szCs w:val="22"/>
        </w:rPr>
        <w:t>À cela d'abord, quoi d'étonnant ? La prévision est une faculté que nous partageons avec les oiseaux et certains mammifères, et ne serait-elle pas, en définitive, chez l'homme, le réveil des instincts pr</w:t>
      </w:r>
      <w:r w:rsidRPr="00BE2B84">
        <w:rPr>
          <w:szCs w:val="22"/>
        </w:rPr>
        <w:t>o</w:t>
      </w:r>
      <w:r w:rsidRPr="00BE2B84">
        <w:rPr>
          <w:szCs w:val="22"/>
        </w:rPr>
        <w:t>fonds de l'espèce, comprimés à l'ordinaire sous la lente acquisition de la culture intellectuelle ?</w:t>
      </w:r>
    </w:p>
    <w:p w:rsidR="0064516D" w:rsidRPr="00BE2B84" w:rsidRDefault="0064516D" w:rsidP="0064516D">
      <w:pPr>
        <w:spacing w:before="120" w:after="120"/>
        <w:jc w:val="both"/>
      </w:pPr>
      <w:r w:rsidRPr="00BE2B84">
        <w:rPr>
          <w:szCs w:val="22"/>
        </w:rPr>
        <w:t>Notre intelligence est à la fois notre gloire et notre infirmité. Elle crée un pénible dualisme entre la nature et nous met l'homme dans la nécessité de comprendre pour agir. Quand le sphex languedocien e</w:t>
      </w:r>
      <w:r w:rsidRPr="00BE2B84">
        <w:rPr>
          <w:szCs w:val="22"/>
        </w:rPr>
        <w:t>n</w:t>
      </w:r>
      <w:r w:rsidRPr="00BE2B84">
        <w:rPr>
          <w:szCs w:val="22"/>
        </w:rPr>
        <w:t>fonce son dard dans les ganglions nerveux de l'annélide indispensable à la nutrition de ses microsc</w:t>
      </w:r>
      <w:r w:rsidRPr="00BE2B84">
        <w:rPr>
          <w:szCs w:val="22"/>
        </w:rPr>
        <w:t>o</w:t>
      </w:r>
      <w:r w:rsidRPr="00BE2B84">
        <w:rPr>
          <w:szCs w:val="22"/>
        </w:rPr>
        <w:t>piques larves qui ne peuvent éclore que dans la chair vivante, n'exécute-t-il pas la plus savante opér</w:t>
      </w:r>
      <w:r w:rsidRPr="00BE2B84">
        <w:rPr>
          <w:szCs w:val="22"/>
        </w:rPr>
        <w:t>a</w:t>
      </w:r>
      <w:r w:rsidRPr="00BE2B84">
        <w:rPr>
          <w:szCs w:val="22"/>
        </w:rPr>
        <w:t>tion que le plus habile chirurgien du monde n'eût pu qu'imaginer ? Ne poss</w:t>
      </w:r>
      <w:r w:rsidRPr="00BE2B84">
        <w:rPr>
          <w:szCs w:val="22"/>
        </w:rPr>
        <w:t>é</w:t>
      </w:r>
      <w:r w:rsidRPr="00BE2B84">
        <w:rPr>
          <w:szCs w:val="22"/>
        </w:rPr>
        <w:t>dant pas le pouvoir de di</w:t>
      </w:r>
      <w:r w:rsidRPr="00BE2B84">
        <w:rPr>
          <w:szCs w:val="22"/>
        </w:rPr>
        <w:t>s</w:t>
      </w:r>
      <w:r w:rsidRPr="00BE2B84">
        <w:rPr>
          <w:szCs w:val="22"/>
        </w:rPr>
        <w:t>cussion intelligente, notre capacité de lier les idées, de les exprimer dans des formules que nous acce</w:t>
      </w:r>
      <w:r w:rsidRPr="00BE2B84">
        <w:rPr>
          <w:szCs w:val="22"/>
        </w:rPr>
        <w:t>p</w:t>
      </w:r>
      <w:r w:rsidRPr="00BE2B84">
        <w:rPr>
          <w:szCs w:val="22"/>
        </w:rPr>
        <w:t>tons</w:t>
      </w:r>
      <w:r w:rsidR="00F53168">
        <w:rPr>
          <w:szCs w:val="22"/>
        </w:rPr>
        <w:t xml:space="preserve"> </w:t>
      </w:r>
      <w:r w:rsidRPr="00BE2B84">
        <w:t>[107]</w:t>
      </w:r>
      <w:r w:rsidR="00F53168">
        <w:t xml:space="preserve"> </w:t>
      </w:r>
      <w:r w:rsidRPr="00BE2B84">
        <w:rPr>
          <w:szCs w:val="22"/>
        </w:rPr>
        <w:t>souvent de confiance, l'animal est plus intégralement donné dans la nature et, en dépit des appare</w:t>
      </w:r>
      <w:r w:rsidRPr="00BE2B84">
        <w:rPr>
          <w:szCs w:val="22"/>
        </w:rPr>
        <w:t>n</w:t>
      </w:r>
      <w:r w:rsidRPr="00BE2B84">
        <w:rPr>
          <w:szCs w:val="22"/>
        </w:rPr>
        <w:t>ces qui nous flattent, est un écho plus agrandi des mouvements planétaires. Même dans notre espèce, il semble que la simplicité de cœur et de volonté soit la meilleure cond</w:t>
      </w:r>
      <w:r w:rsidRPr="00BE2B84">
        <w:rPr>
          <w:szCs w:val="22"/>
        </w:rPr>
        <w:t>i</w:t>
      </w:r>
      <w:r w:rsidRPr="00BE2B84">
        <w:rPr>
          <w:szCs w:val="22"/>
        </w:rPr>
        <w:t>tion de cette vision au-delà de la portée physique de nos sens externes. Nous reviendrons d'ailleurs à ce problème, à la discussion des troubles fonctionnels et psychiques de la psychonévrose vôdouique.</w:t>
      </w:r>
    </w:p>
    <w:p w:rsidR="0064516D" w:rsidRPr="00BE2B84" w:rsidRDefault="0064516D" w:rsidP="0064516D">
      <w:pPr>
        <w:spacing w:before="120" w:after="120"/>
        <w:jc w:val="both"/>
      </w:pPr>
    </w:p>
    <w:p w:rsidR="0064516D" w:rsidRPr="00BE2B84" w:rsidRDefault="0064516D" w:rsidP="0064516D">
      <w:pPr>
        <w:spacing w:before="120" w:after="120"/>
        <w:jc w:val="both"/>
      </w:pPr>
    </w:p>
    <w:p w:rsidR="0064516D" w:rsidRPr="00BE2B84" w:rsidRDefault="0064516D" w:rsidP="00796976">
      <w:pPr>
        <w:pStyle w:val="p"/>
      </w:pPr>
      <w:r w:rsidRPr="00BE2B84">
        <w:t>[108]</w:t>
      </w:r>
    </w:p>
    <w:p w:rsidR="0064516D" w:rsidRPr="00BE2B84" w:rsidRDefault="0064516D" w:rsidP="00796976">
      <w:pPr>
        <w:pStyle w:val="p"/>
      </w:pPr>
      <w:r w:rsidRPr="00BE2B84">
        <w:br w:type="page"/>
        <w:t>[109]</w:t>
      </w:r>
    </w:p>
    <w:p w:rsidR="00796976" w:rsidRPr="00BE2B84" w:rsidRDefault="00796976" w:rsidP="00796976">
      <w:pPr>
        <w:jc w:val="both"/>
      </w:pPr>
    </w:p>
    <w:p w:rsidR="00796976" w:rsidRPr="00BE2B84" w:rsidRDefault="00796976" w:rsidP="00796976">
      <w:pPr>
        <w:jc w:val="both"/>
      </w:pPr>
    </w:p>
    <w:p w:rsidR="00796976" w:rsidRPr="00BE2B84" w:rsidRDefault="00796976" w:rsidP="00796976">
      <w:pPr>
        <w:jc w:val="both"/>
      </w:pPr>
    </w:p>
    <w:p w:rsidR="00796976" w:rsidRPr="00BE2B84" w:rsidRDefault="00796976" w:rsidP="00796976">
      <w:pPr>
        <w:spacing w:after="120"/>
        <w:ind w:firstLine="0"/>
        <w:jc w:val="center"/>
        <w:rPr>
          <w:b/>
        </w:rPr>
      </w:pPr>
      <w:bookmarkStart w:id="5" w:name="Vodou_et_nevroses_chap_V"/>
      <w:r w:rsidRPr="00BE2B84">
        <w:rPr>
          <w:b/>
        </w:rPr>
        <w:t>Vodou et Névrose.</w:t>
      </w:r>
    </w:p>
    <w:p w:rsidR="00796976" w:rsidRPr="00BE2B84" w:rsidRDefault="00796976" w:rsidP="00796976">
      <w:pPr>
        <w:pStyle w:val="Titreniveau1"/>
        <w:rPr>
          <w:szCs w:val="36"/>
        </w:rPr>
      </w:pPr>
      <w:r w:rsidRPr="00BE2B84">
        <w:rPr>
          <w:szCs w:val="36"/>
        </w:rPr>
        <w:t>Chapitre V</w:t>
      </w:r>
    </w:p>
    <w:p w:rsidR="00796976" w:rsidRPr="00BE2B84" w:rsidRDefault="00796976" w:rsidP="00796976">
      <w:pPr>
        <w:pStyle w:val="Titreniveau2"/>
      </w:pPr>
      <w:r w:rsidRPr="00BE2B84">
        <w:t>LA PSYCHO-NÉVROSE</w:t>
      </w:r>
    </w:p>
    <w:bookmarkEnd w:id="5"/>
    <w:p w:rsidR="00796976" w:rsidRPr="00BE2B84" w:rsidRDefault="00796976" w:rsidP="00796976">
      <w:pPr>
        <w:jc w:val="both"/>
        <w:rPr>
          <w:szCs w:val="36"/>
        </w:rPr>
      </w:pPr>
    </w:p>
    <w:p w:rsidR="00796976" w:rsidRPr="00BE2B84" w:rsidRDefault="00796976" w:rsidP="00796976">
      <w:pPr>
        <w:jc w:val="both"/>
      </w:pPr>
    </w:p>
    <w:p w:rsidR="00796976" w:rsidRPr="00BE2B84" w:rsidRDefault="00796976" w:rsidP="00796976">
      <w:pPr>
        <w:jc w:val="both"/>
      </w:pPr>
    </w:p>
    <w:p w:rsidR="0064516D" w:rsidRPr="00BE2B84" w:rsidRDefault="0064516D" w:rsidP="00796976">
      <w:pPr>
        <w:pStyle w:val="p"/>
      </w:pPr>
      <w:r w:rsidRPr="00BE2B84">
        <w:t>[110]</w:t>
      </w:r>
    </w:p>
    <w:p w:rsidR="0064516D" w:rsidRPr="00BE2B84" w:rsidRDefault="0064516D" w:rsidP="00796976">
      <w:pPr>
        <w:pStyle w:val="p"/>
      </w:pPr>
      <w:r w:rsidRPr="00BE2B84">
        <w:t>[111]</w:t>
      </w:r>
    </w:p>
    <w:p w:rsidR="0064516D" w:rsidRPr="00BE2B84" w:rsidRDefault="0064516D" w:rsidP="0064516D">
      <w:pPr>
        <w:spacing w:before="120" w:after="120"/>
        <w:jc w:val="both"/>
      </w:pPr>
    </w:p>
    <w:p w:rsidR="0064516D" w:rsidRPr="00BE2B84" w:rsidRDefault="0064516D" w:rsidP="0064516D">
      <w:pPr>
        <w:spacing w:before="120" w:after="120"/>
        <w:jc w:val="both"/>
        <w:rPr>
          <w:szCs w:val="22"/>
        </w:rPr>
      </w:pPr>
    </w:p>
    <w:p w:rsidR="00796976" w:rsidRPr="00BE2B84" w:rsidRDefault="00796976" w:rsidP="00796976">
      <w:pPr>
        <w:ind w:right="90" w:firstLine="0"/>
        <w:jc w:val="both"/>
        <w:rPr>
          <w:sz w:val="20"/>
        </w:rPr>
      </w:pPr>
      <w:hyperlink w:anchor="tdm" w:history="1">
        <w:r w:rsidRPr="00BE2B84">
          <w:rPr>
            <w:rStyle w:val="Lienhypertexte"/>
            <w:sz w:val="20"/>
          </w:rPr>
          <w:t>Retour à la table des matières</w:t>
        </w:r>
      </w:hyperlink>
    </w:p>
    <w:p w:rsidR="0064516D" w:rsidRPr="00BE2B84" w:rsidRDefault="0064516D" w:rsidP="0064516D">
      <w:pPr>
        <w:spacing w:before="120" w:after="120"/>
        <w:jc w:val="both"/>
      </w:pPr>
      <w:r w:rsidRPr="00BE2B84">
        <w:rPr>
          <w:szCs w:val="22"/>
        </w:rPr>
        <w:t>On se rappelle, sans doute, la définition que nous donnions plus haut du vôdou.</w:t>
      </w:r>
    </w:p>
    <w:p w:rsidR="0064516D" w:rsidRPr="00BE2B84" w:rsidRDefault="0064516D" w:rsidP="0064516D">
      <w:pPr>
        <w:spacing w:before="120" w:after="120"/>
        <w:jc w:val="both"/>
      </w:pPr>
      <w:r w:rsidRPr="00BE2B84">
        <w:rPr>
          <w:szCs w:val="22"/>
        </w:rPr>
        <w:t>Selon nous donc, le vôdou, est une psychonévrose religieuse, raci</w:t>
      </w:r>
      <w:r w:rsidRPr="00BE2B84">
        <w:rPr>
          <w:szCs w:val="22"/>
        </w:rPr>
        <w:t>a</w:t>
      </w:r>
      <w:r w:rsidRPr="00BE2B84">
        <w:rPr>
          <w:szCs w:val="22"/>
        </w:rPr>
        <w:t>le, caractérisée par un dédoublement du moi, avec altération fonctio</w:t>
      </w:r>
      <w:r w:rsidRPr="00BE2B84">
        <w:rPr>
          <w:szCs w:val="22"/>
        </w:rPr>
        <w:t>n</w:t>
      </w:r>
      <w:r w:rsidRPr="00BE2B84">
        <w:rPr>
          <w:szCs w:val="22"/>
        </w:rPr>
        <w:t>nelle de la sensibilité, de la motilité et prédominance des sym</w:t>
      </w:r>
      <w:r w:rsidRPr="00BE2B84">
        <w:rPr>
          <w:szCs w:val="22"/>
        </w:rPr>
        <w:t>p</w:t>
      </w:r>
      <w:r w:rsidRPr="00BE2B84">
        <w:rPr>
          <w:szCs w:val="22"/>
        </w:rPr>
        <w:t>tômes pithiatiques.</w:t>
      </w:r>
    </w:p>
    <w:p w:rsidR="0064516D" w:rsidRPr="00BE2B84" w:rsidRDefault="0064516D" w:rsidP="0064516D">
      <w:pPr>
        <w:spacing w:before="120" w:after="120"/>
        <w:jc w:val="both"/>
      </w:pPr>
      <w:r w:rsidRPr="00BE2B84">
        <w:rPr>
          <w:szCs w:val="22"/>
        </w:rPr>
        <w:t>Une pareille définition - et nous sommes le premier à le reconna</w:t>
      </w:r>
      <w:r w:rsidRPr="00BE2B84">
        <w:rPr>
          <w:szCs w:val="22"/>
        </w:rPr>
        <w:t>î</w:t>
      </w:r>
      <w:r w:rsidRPr="00BE2B84">
        <w:rPr>
          <w:szCs w:val="22"/>
        </w:rPr>
        <w:t>tre - mérite d'être précisée dans ses termes, pour éviter toute équiv</w:t>
      </w:r>
      <w:r w:rsidRPr="00BE2B84">
        <w:rPr>
          <w:szCs w:val="22"/>
        </w:rPr>
        <w:t>o</w:t>
      </w:r>
      <w:r w:rsidRPr="00BE2B84">
        <w:rPr>
          <w:szCs w:val="22"/>
        </w:rPr>
        <w:t>que, tout malentendu qui seraient de nature à altérer la vraie portée de nos affirmations.</w:t>
      </w:r>
    </w:p>
    <w:p w:rsidR="0064516D" w:rsidRPr="00BE2B84" w:rsidRDefault="0064516D" w:rsidP="0064516D">
      <w:pPr>
        <w:spacing w:before="120" w:after="120"/>
        <w:jc w:val="both"/>
      </w:pPr>
      <w:r w:rsidRPr="00BE2B84">
        <w:rPr>
          <w:szCs w:val="22"/>
        </w:rPr>
        <w:t>Et d'abord, arrêtons-nous à cette expression de psychonévrose.</w:t>
      </w:r>
    </w:p>
    <w:p w:rsidR="0064516D" w:rsidRPr="00BE2B84" w:rsidRDefault="0064516D" w:rsidP="0064516D">
      <w:pPr>
        <w:spacing w:before="120" w:after="120"/>
        <w:jc w:val="both"/>
      </w:pPr>
      <w:r w:rsidRPr="00BE2B84">
        <w:rPr>
          <w:szCs w:val="22"/>
        </w:rPr>
        <w:t>On a semblé nous faire l'objection suivante : si le vôdou est une psychonévrose, ne faut-il pas ranger tous ceux qui sont adonnés à sa pratique, dans les limites de la pathologie ordinaire ? En un mot, ne sont-ils pas des malades ?</w:t>
      </w:r>
    </w:p>
    <w:p w:rsidR="0064516D" w:rsidRPr="00BE2B84" w:rsidRDefault="0064516D" w:rsidP="0064516D">
      <w:pPr>
        <w:spacing w:before="120" w:after="120"/>
        <w:jc w:val="both"/>
      </w:pPr>
      <w:r w:rsidRPr="00BE2B84">
        <w:rPr>
          <w:szCs w:val="22"/>
        </w:rPr>
        <w:t>C'est entendre le mot pathologie, dans un sens trop restreint, nous dirons même trop classique. Il est évident qu'il existe pour tout être vivant, une moyenne de structure organique et d'activité fonctionnelle, qui représente son état de santé. Tout ce qui oscille alors, en de trop larges écarts en deçà et au-delà de cette moyenne, équivaut à un état, sinon pathologique dans le sens rigoureux du terme, du moins ano</w:t>
      </w:r>
      <w:r w:rsidRPr="00BE2B84">
        <w:rPr>
          <w:szCs w:val="22"/>
        </w:rPr>
        <w:t>r</w:t>
      </w:r>
      <w:r w:rsidRPr="00BE2B84">
        <w:rPr>
          <w:szCs w:val="22"/>
        </w:rPr>
        <w:t>mal. Sommes-nous tous des vôdouisants, et si répandues que soient ces pratiques, sont-elles</w:t>
      </w:r>
      <w:r w:rsidR="006F55C5">
        <w:t xml:space="preserve"> </w:t>
      </w:r>
      <w:r w:rsidR="006F55C5" w:rsidRPr="00BE2B84">
        <w:t>[112]</w:t>
      </w:r>
      <w:r w:rsidRPr="00BE2B84">
        <w:rPr>
          <w:szCs w:val="22"/>
        </w:rPr>
        <w:t xml:space="preserve"> une marque distinctive de la race, une sorte d'attribut ethn</w:t>
      </w:r>
      <w:r w:rsidRPr="00BE2B84">
        <w:rPr>
          <w:szCs w:val="22"/>
        </w:rPr>
        <w:t>i</w:t>
      </w:r>
      <w:r w:rsidRPr="00BE2B84">
        <w:rPr>
          <w:szCs w:val="22"/>
        </w:rPr>
        <w:t>que, un caractère qui spécifierait d'une certaine manière le noir d'Ha</w:t>
      </w:r>
      <w:r w:rsidRPr="00BE2B84">
        <w:rPr>
          <w:szCs w:val="22"/>
        </w:rPr>
        <w:t>ï</w:t>
      </w:r>
      <w:r w:rsidRPr="00BE2B84">
        <w:rPr>
          <w:szCs w:val="22"/>
        </w:rPr>
        <w:t>ti ?</w:t>
      </w:r>
    </w:p>
    <w:p w:rsidR="0064516D" w:rsidRPr="00BE2B84" w:rsidRDefault="0064516D" w:rsidP="0064516D">
      <w:pPr>
        <w:spacing w:before="120" w:after="120"/>
        <w:jc w:val="both"/>
      </w:pPr>
      <w:r w:rsidRPr="00BE2B84">
        <w:rPr>
          <w:szCs w:val="22"/>
        </w:rPr>
        <w:t>Ceux qui pratiquent le vôdou dans le peuple, sont une minorité, sans doute, une copieuse minorité, mais qui ne reste pas moins ce qu'elle est : une minorité.</w:t>
      </w:r>
    </w:p>
    <w:p w:rsidR="0064516D" w:rsidRPr="00BE2B84" w:rsidRDefault="0064516D" w:rsidP="0064516D">
      <w:pPr>
        <w:spacing w:before="120" w:after="120"/>
        <w:jc w:val="both"/>
      </w:pPr>
      <w:r w:rsidRPr="00BE2B84">
        <w:rPr>
          <w:szCs w:val="22"/>
        </w:rPr>
        <w:t>C'est donc un ensemble de cas anormaux, créés par une longue su</w:t>
      </w:r>
      <w:r w:rsidRPr="00BE2B84">
        <w:rPr>
          <w:szCs w:val="22"/>
        </w:rPr>
        <w:t>i</w:t>
      </w:r>
      <w:r w:rsidRPr="00BE2B84">
        <w:rPr>
          <w:szCs w:val="22"/>
        </w:rPr>
        <w:t>te de circonstance que nous avons essayé de préciser au cours de cette étude.</w:t>
      </w:r>
    </w:p>
    <w:p w:rsidR="0064516D" w:rsidRPr="00BE2B84" w:rsidRDefault="0064516D" w:rsidP="0064516D">
      <w:pPr>
        <w:spacing w:before="120" w:after="120"/>
        <w:jc w:val="both"/>
      </w:pPr>
      <w:r w:rsidRPr="00BE2B84">
        <w:rPr>
          <w:szCs w:val="22"/>
        </w:rPr>
        <w:t>Dans la probabilité même, qu'on accepterait l'hypothèse populaire, qui veut que la crise vôdouique soit déterminées par la prise de po</w:t>
      </w:r>
      <w:r w:rsidRPr="00BE2B84">
        <w:rPr>
          <w:szCs w:val="22"/>
        </w:rPr>
        <w:t>s</w:t>
      </w:r>
      <w:r w:rsidRPr="00BE2B84">
        <w:rPr>
          <w:szCs w:val="22"/>
        </w:rPr>
        <w:t>session du sujet, par un être mystérieux et surnaturel, il ne demeure pas moins vrai, que ce que l'on constate chez lui, ce sont bien des alt</w:t>
      </w:r>
      <w:r w:rsidRPr="00BE2B84">
        <w:rPr>
          <w:szCs w:val="22"/>
        </w:rPr>
        <w:t>é</w:t>
      </w:r>
      <w:r w:rsidRPr="00BE2B84">
        <w:rPr>
          <w:szCs w:val="22"/>
        </w:rPr>
        <w:t>rations très marquées du dyn</w:t>
      </w:r>
      <w:r w:rsidRPr="00BE2B84">
        <w:rPr>
          <w:szCs w:val="22"/>
        </w:rPr>
        <w:t>a</w:t>
      </w:r>
      <w:r w:rsidRPr="00BE2B84">
        <w:rPr>
          <w:szCs w:val="22"/>
        </w:rPr>
        <w:t>misme fonctionnel de son économie. Ces troubles se groupent facilement sous deux chefs : ils sont fra</w:t>
      </w:r>
      <w:r w:rsidRPr="00BE2B84">
        <w:rPr>
          <w:szCs w:val="22"/>
        </w:rPr>
        <w:t>n</w:t>
      </w:r>
      <w:r w:rsidRPr="00BE2B84">
        <w:rPr>
          <w:szCs w:val="22"/>
        </w:rPr>
        <w:t>chement organiques ou plutôt nerveux, ou trahissent par des signes nullement équivoques leur provenance psychique. De là, cette appell</w:t>
      </w:r>
      <w:r w:rsidRPr="00BE2B84">
        <w:rPr>
          <w:szCs w:val="22"/>
        </w:rPr>
        <w:t>a</w:t>
      </w:r>
      <w:r w:rsidRPr="00BE2B84">
        <w:rPr>
          <w:szCs w:val="22"/>
        </w:rPr>
        <w:t>tion que nous avons choisie, parce que, de tous les vocables, mis à notre usage par la science médicale, elle s'adapte mieux, sans trop fausser la doctrine, au co</w:t>
      </w:r>
      <w:r w:rsidRPr="00BE2B84">
        <w:rPr>
          <w:szCs w:val="22"/>
        </w:rPr>
        <w:t>m</w:t>
      </w:r>
      <w:r w:rsidRPr="00BE2B84">
        <w:rPr>
          <w:szCs w:val="22"/>
        </w:rPr>
        <w:t>plexus symptomatique offert par le vôdou.</w:t>
      </w:r>
    </w:p>
    <w:p w:rsidR="0064516D" w:rsidRPr="00BE2B84" w:rsidRDefault="0064516D" w:rsidP="0064516D">
      <w:pPr>
        <w:spacing w:before="120" w:after="120"/>
        <w:jc w:val="both"/>
      </w:pPr>
      <w:r w:rsidRPr="00BE2B84">
        <w:rPr>
          <w:szCs w:val="22"/>
        </w:rPr>
        <w:t>La psychopathologie, qu'il ne faut résolument confondre avec la psychiatrie, est, en dépit d'intére</w:t>
      </w:r>
      <w:r w:rsidRPr="00BE2B84">
        <w:rPr>
          <w:szCs w:val="22"/>
        </w:rPr>
        <w:t>s</w:t>
      </w:r>
      <w:r w:rsidRPr="00BE2B84">
        <w:rPr>
          <w:szCs w:val="22"/>
        </w:rPr>
        <w:t>santes recherches, un terrain vierge, dont l'ensemencement dépend de la moisson récoltée dans les champs de la psychologie empirique et de la psychobiologie. Les causes mor</w:t>
      </w:r>
      <w:r w:rsidRPr="00BE2B84">
        <w:rPr>
          <w:szCs w:val="22"/>
        </w:rPr>
        <w:t>a</w:t>
      </w:r>
      <w:r w:rsidRPr="00BE2B84">
        <w:rPr>
          <w:szCs w:val="22"/>
        </w:rPr>
        <w:t>les, particulièrement ob</w:t>
      </w:r>
      <w:r w:rsidRPr="00BE2B84">
        <w:rPr>
          <w:szCs w:val="22"/>
        </w:rPr>
        <w:t>s</w:t>
      </w:r>
      <w:r w:rsidRPr="00BE2B84">
        <w:rPr>
          <w:szCs w:val="22"/>
        </w:rPr>
        <w:t>cures, qui régissent son domaine, rendent donc prudents et réservés, les doctrinaires les plus impén</w:t>
      </w:r>
      <w:r w:rsidRPr="00BE2B84">
        <w:rPr>
          <w:szCs w:val="22"/>
        </w:rPr>
        <w:t>i</w:t>
      </w:r>
      <w:r w:rsidRPr="00BE2B84">
        <w:rPr>
          <w:szCs w:val="22"/>
        </w:rPr>
        <w:t>tents.</w:t>
      </w:r>
    </w:p>
    <w:p w:rsidR="0064516D" w:rsidRPr="00BE2B84" w:rsidRDefault="0064516D" w:rsidP="0064516D">
      <w:pPr>
        <w:spacing w:before="120" w:after="120"/>
        <w:jc w:val="both"/>
      </w:pPr>
      <w:r w:rsidRPr="00BE2B84">
        <w:t>[113]</w:t>
      </w:r>
    </w:p>
    <w:p w:rsidR="0064516D" w:rsidRPr="00BE2B84" w:rsidRDefault="0064516D" w:rsidP="0064516D">
      <w:pPr>
        <w:spacing w:before="120" w:after="120"/>
        <w:jc w:val="both"/>
      </w:pPr>
      <w:r w:rsidRPr="00BE2B84">
        <w:rPr>
          <w:szCs w:val="22"/>
        </w:rPr>
        <w:t>Une des conséquences du caractère provisoire de quelques-unes de ses conclusions, est de laisser justement, une élasticité relative ; aux termes de son langage, qu'elle emprunte d'ailleurs à des sciences plus vieilles et plus solidement constituées.</w:t>
      </w:r>
    </w:p>
    <w:p w:rsidR="0064516D" w:rsidRPr="00BE2B84" w:rsidRDefault="0064516D" w:rsidP="0064516D">
      <w:pPr>
        <w:spacing w:before="120" w:after="120"/>
        <w:jc w:val="both"/>
      </w:pPr>
      <w:r w:rsidRPr="00BE2B84">
        <w:rPr>
          <w:szCs w:val="22"/>
        </w:rPr>
        <w:t>Ces courtes considérations générales nous permettront peut-être de faire entendre à nos lecteurs, qu'écrivant cette étude sur le vôdou, n</w:t>
      </w:r>
      <w:r w:rsidRPr="00BE2B84">
        <w:rPr>
          <w:szCs w:val="22"/>
        </w:rPr>
        <w:t>o</w:t>
      </w:r>
      <w:r w:rsidRPr="00BE2B84">
        <w:rPr>
          <w:szCs w:val="22"/>
        </w:rPr>
        <w:t>tre but n'est pas de décrire une maladie dont les lésions organ</w:t>
      </w:r>
      <w:r w:rsidRPr="00BE2B84">
        <w:rPr>
          <w:szCs w:val="22"/>
        </w:rPr>
        <w:t>i</w:t>
      </w:r>
      <w:r w:rsidRPr="00BE2B84">
        <w:rPr>
          <w:szCs w:val="22"/>
        </w:rPr>
        <w:t>ques pourront se retrouver à un moment donné, sous le scalpel d'un che</w:t>
      </w:r>
      <w:r w:rsidRPr="00BE2B84">
        <w:rPr>
          <w:szCs w:val="22"/>
        </w:rPr>
        <w:t>r</w:t>
      </w:r>
      <w:r w:rsidRPr="00BE2B84">
        <w:rPr>
          <w:szCs w:val="22"/>
        </w:rPr>
        <w:t>cheur.</w:t>
      </w:r>
    </w:p>
    <w:p w:rsidR="0064516D" w:rsidRPr="00BE2B84" w:rsidRDefault="0064516D" w:rsidP="0064516D">
      <w:pPr>
        <w:spacing w:before="120" w:after="120"/>
        <w:jc w:val="both"/>
      </w:pPr>
      <w:r w:rsidRPr="00BE2B84">
        <w:rPr>
          <w:szCs w:val="22"/>
        </w:rPr>
        <w:t>Il s'agit plutôt, ainsi que nous l'avons dit déjà, d'un habitus nerveux racial et individuel, pour la production duquel les causes morales ob</w:t>
      </w:r>
      <w:r w:rsidRPr="00BE2B84">
        <w:rPr>
          <w:szCs w:val="22"/>
        </w:rPr>
        <w:t>s</w:t>
      </w:r>
      <w:r w:rsidRPr="00BE2B84">
        <w:rPr>
          <w:szCs w:val="22"/>
        </w:rPr>
        <w:t>cures, profondes de la race et du milieu, éloignées ou prochaines, ont joué un rôle plus notable que les autres déterminants des états morb</w:t>
      </w:r>
      <w:r w:rsidRPr="00BE2B84">
        <w:rPr>
          <w:szCs w:val="22"/>
        </w:rPr>
        <w:t>i</w:t>
      </w:r>
      <w:r w:rsidRPr="00BE2B84">
        <w:rPr>
          <w:szCs w:val="22"/>
        </w:rPr>
        <w:t>des de la pathologie commune.</w:t>
      </w:r>
    </w:p>
    <w:p w:rsidR="0064516D" w:rsidRPr="00BE2B84" w:rsidRDefault="0064516D" w:rsidP="0064516D">
      <w:pPr>
        <w:spacing w:before="120" w:after="120"/>
        <w:jc w:val="both"/>
      </w:pPr>
      <w:r w:rsidRPr="00BE2B84">
        <w:rPr>
          <w:szCs w:val="22"/>
        </w:rPr>
        <w:t>Dégagé de ce que nous pouvons nommer sa formule nationale et raciale, le vôdou se ramène à l'idée de la possession, qu'on retrouve dans l'histoire religieuse de tous les peuples, de l'antiquité à nos jours.</w:t>
      </w:r>
    </w:p>
    <w:p w:rsidR="0064516D" w:rsidRPr="00BE2B84" w:rsidRDefault="0064516D" w:rsidP="0064516D">
      <w:pPr>
        <w:spacing w:before="120" w:after="120"/>
        <w:jc w:val="both"/>
      </w:pPr>
      <w:r w:rsidRPr="00BE2B84">
        <w:rPr>
          <w:szCs w:val="22"/>
        </w:rPr>
        <w:t>Naturellement, selon le degré de finesse, de civilisation du peuple étudié, cette idée s'épure, s'élève à la conception d'une action morale intensifiée, ou se traîne dans les plates superstitions d'une mentalité rudimentaire, aux croyances primitives, irrationnelles. Cela, à n'en pas douter, est le cas de la majorité des Haïtiens adonnés à ce culte. Le peu d'instruction, de moralité religieuse vraie, répandu dans la ma</w:t>
      </w:r>
      <w:r w:rsidRPr="00BE2B84">
        <w:rPr>
          <w:szCs w:val="22"/>
        </w:rPr>
        <w:t>s</w:t>
      </w:r>
      <w:r w:rsidRPr="00BE2B84">
        <w:rPr>
          <w:szCs w:val="22"/>
        </w:rPr>
        <w:t>se, ne suffit pas à contrebalancer les instincts de race, les croyances si</w:t>
      </w:r>
      <w:r w:rsidRPr="00BE2B84">
        <w:rPr>
          <w:szCs w:val="22"/>
        </w:rPr>
        <w:t>n</w:t>
      </w:r>
      <w:r w:rsidRPr="00BE2B84">
        <w:rPr>
          <w:szCs w:val="22"/>
        </w:rPr>
        <w:t>guli</w:t>
      </w:r>
      <w:r w:rsidRPr="00BE2B84">
        <w:rPr>
          <w:szCs w:val="22"/>
        </w:rPr>
        <w:t>è</w:t>
      </w:r>
      <w:r w:rsidRPr="00BE2B84">
        <w:rPr>
          <w:szCs w:val="22"/>
        </w:rPr>
        <w:t>rement rudimentaires qui permettent à ce peuple de satisfaire son amour du merveilleux, sa vive imagination.</w:t>
      </w:r>
    </w:p>
    <w:p w:rsidR="0064516D" w:rsidRPr="00BE2B84" w:rsidRDefault="0064516D" w:rsidP="0064516D">
      <w:pPr>
        <w:spacing w:before="120" w:after="120"/>
        <w:jc w:val="both"/>
      </w:pPr>
      <w:r w:rsidRPr="00BE2B84">
        <w:t>[</w:t>
      </w:r>
      <w:r w:rsidRPr="00BE2B84">
        <w:rPr>
          <w:szCs w:val="22"/>
        </w:rPr>
        <w:t>114]</w:t>
      </w:r>
    </w:p>
    <w:p w:rsidR="0064516D" w:rsidRPr="00BE2B84" w:rsidRDefault="0064516D" w:rsidP="0064516D">
      <w:pPr>
        <w:spacing w:before="120" w:after="120"/>
        <w:jc w:val="both"/>
      </w:pPr>
      <w:r w:rsidRPr="00BE2B84">
        <w:rPr>
          <w:szCs w:val="22"/>
        </w:rPr>
        <w:t>En outre, le mystère profond, révélé seulement aux grands initiés, qui recouvre une bonne partie du rite vôdouique, le caractère ancilla</w:t>
      </w:r>
      <w:r w:rsidRPr="00BE2B84">
        <w:rPr>
          <w:szCs w:val="22"/>
        </w:rPr>
        <w:t>i</w:t>
      </w:r>
      <w:r w:rsidRPr="00BE2B84">
        <w:rPr>
          <w:szCs w:val="22"/>
        </w:rPr>
        <w:t>re de certaines pratiques, la réalisation de certains phénomènes dont l'explication n'est guère à la portée de tout le monde, contribuent à donner à ce culte, cet aspect troublant d'horribles mystères qui a lég</w:t>
      </w:r>
      <w:r w:rsidRPr="00BE2B84">
        <w:rPr>
          <w:szCs w:val="22"/>
        </w:rPr>
        <w:t>i</w:t>
      </w:r>
      <w:r w:rsidRPr="00BE2B84">
        <w:rPr>
          <w:szCs w:val="22"/>
        </w:rPr>
        <w:t>timité, en apparence, cette accusation d'anthropophagie qui amuse si bien le dilettantisme indocumenté et tapageur de nos visiteurs étra</w:t>
      </w:r>
      <w:r w:rsidRPr="00BE2B84">
        <w:rPr>
          <w:szCs w:val="22"/>
        </w:rPr>
        <w:t>n</w:t>
      </w:r>
      <w:r w:rsidRPr="00BE2B84">
        <w:rPr>
          <w:szCs w:val="22"/>
        </w:rPr>
        <w:t>gers. De fait, il faut qu'on le reco</w:t>
      </w:r>
      <w:r w:rsidRPr="00BE2B84">
        <w:rPr>
          <w:szCs w:val="22"/>
        </w:rPr>
        <w:t>n</w:t>
      </w:r>
      <w:r w:rsidRPr="00BE2B84">
        <w:rPr>
          <w:szCs w:val="22"/>
        </w:rPr>
        <w:t>naisse, le vôdou, autant que nos guerres civiles, a affermi l'étranger dans la conviction que nous n'avons ni le pouvoir, ni le désir d'introduire chez nous la vraie civil</w:t>
      </w:r>
      <w:r w:rsidRPr="00BE2B84">
        <w:rPr>
          <w:szCs w:val="22"/>
        </w:rPr>
        <w:t>i</w:t>
      </w:r>
      <w:r w:rsidRPr="00BE2B84">
        <w:rPr>
          <w:szCs w:val="22"/>
        </w:rPr>
        <w:t>sation.</w:t>
      </w:r>
    </w:p>
    <w:p w:rsidR="0064516D" w:rsidRPr="00BE2B84" w:rsidRDefault="0064516D" w:rsidP="0064516D">
      <w:pPr>
        <w:spacing w:before="120" w:after="120"/>
        <w:jc w:val="both"/>
      </w:pPr>
      <w:r w:rsidRPr="00BE2B84">
        <w:rPr>
          <w:szCs w:val="22"/>
        </w:rPr>
        <w:t>En second lieu, si nous avons parlé de névrose, c'est parce que, en réalité, le vôdouisme demande, pour produire tous ses effets, une pr</w:t>
      </w:r>
      <w:r w:rsidRPr="00BE2B84">
        <w:rPr>
          <w:szCs w:val="22"/>
        </w:rPr>
        <w:t>é</w:t>
      </w:r>
      <w:r w:rsidRPr="00BE2B84">
        <w:rPr>
          <w:szCs w:val="22"/>
        </w:rPr>
        <w:t>disposition nerveuse assez développée, une déséquilibration du syst</w:t>
      </w:r>
      <w:r w:rsidRPr="00BE2B84">
        <w:rPr>
          <w:szCs w:val="22"/>
        </w:rPr>
        <w:t>è</w:t>
      </w:r>
      <w:r w:rsidRPr="00BE2B84">
        <w:rPr>
          <w:szCs w:val="22"/>
        </w:rPr>
        <w:t>me nerveux.</w:t>
      </w:r>
    </w:p>
    <w:p w:rsidR="0064516D" w:rsidRPr="00BE2B84" w:rsidRDefault="0064516D" w:rsidP="0064516D">
      <w:pPr>
        <w:spacing w:before="120" w:after="120"/>
        <w:jc w:val="both"/>
      </w:pPr>
      <w:r w:rsidRPr="00BE2B84">
        <w:rPr>
          <w:szCs w:val="22"/>
        </w:rPr>
        <w:t>On peut le rapprocher de ce groupe d'états psychopathologiques qui comprend : l'hypnotisme, le somnambulisme naturel, etc. C'est même plus qu'un simple rapprochement, mais une filiation complète, car on peut relever entre les symptômes de ces états et ceux du vodou, non de simples analogies, mais souvent une identité parfaite. À cet égard, M. Héricourt note avec une grande justesse, que tous ces ph</w:t>
      </w:r>
      <w:r w:rsidRPr="00BE2B84">
        <w:rPr>
          <w:szCs w:val="22"/>
        </w:rPr>
        <w:t>é</w:t>
      </w:r>
      <w:r w:rsidRPr="00BE2B84">
        <w:rPr>
          <w:szCs w:val="22"/>
        </w:rPr>
        <w:t>nomènes sont produits par une sorte de déséquilibration expérimentale (souvent), dans laquelle certaines parties du système nerveux, parai</w:t>
      </w:r>
      <w:r w:rsidRPr="00BE2B84">
        <w:rPr>
          <w:szCs w:val="22"/>
        </w:rPr>
        <w:t>s</w:t>
      </w:r>
      <w:r w:rsidRPr="00BE2B84">
        <w:rPr>
          <w:szCs w:val="22"/>
        </w:rPr>
        <w:t>sent avoir leur sensibilité accrue aux dépens d'autres parties. Dans ces conditions, il ne peut s'agir vraiment de lésions organiques, mais de troubles dynamiques qui, par la violence des réactions qu'ils enge</w:t>
      </w:r>
      <w:r w:rsidRPr="00BE2B84">
        <w:rPr>
          <w:szCs w:val="22"/>
        </w:rPr>
        <w:t>n</w:t>
      </w:r>
      <w:r w:rsidRPr="00BE2B84">
        <w:rPr>
          <w:szCs w:val="22"/>
        </w:rPr>
        <w:t>drent spontanément, éloignent forcément l'esprit de la première hyp</w:t>
      </w:r>
      <w:r w:rsidRPr="00BE2B84">
        <w:rPr>
          <w:szCs w:val="22"/>
        </w:rPr>
        <w:t>o</w:t>
      </w:r>
      <w:r w:rsidRPr="00BE2B84">
        <w:rPr>
          <w:szCs w:val="22"/>
        </w:rPr>
        <w:t>thèse.</w:t>
      </w:r>
    </w:p>
    <w:p w:rsidR="0064516D" w:rsidRPr="00BE2B84" w:rsidRDefault="0064516D" w:rsidP="0064516D">
      <w:pPr>
        <w:spacing w:before="120" w:after="120"/>
        <w:jc w:val="both"/>
      </w:pPr>
      <w:r w:rsidRPr="00BE2B84">
        <w:t>[115]</w:t>
      </w:r>
    </w:p>
    <w:p w:rsidR="0064516D" w:rsidRPr="00BE2B84" w:rsidRDefault="0064516D" w:rsidP="0064516D">
      <w:pPr>
        <w:spacing w:before="120" w:after="120"/>
        <w:jc w:val="both"/>
      </w:pPr>
      <w:r w:rsidRPr="00BE2B84">
        <w:rPr>
          <w:szCs w:val="22"/>
        </w:rPr>
        <w:t>Il faut admettre que l'hypothèse d'Héricourt ne se vérifie pas dans tous les cas. Sans doute, toutes ces modifications se passent origina</w:t>
      </w:r>
      <w:r w:rsidRPr="00BE2B84">
        <w:rPr>
          <w:szCs w:val="22"/>
        </w:rPr>
        <w:t>i</w:t>
      </w:r>
      <w:r w:rsidRPr="00BE2B84">
        <w:rPr>
          <w:szCs w:val="22"/>
        </w:rPr>
        <w:t>rement dans le territoire du système nerveux, intéressent la sensibilité et la motilité qui en dépendent ; s'ensuit-il, cependant, qu'elles enge</w:t>
      </w:r>
      <w:r w:rsidRPr="00BE2B84">
        <w:rPr>
          <w:szCs w:val="22"/>
        </w:rPr>
        <w:t>n</w:t>
      </w:r>
      <w:r w:rsidRPr="00BE2B84">
        <w:rPr>
          <w:szCs w:val="22"/>
        </w:rPr>
        <w:t>drent toujours un accroissement de la sensibilité ?</w:t>
      </w:r>
    </w:p>
    <w:p w:rsidR="0064516D" w:rsidRPr="00BE2B84" w:rsidRDefault="0064516D" w:rsidP="0064516D">
      <w:pPr>
        <w:spacing w:before="120" w:after="120"/>
        <w:jc w:val="both"/>
        <w:rPr>
          <w:szCs w:val="22"/>
        </w:rPr>
      </w:pPr>
      <w:r w:rsidRPr="00BE2B84">
        <w:rPr>
          <w:szCs w:val="22"/>
        </w:rPr>
        <w:t>Au contraire, dans certaines circonstances, la sensibilité à la do</w:t>
      </w:r>
      <w:r w:rsidRPr="00BE2B84">
        <w:rPr>
          <w:szCs w:val="22"/>
        </w:rPr>
        <w:t>u</w:t>
      </w:r>
      <w:r w:rsidRPr="00BE2B84">
        <w:rPr>
          <w:szCs w:val="22"/>
        </w:rPr>
        <w:t>leur est obnubilée, si elle ne disp</w:t>
      </w:r>
      <w:r w:rsidRPr="00BE2B84">
        <w:rPr>
          <w:szCs w:val="22"/>
        </w:rPr>
        <w:t>a</w:t>
      </w:r>
      <w:r w:rsidRPr="00BE2B84">
        <w:rPr>
          <w:szCs w:val="22"/>
        </w:rPr>
        <w:t>raît pas complètement.</w:t>
      </w:r>
    </w:p>
    <w:p w:rsidR="0064516D" w:rsidRPr="00BE2B84" w:rsidRDefault="0064516D" w:rsidP="0064516D">
      <w:pPr>
        <w:spacing w:before="120" w:after="120"/>
        <w:jc w:val="both"/>
      </w:pPr>
    </w:p>
    <w:p w:rsidR="0064516D" w:rsidRPr="00BE2B84" w:rsidRDefault="0064516D" w:rsidP="006F55C5">
      <w:pPr>
        <w:pStyle w:val="a"/>
      </w:pPr>
      <w:r w:rsidRPr="00BE2B84">
        <w:t>2.- Dédoublement de la Personnalité.</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L'une des premières conséquences de la crise vôdouique est de substituer à la personnalité normale du sujet, une personnalité s</w:t>
      </w:r>
      <w:r w:rsidRPr="00BE2B84">
        <w:rPr>
          <w:szCs w:val="22"/>
        </w:rPr>
        <w:t>e</w:t>
      </w:r>
      <w:r w:rsidRPr="00BE2B84">
        <w:rPr>
          <w:szCs w:val="22"/>
        </w:rPr>
        <w:t>conde, accidentelle, qui, les cas de simulation savante mis à part, i</w:t>
      </w:r>
      <w:r w:rsidRPr="00BE2B84">
        <w:rPr>
          <w:szCs w:val="22"/>
        </w:rPr>
        <w:t>n</w:t>
      </w:r>
      <w:r w:rsidRPr="00BE2B84">
        <w:rPr>
          <w:szCs w:val="22"/>
        </w:rPr>
        <w:t>trodu</w:t>
      </w:r>
      <w:r w:rsidRPr="00BE2B84">
        <w:rPr>
          <w:szCs w:val="22"/>
        </w:rPr>
        <w:t>i</w:t>
      </w:r>
      <w:r w:rsidRPr="00BE2B84">
        <w:rPr>
          <w:szCs w:val="22"/>
        </w:rPr>
        <w:t>sent de réelles modifications dans la manière d'être ordinaire du possédé.</w:t>
      </w:r>
    </w:p>
    <w:p w:rsidR="0064516D" w:rsidRPr="00BE2B84" w:rsidRDefault="0064516D" w:rsidP="0064516D">
      <w:pPr>
        <w:spacing w:before="120" w:after="120"/>
        <w:jc w:val="both"/>
      </w:pPr>
      <w:r w:rsidRPr="00BE2B84">
        <w:rPr>
          <w:szCs w:val="22"/>
        </w:rPr>
        <w:t>Nous ne reviendrons certes pas, sur tout ce que nous avons déjà dit de ce dédoublement certain</w:t>
      </w:r>
      <w:r w:rsidRPr="00BE2B84">
        <w:rPr>
          <w:szCs w:val="22"/>
        </w:rPr>
        <w:t>e</w:t>
      </w:r>
      <w:r w:rsidRPr="00BE2B84">
        <w:rPr>
          <w:szCs w:val="22"/>
        </w:rPr>
        <w:t>ment apparent de la personnalité. Depuis une cinquantaine d'années, les savants d'Europe et d'Amérique se sont beaucoup occupés à ces altérations de la conscience psychologique, et déjà, les suppositions, les hypothèses, les expériences réalisées sont une intéressante branche de la littérature scientifique.</w:t>
      </w:r>
    </w:p>
    <w:p w:rsidR="0064516D" w:rsidRPr="00BE2B84" w:rsidRDefault="0064516D" w:rsidP="0064516D">
      <w:pPr>
        <w:spacing w:before="120" w:after="120"/>
        <w:jc w:val="both"/>
      </w:pPr>
      <w:r w:rsidRPr="00BE2B84">
        <w:rPr>
          <w:szCs w:val="22"/>
        </w:rPr>
        <w:t>Chez nous, on croit volontiers à la nouveauté et au côté mystérieux de ces faits, et par notre façon d'en parler, nous aidons inconscie</w:t>
      </w:r>
      <w:r w:rsidRPr="00BE2B84">
        <w:rPr>
          <w:szCs w:val="22"/>
        </w:rPr>
        <w:t>m</w:t>
      </w:r>
      <w:r w:rsidRPr="00BE2B84">
        <w:rPr>
          <w:szCs w:val="22"/>
        </w:rPr>
        <w:t>ment à la création de cette atmosphère d'intense dénigrement autour de ces pratiques, en somme inoffensives, si l'on veut oublier pour un instant, les mauvaises conséque</w:t>
      </w:r>
      <w:r w:rsidRPr="00BE2B84">
        <w:rPr>
          <w:szCs w:val="22"/>
        </w:rPr>
        <w:t>n</w:t>
      </w:r>
      <w:r w:rsidRPr="00BE2B84">
        <w:rPr>
          <w:szCs w:val="22"/>
        </w:rPr>
        <w:t>ces que nous avons signalées plus haut.</w:t>
      </w:r>
    </w:p>
    <w:p w:rsidR="0064516D" w:rsidRPr="00BE2B84" w:rsidRDefault="0064516D" w:rsidP="0064516D">
      <w:pPr>
        <w:spacing w:before="120" w:after="120"/>
        <w:jc w:val="both"/>
      </w:pPr>
      <w:r w:rsidRPr="00BE2B84">
        <w:t>[</w:t>
      </w:r>
      <w:r w:rsidRPr="00BE2B84">
        <w:rPr>
          <w:szCs w:val="22"/>
        </w:rPr>
        <w:t>116]</w:t>
      </w:r>
    </w:p>
    <w:p w:rsidR="0064516D" w:rsidRPr="00BE2B84" w:rsidRDefault="0064516D" w:rsidP="0064516D">
      <w:pPr>
        <w:spacing w:before="120" w:after="120"/>
        <w:jc w:val="both"/>
      </w:pPr>
      <w:r w:rsidRPr="00BE2B84">
        <w:rPr>
          <w:szCs w:val="22"/>
        </w:rPr>
        <w:t>Pour nous, la preuve la plus convaincante de l'absence de tout agent surnaturel dans une attaque v</w:t>
      </w:r>
      <w:r w:rsidRPr="00BE2B84">
        <w:rPr>
          <w:szCs w:val="22"/>
        </w:rPr>
        <w:t>ô</w:t>
      </w:r>
      <w:r w:rsidRPr="00BE2B84">
        <w:rPr>
          <w:szCs w:val="22"/>
        </w:rPr>
        <w:t>douique est, qu'on peut à peine compter nos compatriotes qui, par une saine et vigoureuse culture de leur intelligence et de leur volonté, ont pu pratiquement se libérer de ces croyances professées par leurs parents les plus directs. Vraiment, ces entités surnaturelles de l'Olympe vôdouique ont un singulier re</w:t>
      </w:r>
      <w:r w:rsidRPr="00BE2B84">
        <w:rPr>
          <w:szCs w:val="22"/>
        </w:rPr>
        <w:t>s</w:t>
      </w:r>
      <w:r w:rsidRPr="00BE2B84">
        <w:rPr>
          <w:szCs w:val="22"/>
        </w:rPr>
        <w:t>pect de la respectabilité ! Avec elles, les pères peuvent manger des raisins verts et les fils n'en auront point les dents agacées. Cependant, l'opinion populaire ne l'entend pas ainsi ; au contraire, selon elle, une famille vouée au culte du vôdou, doit porter, de génération en génér</w:t>
      </w:r>
      <w:r w:rsidRPr="00BE2B84">
        <w:rPr>
          <w:szCs w:val="22"/>
        </w:rPr>
        <w:t>a</w:t>
      </w:r>
      <w:r w:rsidRPr="00BE2B84">
        <w:rPr>
          <w:szCs w:val="22"/>
        </w:rPr>
        <w:t>tion, le poids écrasant de ce legs du passé, sans pouvoir jamais se lib</w:t>
      </w:r>
      <w:r w:rsidRPr="00BE2B84">
        <w:rPr>
          <w:szCs w:val="22"/>
        </w:rPr>
        <w:t>é</w:t>
      </w:r>
      <w:r w:rsidRPr="00BE2B84">
        <w:rPr>
          <w:szCs w:val="22"/>
        </w:rPr>
        <w:t>rer des onéreux hommages à ces divinités lares.</w:t>
      </w:r>
    </w:p>
    <w:p w:rsidR="0064516D" w:rsidRPr="00BE2B84" w:rsidRDefault="0064516D" w:rsidP="0064516D">
      <w:pPr>
        <w:spacing w:before="120" w:after="120"/>
        <w:jc w:val="both"/>
      </w:pPr>
      <w:r w:rsidRPr="00BE2B84">
        <w:rPr>
          <w:szCs w:val="22"/>
        </w:rPr>
        <w:t>Nous disions plus haut, que la science contemporaine, infiniment plus curieuse que celle qui l'a pr</w:t>
      </w:r>
      <w:r w:rsidRPr="00BE2B84">
        <w:rPr>
          <w:szCs w:val="22"/>
        </w:rPr>
        <w:t>é</w:t>
      </w:r>
      <w:r w:rsidRPr="00BE2B84">
        <w:rPr>
          <w:szCs w:val="22"/>
        </w:rPr>
        <w:t>cédée, ne s'est pas crue autorisée à rejeter dans le domaine du merveilleux à jamais inexplicable, l'ordre des faits que nous analysons. A part les belles observations de Flou</w:t>
      </w:r>
      <w:r w:rsidRPr="00BE2B84">
        <w:rPr>
          <w:szCs w:val="22"/>
        </w:rPr>
        <w:t>r</w:t>
      </w:r>
      <w:r w:rsidRPr="00BE2B84">
        <w:rPr>
          <w:szCs w:val="22"/>
        </w:rPr>
        <w:t>noy, de Najet, de Ribot sur les troubles de la personnalité, qui sont dans la mémoire de tout le monde, les thèses générales de Grasset et Myers sur le moi subliminal, biologique, nous ne résistons pas au plaisir de citer tout au long, les p</w:t>
      </w:r>
      <w:r w:rsidRPr="00BE2B84">
        <w:rPr>
          <w:szCs w:val="22"/>
        </w:rPr>
        <w:t>a</w:t>
      </w:r>
      <w:r w:rsidRPr="00BE2B84">
        <w:rPr>
          <w:szCs w:val="22"/>
        </w:rPr>
        <w:t>ges que le Docteur Régis consacre à ce sujet. L'éminent clinicien s'exprime ainsi :</w:t>
      </w:r>
    </w:p>
    <w:p w:rsidR="0064516D" w:rsidRPr="00BE2B84" w:rsidRDefault="0064516D" w:rsidP="0064516D">
      <w:pPr>
        <w:spacing w:before="120" w:after="120"/>
        <w:jc w:val="both"/>
      </w:pPr>
      <w:r w:rsidRPr="00BE2B84">
        <w:rPr>
          <w:i/>
          <w:iCs/>
          <w:szCs w:val="22"/>
        </w:rPr>
        <w:t xml:space="preserve">« Délire Prophétique ».- </w:t>
      </w:r>
      <w:r w:rsidRPr="00BE2B84">
        <w:rPr>
          <w:szCs w:val="22"/>
        </w:rPr>
        <w:t>Le délire prophétique, hystérique se pr</w:t>
      </w:r>
      <w:r w:rsidRPr="00BE2B84">
        <w:rPr>
          <w:szCs w:val="22"/>
        </w:rPr>
        <w:t>é</w:t>
      </w:r>
      <w:r w:rsidRPr="00BE2B84">
        <w:rPr>
          <w:szCs w:val="22"/>
        </w:rPr>
        <w:t>sente à l'état isolé ou à l'état épid</w:t>
      </w:r>
      <w:r w:rsidRPr="00BE2B84">
        <w:rPr>
          <w:szCs w:val="22"/>
        </w:rPr>
        <w:t>é</w:t>
      </w:r>
      <w:r w:rsidRPr="00BE2B84">
        <w:rPr>
          <w:szCs w:val="22"/>
        </w:rPr>
        <w:t>mique, et naît soit spontanément, soit plus souvent par contagion. La crise plus ou moins aiguë, débute absolument comme une crise d'hystérie, avec des prodromes ident</w:t>
      </w:r>
      <w:r w:rsidRPr="00BE2B84">
        <w:rPr>
          <w:szCs w:val="22"/>
        </w:rPr>
        <w:t>i</w:t>
      </w:r>
      <w:r w:rsidRPr="00BE2B84">
        <w:rPr>
          <w:szCs w:val="22"/>
        </w:rPr>
        <w:t>ques. Tantôt elle s'accompagne des phénomènes convulsifs et peut-être considérée alors comme une véritable attaque d'hystérie dans l</w:t>
      </w:r>
      <w:r w:rsidRPr="00BE2B84">
        <w:rPr>
          <w:szCs w:val="22"/>
        </w:rPr>
        <w:t>a</w:t>
      </w:r>
      <w:r w:rsidRPr="00BE2B84">
        <w:rPr>
          <w:szCs w:val="22"/>
        </w:rPr>
        <w:t>quelle la phase délirante et hallucinatoire occuperait une place pr</w:t>
      </w:r>
      <w:r w:rsidRPr="00BE2B84">
        <w:rPr>
          <w:szCs w:val="22"/>
        </w:rPr>
        <w:t>é</w:t>
      </w:r>
      <w:r w:rsidRPr="00BE2B84">
        <w:rPr>
          <w:szCs w:val="22"/>
        </w:rPr>
        <w:t>pondérante et presque exclusive ; ta</w:t>
      </w:r>
      <w:r w:rsidRPr="00BE2B84">
        <w:rPr>
          <w:szCs w:val="22"/>
        </w:rPr>
        <w:t>n</w:t>
      </w:r>
      <w:r w:rsidRPr="00BE2B84">
        <w:rPr>
          <w:szCs w:val="22"/>
        </w:rPr>
        <w:t>tôt elle a lieu dans un véritable état d'hypnose. Cet</w:t>
      </w:r>
      <w:r w:rsidR="006F55C5">
        <w:rPr>
          <w:szCs w:val="22"/>
        </w:rPr>
        <w:t xml:space="preserve"> </w:t>
      </w:r>
      <w:r w:rsidRPr="00BE2B84">
        <w:t>[117]</w:t>
      </w:r>
      <w:r w:rsidR="006F55C5">
        <w:t xml:space="preserve"> </w:t>
      </w:r>
      <w:r w:rsidRPr="00BE2B84">
        <w:rPr>
          <w:szCs w:val="22"/>
        </w:rPr>
        <w:t>état d'hypnose est proposé dans certains cas par une personne étrangère ou par le barnum ; dans d'autres cas, par le sujet lui-même qui, à sa volonté, peut entrer en crise par un moyen quelconque, soit en fixant simplement son regard, comme Berguille, soit en le convulsant en haut, comme Mlle Coue</w:t>
      </w:r>
      <w:r w:rsidRPr="00BE2B84">
        <w:rPr>
          <w:szCs w:val="22"/>
        </w:rPr>
        <w:t>s</w:t>
      </w:r>
      <w:r w:rsidRPr="00BE2B84">
        <w:rPr>
          <w:szCs w:val="22"/>
        </w:rPr>
        <w:t>don.</w:t>
      </w:r>
    </w:p>
    <w:p w:rsidR="0064516D" w:rsidRPr="00BE2B84" w:rsidRDefault="0064516D" w:rsidP="0064516D">
      <w:pPr>
        <w:spacing w:before="120" w:after="120"/>
        <w:jc w:val="both"/>
      </w:pPr>
      <w:r w:rsidRPr="00BE2B84">
        <w:rPr>
          <w:szCs w:val="22"/>
        </w:rPr>
        <w:t>Cet ainsi qu'au bout d'une certaine accoutumance, d'entrainement, les prophètes peuvent prophétiser à la demande de chacun, un nombre de fois par jour, au besoin.</w:t>
      </w:r>
    </w:p>
    <w:p w:rsidR="0064516D" w:rsidRPr="00BE2B84" w:rsidRDefault="0064516D" w:rsidP="0064516D">
      <w:pPr>
        <w:spacing w:before="120" w:after="120"/>
        <w:jc w:val="both"/>
      </w:pPr>
      <w:r w:rsidRPr="00BE2B84">
        <w:rPr>
          <w:szCs w:val="22"/>
        </w:rPr>
        <w:t>Dans tous les cas, la phase prophétique est essentiellement const</w:t>
      </w:r>
      <w:r w:rsidRPr="00BE2B84">
        <w:rPr>
          <w:szCs w:val="22"/>
        </w:rPr>
        <w:t>i</w:t>
      </w:r>
      <w:r w:rsidRPr="00BE2B84">
        <w:rPr>
          <w:szCs w:val="22"/>
        </w:rPr>
        <w:t>tuée par un état de délire hallucin</w:t>
      </w:r>
      <w:r w:rsidRPr="00BE2B84">
        <w:rPr>
          <w:szCs w:val="22"/>
        </w:rPr>
        <w:t>a</w:t>
      </w:r>
      <w:r w:rsidRPr="00BE2B84">
        <w:rPr>
          <w:szCs w:val="22"/>
        </w:rPr>
        <w:t>toire, toujours le même chez les mêmes sujets. Il consiste dans une communication du malade avec le personnage divin qui l'inspire. Cette communication peut s'opérer de deux façons différentes :</w:t>
      </w:r>
    </w:p>
    <w:p w:rsidR="0064516D" w:rsidRPr="00BE2B84" w:rsidRDefault="0064516D" w:rsidP="0064516D">
      <w:pPr>
        <w:spacing w:before="120" w:after="120"/>
        <w:jc w:val="both"/>
      </w:pPr>
      <w:r w:rsidRPr="00BE2B84">
        <w:rPr>
          <w:szCs w:val="22"/>
        </w:rPr>
        <w:t>« Dans l'une, le sujet sert uniquement d'intermédiaire entre le p</w:t>
      </w:r>
      <w:r w:rsidRPr="00BE2B84">
        <w:rPr>
          <w:szCs w:val="22"/>
        </w:rPr>
        <w:t>u</w:t>
      </w:r>
      <w:r w:rsidRPr="00BE2B84">
        <w:rPr>
          <w:szCs w:val="22"/>
        </w:rPr>
        <w:t>blic et la divinité, entre l'interr</w:t>
      </w:r>
      <w:r w:rsidRPr="00BE2B84">
        <w:rPr>
          <w:szCs w:val="22"/>
        </w:rPr>
        <w:t>o</w:t>
      </w:r>
      <w:r w:rsidRPr="00BE2B84">
        <w:rPr>
          <w:szCs w:val="22"/>
        </w:rPr>
        <w:t>geant et l'interrogé. Souvent, il voit la puissance avec laquelle il est en rapport, et cette apparition a les c</w:t>
      </w:r>
      <w:r w:rsidRPr="00BE2B84">
        <w:rPr>
          <w:szCs w:val="22"/>
        </w:rPr>
        <w:t>a</w:t>
      </w:r>
      <w:r w:rsidRPr="00BE2B84">
        <w:rPr>
          <w:szCs w:val="22"/>
        </w:rPr>
        <w:t>ractères des hallucinations visuelles, des hystériques extatiques. Il peut avoir aussi des hallucinations des autres sens, mais ce sont les hallucinations auditives psychosensorielles qui dom</w:t>
      </w:r>
      <w:r w:rsidRPr="00BE2B84">
        <w:rPr>
          <w:szCs w:val="22"/>
        </w:rPr>
        <w:t>i</w:t>
      </w:r>
      <w:r w:rsidRPr="00BE2B84">
        <w:rPr>
          <w:szCs w:val="22"/>
        </w:rPr>
        <w:t>nent alors. Le prophète interroge la divinité qui l'inspire : celle-ci, quand elle est bien disposée toutefois, lui intime sa réponse, qu'il e</w:t>
      </w:r>
      <w:r w:rsidRPr="00BE2B84">
        <w:rPr>
          <w:szCs w:val="22"/>
        </w:rPr>
        <w:t>n</w:t>
      </w:r>
      <w:r w:rsidRPr="00BE2B84">
        <w:rPr>
          <w:szCs w:val="22"/>
        </w:rPr>
        <w:t>tend dans les deux oreilles ou dans une seule (hallucination unilatér</w:t>
      </w:r>
      <w:r w:rsidRPr="00BE2B84">
        <w:rPr>
          <w:szCs w:val="22"/>
        </w:rPr>
        <w:t>a</w:t>
      </w:r>
      <w:r w:rsidRPr="00BE2B84">
        <w:rPr>
          <w:szCs w:val="22"/>
        </w:rPr>
        <w:t>le), comme une voix normale, et cette réponse, il la communique à son tour aux int</w:t>
      </w:r>
      <w:r w:rsidRPr="00BE2B84">
        <w:rPr>
          <w:szCs w:val="22"/>
        </w:rPr>
        <w:t>é</w:t>
      </w:r>
      <w:r w:rsidRPr="00BE2B84">
        <w:rPr>
          <w:szCs w:val="22"/>
        </w:rPr>
        <w:t>ressés dans le langage courant, parlant en son propre nom, ne faisant qu'i</w:t>
      </w:r>
      <w:r w:rsidRPr="00BE2B84">
        <w:rPr>
          <w:szCs w:val="22"/>
        </w:rPr>
        <w:t>n</w:t>
      </w:r>
      <w:r w:rsidRPr="00BE2B84">
        <w:rPr>
          <w:szCs w:val="22"/>
        </w:rPr>
        <w:t>terpréter la pensée d'en haut. Aussi sa formule hab</w:t>
      </w:r>
      <w:r w:rsidRPr="00BE2B84">
        <w:rPr>
          <w:szCs w:val="22"/>
        </w:rPr>
        <w:t>i</w:t>
      </w:r>
      <w:r w:rsidRPr="00BE2B84">
        <w:rPr>
          <w:szCs w:val="22"/>
        </w:rPr>
        <w:t>tuelle est : « Dieu fait savoir : Dieu ordonne, Dieu dit... »</w:t>
      </w:r>
    </w:p>
    <w:p w:rsidR="0064516D" w:rsidRPr="00BE2B84" w:rsidRDefault="0064516D" w:rsidP="0064516D">
      <w:pPr>
        <w:spacing w:before="120" w:after="120"/>
        <w:jc w:val="both"/>
      </w:pPr>
      <w:r w:rsidRPr="00BE2B84">
        <w:rPr>
          <w:szCs w:val="22"/>
        </w:rPr>
        <w:t>Dans l'autre mode de communication, la situation est toute diff</w:t>
      </w:r>
      <w:r w:rsidRPr="00BE2B84">
        <w:rPr>
          <w:szCs w:val="22"/>
        </w:rPr>
        <w:t>é</w:t>
      </w:r>
      <w:r w:rsidRPr="00BE2B84">
        <w:rPr>
          <w:szCs w:val="22"/>
        </w:rPr>
        <w:t>rente. Ici, en effet, le sujet n'est plus simple intermédiaire entre le p</w:t>
      </w:r>
      <w:r w:rsidRPr="00BE2B84">
        <w:rPr>
          <w:szCs w:val="22"/>
        </w:rPr>
        <w:t>u</w:t>
      </w:r>
      <w:r w:rsidRPr="00BE2B84">
        <w:rPr>
          <w:szCs w:val="22"/>
        </w:rPr>
        <w:t>blic et la divinité ; celle-ci s'empare de</w:t>
      </w:r>
      <w:r w:rsidR="006F55C5">
        <w:rPr>
          <w:szCs w:val="22"/>
        </w:rPr>
        <w:t xml:space="preserve"> </w:t>
      </w:r>
      <w:r w:rsidRPr="00BE2B84">
        <w:t>[118]</w:t>
      </w:r>
      <w:r w:rsidR="006F55C5">
        <w:t xml:space="preserve"> </w:t>
      </w:r>
      <w:r w:rsidRPr="00BE2B84">
        <w:rPr>
          <w:szCs w:val="22"/>
        </w:rPr>
        <w:t>lui, le pénètre et parle par sa propre bouche : c'est une incarnation, une possession véritable. Dans ce cas, le sujet n'a pas d'hallucinations visuelles. En revanche, il peut avoir d'autres hallucinations, nota</w:t>
      </w:r>
      <w:r w:rsidRPr="00BE2B84">
        <w:rPr>
          <w:szCs w:val="22"/>
        </w:rPr>
        <w:t>m</w:t>
      </w:r>
      <w:r w:rsidRPr="00BE2B84">
        <w:rPr>
          <w:szCs w:val="22"/>
        </w:rPr>
        <w:t>ment des hallucinations de la sensibilité générale ou cénesthésique, qui lui font éprouver du fait de sa possession délirante, les sensations internes les plus diverses, que</w:t>
      </w:r>
      <w:r w:rsidRPr="00BE2B84">
        <w:rPr>
          <w:szCs w:val="22"/>
        </w:rPr>
        <w:t>l</w:t>
      </w:r>
      <w:r w:rsidRPr="00BE2B84">
        <w:rPr>
          <w:szCs w:val="22"/>
        </w:rPr>
        <w:t>ques fois les plus voluptueuses. Ce qui domine, ce sont les hallucin</w:t>
      </w:r>
      <w:r w:rsidRPr="00BE2B84">
        <w:rPr>
          <w:szCs w:val="22"/>
        </w:rPr>
        <w:t>a</w:t>
      </w:r>
      <w:r w:rsidRPr="00BE2B84">
        <w:rPr>
          <w:szCs w:val="22"/>
        </w:rPr>
        <w:t>tions parlées, qui revêtent le type ps</w:t>
      </w:r>
      <w:r w:rsidRPr="00BE2B84">
        <w:rPr>
          <w:szCs w:val="22"/>
        </w:rPr>
        <w:t>y</w:t>
      </w:r>
      <w:r w:rsidRPr="00BE2B84">
        <w:rPr>
          <w:szCs w:val="22"/>
        </w:rPr>
        <w:t>chomoteur verbal et non plus le type psychosensoriel.</w:t>
      </w:r>
    </w:p>
    <w:p w:rsidR="0064516D" w:rsidRPr="00BE2B84" w:rsidRDefault="0064516D" w:rsidP="0064516D">
      <w:pPr>
        <w:spacing w:before="120" w:after="120"/>
        <w:jc w:val="both"/>
      </w:pPr>
      <w:r w:rsidRPr="00BE2B84">
        <w:rPr>
          <w:szCs w:val="22"/>
        </w:rPr>
        <w:t>Les malades n'entendent pas la divinité ; personnage extérieur, pa</w:t>
      </w:r>
      <w:r w:rsidRPr="00BE2B84">
        <w:rPr>
          <w:szCs w:val="22"/>
        </w:rPr>
        <w:t>r</w:t>
      </w:r>
      <w:r w:rsidRPr="00BE2B84">
        <w:rPr>
          <w:szCs w:val="22"/>
        </w:rPr>
        <w:t>lé à leur oreille, ils la sentent en eux formulé intérieurement une r</w:t>
      </w:r>
      <w:r w:rsidRPr="00BE2B84">
        <w:rPr>
          <w:szCs w:val="22"/>
        </w:rPr>
        <w:t>é</w:t>
      </w:r>
      <w:r w:rsidRPr="00BE2B84">
        <w:rPr>
          <w:szCs w:val="22"/>
        </w:rPr>
        <w:t>ponse qui s'exhale par leur bouche. La conséquence, c'est que leur personnalité disparaît plus ou moins complètement dans cette incarn</w:t>
      </w:r>
      <w:r w:rsidRPr="00BE2B84">
        <w:rPr>
          <w:szCs w:val="22"/>
        </w:rPr>
        <w:t>a</w:t>
      </w:r>
      <w:r w:rsidRPr="00BE2B84">
        <w:rPr>
          <w:szCs w:val="22"/>
        </w:rPr>
        <w:t>tion. On comprend dès lors, comment la divinité, parlant elle-même, s'exprime à la première personne, et parfois tutoie les interl</w:t>
      </w:r>
      <w:r w:rsidRPr="00BE2B84">
        <w:rPr>
          <w:szCs w:val="22"/>
        </w:rPr>
        <w:t>o</w:t>
      </w:r>
      <w:r w:rsidRPr="00BE2B84">
        <w:rPr>
          <w:szCs w:val="22"/>
        </w:rPr>
        <w:t>cuteurs, (c'est le cas de Mlle Couesdon), interdisant à ceux-ci la réciproque ; comment, obligé de parler un langage céleste et non le langage vulga</w:t>
      </w:r>
      <w:r w:rsidRPr="00BE2B84">
        <w:rPr>
          <w:szCs w:val="22"/>
        </w:rPr>
        <w:t>i</w:t>
      </w:r>
      <w:r w:rsidRPr="00BE2B84">
        <w:rPr>
          <w:szCs w:val="22"/>
        </w:rPr>
        <w:t>re des humains, elle emploie des formules sibyllines, récit</w:t>
      </w:r>
      <w:r w:rsidRPr="00BE2B84">
        <w:rPr>
          <w:szCs w:val="22"/>
        </w:rPr>
        <w:t>a</w:t>
      </w:r>
      <w:r w:rsidRPr="00BE2B84">
        <w:rPr>
          <w:szCs w:val="22"/>
        </w:rPr>
        <w:t>tifs, plus ou moins étrangement cadencés, rimes et psalmodies, faits de conseils, de menaces et de pr</w:t>
      </w:r>
      <w:r w:rsidRPr="00BE2B84">
        <w:rPr>
          <w:szCs w:val="22"/>
        </w:rPr>
        <w:t>é</w:t>
      </w:r>
      <w:r w:rsidRPr="00BE2B84">
        <w:rPr>
          <w:szCs w:val="22"/>
        </w:rPr>
        <w:t>dictions, élevés ou vulgaires, qui sont le langage favori des prophètes de tous les temps et de tous les lieux. On comprend enfin comment les sujets, dans cet étrange état psychique où leur moi est si pr</w:t>
      </w:r>
      <w:r w:rsidRPr="00BE2B84">
        <w:rPr>
          <w:szCs w:val="22"/>
        </w:rPr>
        <w:t>o</w:t>
      </w:r>
      <w:r w:rsidRPr="00BE2B84">
        <w:rPr>
          <w:szCs w:val="22"/>
        </w:rPr>
        <w:t>fondément dissocié, peuvent parler en tant que divinité, sans s'en rendre compte, même au moment où les paroles prophétiques s'échappent de leur bouche. Deux symptômes accomp</w:t>
      </w:r>
      <w:r w:rsidRPr="00BE2B84">
        <w:rPr>
          <w:szCs w:val="22"/>
        </w:rPr>
        <w:t>a</w:t>
      </w:r>
      <w:r w:rsidRPr="00BE2B84">
        <w:rPr>
          <w:szCs w:val="22"/>
        </w:rPr>
        <w:t>gnent et suivent habituellement la crise de délire prophétique : l'inse</w:t>
      </w:r>
      <w:r w:rsidRPr="00BE2B84">
        <w:rPr>
          <w:szCs w:val="22"/>
        </w:rPr>
        <w:t>n</w:t>
      </w:r>
      <w:r w:rsidRPr="00BE2B84">
        <w:rPr>
          <w:szCs w:val="22"/>
        </w:rPr>
        <w:t>sibilité et l'amnésie. Celle-ci est constante et plus ou moins absolue.</w:t>
      </w:r>
    </w:p>
    <w:p w:rsidR="0064516D" w:rsidRPr="00BE2B84" w:rsidRDefault="0064516D" w:rsidP="0064516D">
      <w:pPr>
        <w:spacing w:before="120" w:after="120"/>
        <w:jc w:val="both"/>
      </w:pPr>
      <w:r w:rsidRPr="00BE2B84">
        <w:rPr>
          <w:szCs w:val="22"/>
        </w:rPr>
        <w:t>Il est inutile, pensons-nous, de discuter ici la valeur des prophéties des délirants que nous étudions. La réalisation des événements anno</w:t>
      </w:r>
      <w:r w:rsidRPr="00BE2B84">
        <w:rPr>
          <w:szCs w:val="22"/>
        </w:rPr>
        <w:t>n</w:t>
      </w:r>
      <w:r w:rsidRPr="00BE2B84">
        <w:rPr>
          <w:szCs w:val="22"/>
        </w:rPr>
        <w:t>cés a lieu ou n'a pas lieu, ce qui est le cas le</w:t>
      </w:r>
      <w:r w:rsidR="006F55C5">
        <w:rPr>
          <w:szCs w:val="22"/>
        </w:rPr>
        <w:t xml:space="preserve"> </w:t>
      </w:r>
      <w:r w:rsidRPr="00BE2B84">
        <w:t>[119]</w:t>
      </w:r>
      <w:r w:rsidR="006F55C5">
        <w:t xml:space="preserve"> </w:t>
      </w:r>
      <w:r w:rsidRPr="00BE2B84">
        <w:rPr>
          <w:szCs w:val="22"/>
        </w:rPr>
        <w:t>plus fréquent su</w:t>
      </w:r>
      <w:r w:rsidRPr="00BE2B84">
        <w:rPr>
          <w:szCs w:val="22"/>
        </w:rPr>
        <w:t>i</w:t>
      </w:r>
      <w:r w:rsidRPr="00BE2B84">
        <w:rPr>
          <w:szCs w:val="22"/>
        </w:rPr>
        <w:t>vant le pur hasard. Ainsi que le disait justement Bourdin à ce sujet, en parlant de Berguille : « les prophètes d'occasion mettent la main dans un sac qui contient beaucoup plus de ma</w:t>
      </w:r>
      <w:r w:rsidRPr="00BE2B84">
        <w:rPr>
          <w:szCs w:val="22"/>
        </w:rPr>
        <w:t>u</w:t>
      </w:r>
      <w:r w:rsidRPr="00BE2B84">
        <w:rPr>
          <w:szCs w:val="22"/>
        </w:rPr>
        <w:t>vais numéros que de bons ».</w:t>
      </w:r>
    </w:p>
    <w:p w:rsidR="0064516D" w:rsidRPr="00BE2B84" w:rsidRDefault="0064516D" w:rsidP="0064516D">
      <w:pPr>
        <w:spacing w:before="120" w:after="120"/>
        <w:jc w:val="both"/>
      </w:pPr>
      <w:r w:rsidRPr="00BE2B84">
        <w:rPr>
          <w:szCs w:val="22"/>
        </w:rPr>
        <w:t>Il y a, dans cette longue citation du professeur de Bordeaux, des considérations qui s'adaptent sing</w:t>
      </w:r>
      <w:r w:rsidRPr="00BE2B84">
        <w:rPr>
          <w:szCs w:val="22"/>
        </w:rPr>
        <w:t>u</w:t>
      </w:r>
      <w:r w:rsidRPr="00BE2B84">
        <w:rPr>
          <w:szCs w:val="22"/>
        </w:rPr>
        <w:t>lièrement à notre propre thèse. L'impression d'ensemble qui se précise à la lecture de ces pages, est qu'en réalité le dédoublement de la personnalité dans le vôdou, n'est pas un fait plus complexe, plus transcendant en un mot, que ceux an</w:t>
      </w:r>
      <w:r w:rsidRPr="00BE2B84">
        <w:rPr>
          <w:szCs w:val="22"/>
        </w:rPr>
        <w:t>a</w:t>
      </w:r>
      <w:r w:rsidRPr="00BE2B84">
        <w:rPr>
          <w:szCs w:val="22"/>
        </w:rPr>
        <w:t xml:space="preserve">lysés par le Docteur Emile Régis. </w:t>
      </w:r>
      <w:r w:rsidR="006F55C5">
        <w:rPr>
          <w:szCs w:val="22"/>
        </w:rPr>
        <w:t>À</w:t>
      </w:r>
      <w:r w:rsidRPr="00BE2B84">
        <w:rPr>
          <w:szCs w:val="22"/>
        </w:rPr>
        <w:t xml:space="preserve"> la vérité, en Haïti comme ai</w:t>
      </w:r>
      <w:r w:rsidRPr="00BE2B84">
        <w:rPr>
          <w:szCs w:val="22"/>
        </w:rPr>
        <w:t>l</w:t>
      </w:r>
      <w:r w:rsidRPr="00BE2B84">
        <w:rPr>
          <w:szCs w:val="22"/>
        </w:rPr>
        <w:t>leurs, au fond, les mêmes causes produisent les mêmes effets, si l'on veut tenir compte de la différence de milieu, de culture, de religion, de c</w:t>
      </w:r>
      <w:r w:rsidRPr="00BE2B84">
        <w:rPr>
          <w:szCs w:val="22"/>
        </w:rPr>
        <w:t>i</w:t>
      </w:r>
      <w:r w:rsidRPr="00BE2B84">
        <w:rPr>
          <w:szCs w:val="22"/>
        </w:rPr>
        <w:t>vilisation enfin, qui justifie les légères dissemblances.</w:t>
      </w:r>
    </w:p>
    <w:p w:rsidR="0064516D" w:rsidRPr="00BE2B84" w:rsidRDefault="0064516D" w:rsidP="0064516D">
      <w:pPr>
        <w:spacing w:before="120" w:after="120"/>
        <w:jc w:val="both"/>
      </w:pPr>
      <w:r w:rsidRPr="00BE2B84">
        <w:rPr>
          <w:szCs w:val="22"/>
        </w:rPr>
        <w:t>L'un des phénomènes dont la constance est entre autres soulignée par l'observateur, est l'amnésie qui accompagne invariablement tous ces cas. C'est en effet l'élément qui procure au possédé autant qu'à son entourage, le sentiment de ce dédoublement de sa personne, de la pr</w:t>
      </w:r>
      <w:r w:rsidRPr="00BE2B84">
        <w:rPr>
          <w:szCs w:val="22"/>
        </w:rPr>
        <w:t>i</w:t>
      </w:r>
      <w:r w:rsidRPr="00BE2B84">
        <w:rPr>
          <w:szCs w:val="22"/>
        </w:rPr>
        <w:t>se de possession de son corps par un être mystérieux, étranger. Cette perte de la mémoire introduit comme une lacune dans la vie conscie</w:t>
      </w:r>
      <w:r w:rsidRPr="00BE2B84">
        <w:rPr>
          <w:szCs w:val="22"/>
        </w:rPr>
        <w:t>n</w:t>
      </w:r>
      <w:r w:rsidRPr="00BE2B84">
        <w:rPr>
          <w:szCs w:val="22"/>
        </w:rPr>
        <w:t>te, car si le possédé se rappelle avec beaucoup de précision les év</w:t>
      </w:r>
      <w:r w:rsidRPr="00BE2B84">
        <w:rPr>
          <w:szCs w:val="22"/>
        </w:rPr>
        <w:t>é</w:t>
      </w:r>
      <w:r w:rsidRPr="00BE2B84">
        <w:rPr>
          <w:szCs w:val="22"/>
        </w:rPr>
        <w:t>nements antérieurs à la possession, il est infiniment rare, une fois r</w:t>
      </w:r>
      <w:r w:rsidRPr="00BE2B84">
        <w:rPr>
          <w:szCs w:val="22"/>
        </w:rPr>
        <w:t>e</w:t>
      </w:r>
      <w:r w:rsidRPr="00BE2B84">
        <w:rPr>
          <w:szCs w:val="22"/>
        </w:rPr>
        <w:t>venu à la vie normale, qu'il se souvienne des circonstances qui ont marqué son état second. En Haïti, cette opposition des deux états est encore plus saillante, par suite de l'habitude de nos possédés de no</w:t>
      </w:r>
      <w:r w:rsidRPr="00BE2B84">
        <w:rPr>
          <w:szCs w:val="22"/>
        </w:rPr>
        <w:t>m</w:t>
      </w:r>
      <w:r w:rsidRPr="00BE2B84">
        <w:rPr>
          <w:szCs w:val="22"/>
        </w:rPr>
        <w:t>mer leur moi normal toujours à la troisième personne.</w:t>
      </w:r>
    </w:p>
    <w:p w:rsidR="0064516D" w:rsidRPr="00BE2B84" w:rsidRDefault="0064516D" w:rsidP="0064516D">
      <w:pPr>
        <w:spacing w:before="120" w:after="120"/>
        <w:jc w:val="both"/>
      </w:pPr>
      <w:r w:rsidRPr="00BE2B84">
        <w:rPr>
          <w:szCs w:val="22"/>
        </w:rPr>
        <w:t>Nous avons même, pour que toutes les analogies soient indiquées, les deux catégories de délirants prophétiques dont parle l'auteur cité : les prophètes par simple communication, les prophètes par incarn</w:t>
      </w:r>
      <w:r w:rsidRPr="00BE2B84">
        <w:rPr>
          <w:szCs w:val="22"/>
        </w:rPr>
        <w:t>a</w:t>
      </w:r>
      <w:r w:rsidRPr="00BE2B84">
        <w:rPr>
          <w:szCs w:val="22"/>
        </w:rPr>
        <w:t>tion. Qui donc parmi nous, n'a encore à la</w:t>
      </w:r>
      <w:r w:rsidR="006F55C5">
        <w:rPr>
          <w:szCs w:val="22"/>
        </w:rPr>
        <w:t xml:space="preserve"> </w:t>
      </w:r>
      <w:r w:rsidRPr="00BE2B84">
        <w:t>[120]</w:t>
      </w:r>
      <w:r w:rsidR="006F55C5">
        <w:t xml:space="preserve"> </w:t>
      </w:r>
      <w:r w:rsidRPr="00BE2B84">
        <w:rPr>
          <w:szCs w:val="22"/>
        </w:rPr>
        <w:t>mémoire le souvenir de ces personnes qui surgissent, à un moment donné, d'un point que</w:t>
      </w:r>
      <w:r w:rsidRPr="00BE2B84">
        <w:rPr>
          <w:szCs w:val="22"/>
        </w:rPr>
        <w:t>l</w:t>
      </w:r>
      <w:r w:rsidRPr="00BE2B84">
        <w:rPr>
          <w:szCs w:val="22"/>
        </w:rPr>
        <w:t>conque du pays, viennent, à Port-au-Prince ou dans toute autre ville du littoral, annoncer aux populations crédules leur saine et divine mi</w:t>
      </w:r>
      <w:r w:rsidRPr="00BE2B84">
        <w:rPr>
          <w:szCs w:val="22"/>
        </w:rPr>
        <w:t>s</w:t>
      </w:r>
      <w:r w:rsidRPr="00BE2B84">
        <w:rPr>
          <w:szCs w:val="22"/>
        </w:rPr>
        <w:t>sion ? Ces étranges missionnaires de la parole de vérité et d'amour, adressent le plus souvent leurs objurgations au peuple, pas au nom des divinités de l'Olympe vôdouique, mais à la gloire des saints du pa</w:t>
      </w:r>
      <w:r w:rsidRPr="00BE2B84">
        <w:rPr>
          <w:szCs w:val="22"/>
        </w:rPr>
        <w:t>n</w:t>
      </w:r>
      <w:r w:rsidRPr="00BE2B84">
        <w:rPr>
          <w:szCs w:val="22"/>
        </w:rPr>
        <w:t>théon catholique, quand ce n'est pas l'incomp</w:t>
      </w:r>
      <w:r w:rsidRPr="00BE2B84">
        <w:rPr>
          <w:szCs w:val="22"/>
        </w:rPr>
        <w:t>a</w:t>
      </w:r>
      <w:r w:rsidRPr="00BE2B84">
        <w:rPr>
          <w:szCs w:val="22"/>
        </w:rPr>
        <w:t>rable personnalité du Galiléen qui soutient leur échafaudage de me</w:t>
      </w:r>
      <w:r w:rsidRPr="00BE2B84">
        <w:rPr>
          <w:szCs w:val="22"/>
        </w:rPr>
        <w:t>n</w:t>
      </w:r>
      <w:r w:rsidRPr="00BE2B84">
        <w:rPr>
          <w:szCs w:val="22"/>
        </w:rPr>
        <w:t>songes inconscients ou voulus.</w:t>
      </w:r>
    </w:p>
    <w:p w:rsidR="0064516D" w:rsidRPr="00BE2B84" w:rsidRDefault="0064516D" w:rsidP="0064516D">
      <w:pPr>
        <w:spacing w:before="120" w:after="120"/>
        <w:jc w:val="both"/>
      </w:pPr>
      <w:r w:rsidRPr="00BE2B84">
        <w:rPr>
          <w:szCs w:val="22"/>
        </w:rPr>
        <w:t>Le lecteur doit trouver quelque peu étrange le mot épidémique, employé par le Docteur Régis, pour caractériser ces états plus partic</w:t>
      </w:r>
      <w:r w:rsidRPr="00BE2B84">
        <w:rPr>
          <w:szCs w:val="22"/>
        </w:rPr>
        <w:t>u</w:t>
      </w:r>
      <w:r w:rsidRPr="00BE2B84">
        <w:rPr>
          <w:szCs w:val="22"/>
        </w:rPr>
        <w:t>lièrement moraux. Cependant, la psychologie des foules a révélé à cet égard aux chercheurs contemporains, de bien curieuses données. Avec le nombre, le sentiment le plus faible peut acquérir soudainement une telle énergie, qu'on reste stupéfait par les terrifiantes conséque</w:t>
      </w:r>
      <w:r w:rsidRPr="00BE2B84">
        <w:rPr>
          <w:szCs w:val="22"/>
        </w:rPr>
        <w:t>n</w:t>
      </w:r>
      <w:r w:rsidRPr="00BE2B84">
        <w:rPr>
          <w:szCs w:val="22"/>
        </w:rPr>
        <w:t>ces qu'il peut engendrer. L'âme de la foule est sympathique dans le d</w:t>
      </w:r>
      <w:r w:rsidRPr="00BE2B84">
        <w:rPr>
          <w:szCs w:val="22"/>
        </w:rPr>
        <w:t>é</w:t>
      </w:r>
      <w:r w:rsidRPr="00BE2B84">
        <w:rPr>
          <w:szCs w:val="22"/>
        </w:rPr>
        <w:t>vouement comme dans le crime, car ici, elle pousse à se dévouer, avec le plus coquet mépris de la mort, là, incite à détruire avec une pui</w:t>
      </w:r>
      <w:r w:rsidRPr="00BE2B84">
        <w:rPr>
          <w:szCs w:val="22"/>
        </w:rPr>
        <w:t>s</w:t>
      </w:r>
      <w:r w:rsidRPr="00BE2B84">
        <w:rPr>
          <w:szCs w:val="22"/>
        </w:rPr>
        <w:t>sance qu'ont seules les forces déchaînées de la nature.</w:t>
      </w:r>
    </w:p>
    <w:p w:rsidR="0064516D" w:rsidRPr="00BE2B84" w:rsidRDefault="0064516D" w:rsidP="0064516D">
      <w:pPr>
        <w:spacing w:before="120" w:after="120"/>
        <w:jc w:val="both"/>
      </w:pPr>
      <w:r w:rsidRPr="00BE2B84">
        <w:rPr>
          <w:szCs w:val="22"/>
        </w:rPr>
        <w:t>En dehors de ces observations, d'une portée trop générale, le cara</w:t>
      </w:r>
      <w:r w:rsidRPr="00BE2B84">
        <w:rPr>
          <w:szCs w:val="22"/>
        </w:rPr>
        <w:t>c</w:t>
      </w:r>
      <w:r w:rsidRPr="00BE2B84">
        <w:rPr>
          <w:szCs w:val="22"/>
        </w:rPr>
        <w:t>tère épidémique de certains états psychologiques est confirmé par nombre de circonstances. Sans parler de l'histoire trop confuse des convulsionnaires de Saint-Médard, de celle des couvents de religie</w:t>
      </w:r>
      <w:r w:rsidRPr="00BE2B84">
        <w:rPr>
          <w:szCs w:val="22"/>
        </w:rPr>
        <w:t>u</w:t>
      </w:r>
      <w:r w:rsidRPr="00BE2B84">
        <w:rPr>
          <w:szCs w:val="22"/>
        </w:rPr>
        <w:t>ses, surtout au Moyen-âge où l'on voyait des théories de saintes fe</w:t>
      </w:r>
      <w:r w:rsidRPr="00BE2B84">
        <w:rPr>
          <w:szCs w:val="22"/>
        </w:rPr>
        <w:t>m</w:t>
      </w:r>
      <w:r w:rsidRPr="00BE2B84">
        <w:rPr>
          <w:szCs w:val="22"/>
        </w:rPr>
        <w:t>mes, énervées par l'abstinence, la crainte maladive des entreprises de l'enfer, se livrer, sous l'influence de l'idée de possession, aux plus ho</w:t>
      </w:r>
      <w:r w:rsidRPr="00BE2B84">
        <w:rPr>
          <w:szCs w:val="22"/>
        </w:rPr>
        <w:t>r</w:t>
      </w:r>
      <w:r w:rsidRPr="00BE2B84">
        <w:rPr>
          <w:szCs w:val="22"/>
        </w:rPr>
        <w:t>ripilantes contorsions ; ce qui se passe, sous la tonnelle, en Haïti, confirmerait, sans autre exemple, l'épidémicité particulière de ces états.</w:t>
      </w:r>
    </w:p>
    <w:p w:rsidR="0064516D" w:rsidRPr="00BE2B84" w:rsidRDefault="0064516D" w:rsidP="0064516D">
      <w:pPr>
        <w:spacing w:before="120" w:after="120"/>
        <w:jc w:val="both"/>
      </w:pPr>
      <w:r w:rsidRPr="00BE2B84">
        <w:t>[121]</w:t>
      </w:r>
    </w:p>
    <w:p w:rsidR="0064516D" w:rsidRPr="00BE2B84" w:rsidRDefault="0064516D" w:rsidP="0064516D">
      <w:pPr>
        <w:spacing w:before="120" w:after="120"/>
        <w:jc w:val="both"/>
      </w:pPr>
      <w:r w:rsidRPr="00BE2B84">
        <w:rPr>
          <w:szCs w:val="22"/>
        </w:rPr>
        <w:t>Dans ces lieux, tout contribue à créer une atmosphère de surexcit</w:t>
      </w:r>
      <w:r w:rsidRPr="00BE2B84">
        <w:rPr>
          <w:szCs w:val="22"/>
        </w:rPr>
        <w:t>a</w:t>
      </w:r>
      <w:r w:rsidRPr="00BE2B84">
        <w:rPr>
          <w:szCs w:val="22"/>
        </w:rPr>
        <w:t>tion générale, où les nerfs se d</w:t>
      </w:r>
      <w:r w:rsidRPr="00BE2B84">
        <w:rPr>
          <w:szCs w:val="22"/>
        </w:rPr>
        <w:t>é</w:t>
      </w:r>
      <w:r w:rsidRPr="00BE2B84">
        <w:rPr>
          <w:szCs w:val="22"/>
        </w:rPr>
        <w:t>traquent, les cerveaux sont en feu, où les chants, la musique, primitive sans doute, mais singulièrement e</w:t>
      </w:r>
      <w:r w:rsidRPr="00BE2B84">
        <w:rPr>
          <w:szCs w:val="22"/>
        </w:rPr>
        <w:t>n</w:t>
      </w:r>
      <w:r w:rsidRPr="00BE2B84">
        <w:rPr>
          <w:szCs w:val="22"/>
        </w:rPr>
        <w:t>traînante et s'adaptant à merveille à la nature d'un culte qui fait la plus large part aux manifestations extérieures et bruyantes, parlent con</w:t>
      </w:r>
      <w:r w:rsidRPr="00BE2B84">
        <w:rPr>
          <w:szCs w:val="22"/>
        </w:rPr>
        <w:t>s</w:t>
      </w:r>
      <w:r w:rsidRPr="00BE2B84">
        <w:rPr>
          <w:szCs w:val="22"/>
        </w:rPr>
        <w:t>tamment aux sens. Partout, comme décorations, des couleurs criardes, qui blessent le regard et portent les sensations visuelles à la limite de réceptivité de l'œil. Enfin cette odeur pénétrante, aiguë, d'une foule en sueur, et plongée comme dans l'atmosphère d'une sorte d'étude à l'air humide et malsain. Et quand tous ses composants délétères, ont concouru à porter la s</w:t>
      </w:r>
      <w:r w:rsidRPr="00BE2B84">
        <w:rPr>
          <w:szCs w:val="22"/>
        </w:rPr>
        <w:t>u</w:t>
      </w:r>
      <w:r w:rsidRPr="00BE2B84">
        <w:rPr>
          <w:szCs w:val="22"/>
        </w:rPr>
        <w:t>rexcitation à son acmé, cette foule gesticulante, trépidante, aux déhanchements impossibles, donne à l'observateur l'impression d'une bande d'hallucinés, réunie là pour célébrer les rites ténébreux de que</w:t>
      </w:r>
      <w:r w:rsidRPr="00BE2B84">
        <w:rPr>
          <w:szCs w:val="22"/>
        </w:rPr>
        <w:t>l</w:t>
      </w:r>
      <w:r w:rsidRPr="00BE2B84">
        <w:rPr>
          <w:szCs w:val="22"/>
        </w:rPr>
        <w:t>qu'infernale divinité. Cependant, il n'en est rien. Ce sont ces mêmes paysans que vous rencontrerez bientôt sur la grande route, empressée à vous rendre service, pour le cordial bonjour que vous venez de leur souhaiter.</w:t>
      </w:r>
    </w:p>
    <w:p w:rsidR="0064516D" w:rsidRPr="00BE2B84" w:rsidRDefault="0064516D" w:rsidP="0064516D">
      <w:pPr>
        <w:spacing w:before="120" w:after="120"/>
        <w:jc w:val="both"/>
      </w:pPr>
      <w:r w:rsidRPr="00BE2B84">
        <w:rPr>
          <w:szCs w:val="22"/>
        </w:rPr>
        <w:t>La dernière considération intéressante à retenir de cette citation, est l'intervention du barnum dans la production du prophétisme. Si, d'une façon courante, ces phénomènes relèvent de ^autosuggestion qui, a</w:t>
      </w:r>
      <w:r w:rsidRPr="00BE2B84">
        <w:rPr>
          <w:szCs w:val="22"/>
        </w:rPr>
        <w:t>i</w:t>
      </w:r>
      <w:r w:rsidRPr="00BE2B84">
        <w:rPr>
          <w:szCs w:val="22"/>
        </w:rPr>
        <w:t>dée d'un certain entraînement, permet au possédé de renouveler pl</w:t>
      </w:r>
      <w:r w:rsidRPr="00BE2B84">
        <w:rPr>
          <w:szCs w:val="22"/>
        </w:rPr>
        <w:t>u</w:t>
      </w:r>
      <w:r w:rsidRPr="00BE2B84">
        <w:rPr>
          <w:szCs w:val="22"/>
        </w:rPr>
        <w:t>sieurs fois au cours d'une seule et même journée son état d'inconscie</w:t>
      </w:r>
      <w:r w:rsidRPr="00BE2B84">
        <w:rPr>
          <w:szCs w:val="22"/>
        </w:rPr>
        <w:t>n</w:t>
      </w:r>
      <w:r w:rsidRPr="00BE2B84">
        <w:rPr>
          <w:szCs w:val="22"/>
        </w:rPr>
        <w:t>ce hallucinatoire, il n'est pas moins vrai, que la suggestion peut au</w:t>
      </w:r>
      <w:r w:rsidRPr="00BE2B84">
        <w:rPr>
          <w:szCs w:val="22"/>
        </w:rPr>
        <w:t>s</w:t>
      </w:r>
      <w:r w:rsidRPr="00BE2B84">
        <w:rPr>
          <w:szCs w:val="22"/>
        </w:rPr>
        <w:t>si les faire naître. Or, qu'il soit d'Europe ou d'Amérique, le barnum est l'équivalent de nos houngans, le même type d'habile jongleur, spéc</w:t>
      </w:r>
      <w:r w:rsidRPr="00BE2B84">
        <w:rPr>
          <w:szCs w:val="22"/>
        </w:rPr>
        <w:t>u</w:t>
      </w:r>
      <w:r w:rsidRPr="00BE2B84">
        <w:rPr>
          <w:szCs w:val="22"/>
        </w:rPr>
        <w:t>lant avec une royale effronterie sur l'ignorance trop crédule de la fo</w:t>
      </w:r>
      <w:r w:rsidRPr="00BE2B84">
        <w:rPr>
          <w:szCs w:val="22"/>
        </w:rPr>
        <w:t>u</w:t>
      </w:r>
      <w:r w:rsidRPr="00BE2B84">
        <w:rPr>
          <w:szCs w:val="22"/>
        </w:rPr>
        <w:t>le. Seule la mise en scène forcément adéquate aux conditions du m</w:t>
      </w:r>
      <w:r w:rsidRPr="00BE2B84">
        <w:rPr>
          <w:szCs w:val="22"/>
        </w:rPr>
        <w:t>i</w:t>
      </w:r>
      <w:r w:rsidRPr="00BE2B84">
        <w:rPr>
          <w:szCs w:val="22"/>
        </w:rPr>
        <w:t>lieu de l'opération, tranche sur le fonds, commun où toutes ces prat</w:t>
      </w:r>
      <w:r w:rsidRPr="00BE2B84">
        <w:rPr>
          <w:szCs w:val="22"/>
        </w:rPr>
        <w:t>i</w:t>
      </w:r>
      <w:r w:rsidRPr="00BE2B84">
        <w:rPr>
          <w:szCs w:val="22"/>
        </w:rPr>
        <w:t>ques se rencontrent, se complètent dans une bonne analyse et déno</w:t>
      </w:r>
      <w:r w:rsidRPr="00BE2B84">
        <w:rPr>
          <w:szCs w:val="22"/>
        </w:rPr>
        <w:t>n</w:t>
      </w:r>
      <w:r w:rsidRPr="00BE2B84">
        <w:rPr>
          <w:szCs w:val="22"/>
        </w:rPr>
        <w:t>cent par là même leur semblable origine.</w:t>
      </w:r>
    </w:p>
    <w:p w:rsidR="006F55C5" w:rsidRDefault="006F55C5" w:rsidP="0064516D">
      <w:pPr>
        <w:spacing w:before="120" w:after="120"/>
        <w:jc w:val="both"/>
      </w:pPr>
    </w:p>
    <w:p w:rsidR="0064516D" w:rsidRPr="00BE2B84" w:rsidRDefault="0064516D" w:rsidP="0064516D">
      <w:pPr>
        <w:spacing w:before="120" w:after="120"/>
        <w:jc w:val="both"/>
      </w:pPr>
      <w:r w:rsidRPr="00BE2B84">
        <w:t>[122]</w:t>
      </w:r>
    </w:p>
    <w:p w:rsidR="0064516D" w:rsidRPr="00BE2B84" w:rsidRDefault="0064516D" w:rsidP="0064516D">
      <w:pPr>
        <w:spacing w:before="120" w:after="120"/>
        <w:jc w:val="both"/>
      </w:pPr>
    </w:p>
    <w:p w:rsidR="0064516D" w:rsidRPr="00BE2B84" w:rsidRDefault="0064516D" w:rsidP="006F55C5">
      <w:pPr>
        <w:pStyle w:val="a"/>
      </w:pPr>
      <w:r w:rsidRPr="00BE2B84">
        <w:t>Modifications de la sensibilité</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Le docteur Régis fait remarquer, en outre, que l'insensibilité est encore un signe assez fréquent dans ce qu'il nomme le délire prophét</w:t>
      </w:r>
      <w:r w:rsidRPr="00BE2B84">
        <w:rPr>
          <w:szCs w:val="22"/>
        </w:rPr>
        <w:t>i</w:t>
      </w:r>
      <w:r w:rsidRPr="00BE2B84">
        <w:rPr>
          <w:szCs w:val="22"/>
        </w:rPr>
        <w:t>que.</w:t>
      </w:r>
    </w:p>
    <w:p w:rsidR="0064516D" w:rsidRPr="00BE2B84" w:rsidRDefault="0064516D" w:rsidP="0064516D">
      <w:pPr>
        <w:spacing w:before="120" w:after="120"/>
        <w:jc w:val="both"/>
      </w:pPr>
      <w:r w:rsidRPr="00BE2B84">
        <w:rPr>
          <w:szCs w:val="22"/>
        </w:rPr>
        <w:t>Sans doute, cette remarque n'est pas personnelle au clairvoyant cl</w:t>
      </w:r>
      <w:r w:rsidRPr="00BE2B84">
        <w:rPr>
          <w:szCs w:val="22"/>
        </w:rPr>
        <w:t>i</w:t>
      </w:r>
      <w:r w:rsidRPr="00BE2B84">
        <w:rPr>
          <w:szCs w:val="22"/>
        </w:rPr>
        <w:t>nicien. Tous ceux qui, a un degré quelconque, se sont occupés des a</w:t>
      </w:r>
      <w:r w:rsidRPr="00BE2B84">
        <w:rPr>
          <w:szCs w:val="22"/>
        </w:rPr>
        <w:t>l</w:t>
      </w:r>
      <w:r w:rsidRPr="00BE2B84">
        <w:rPr>
          <w:szCs w:val="22"/>
        </w:rPr>
        <w:t>térations psycho-sensorielles de l'organisme humain, savent fort bien que ce domaine est celui des étrangetés les plus inattendues. Mais ce qui n'a été jusque-là l'objet que d'une étude partielle, même de pur h</w:t>
      </w:r>
      <w:r w:rsidRPr="00BE2B84">
        <w:rPr>
          <w:szCs w:val="22"/>
        </w:rPr>
        <w:t>a</w:t>
      </w:r>
      <w:r w:rsidRPr="00BE2B84">
        <w:rPr>
          <w:szCs w:val="22"/>
        </w:rPr>
        <w:t>sard, est devenu, depuis, l'occasion de recherches laborieuses, syst</w:t>
      </w:r>
      <w:r w:rsidRPr="00BE2B84">
        <w:rPr>
          <w:szCs w:val="22"/>
        </w:rPr>
        <w:t>é</w:t>
      </w:r>
      <w:r w:rsidRPr="00BE2B84">
        <w:rPr>
          <w:szCs w:val="22"/>
        </w:rPr>
        <w:t>matiques, de la part d'un bon nombre de savants. Certes, on ne saurait prétendre que tout a été dit à ce point de vue, que les dernières raisons explicatives de ces curieux phénomènes ont été posées sans r</w:t>
      </w:r>
      <w:r w:rsidRPr="00BE2B84">
        <w:rPr>
          <w:szCs w:val="22"/>
        </w:rPr>
        <w:t>e</w:t>
      </w:r>
      <w:r w:rsidRPr="00BE2B84">
        <w:rPr>
          <w:szCs w:val="22"/>
        </w:rPr>
        <w:t>tour. Cependant, les perspectives ouvertes par ces chercheurs désintéressés et loyaux, constituent déjà d'alléchantes promesses pour les savants de demain.</w:t>
      </w:r>
    </w:p>
    <w:p w:rsidR="0064516D" w:rsidRPr="00BE2B84" w:rsidRDefault="0064516D" w:rsidP="0064516D">
      <w:pPr>
        <w:spacing w:before="120" w:after="120"/>
        <w:jc w:val="both"/>
      </w:pPr>
      <w:r w:rsidRPr="00BE2B84">
        <w:rPr>
          <w:szCs w:val="22"/>
        </w:rPr>
        <w:t>Chez nous, un groupe de faits assez étranges accompagnent parfois la prise de possession du sujet par le saint vôdouique. Il résulte gén</w:t>
      </w:r>
      <w:r w:rsidRPr="00BE2B84">
        <w:rPr>
          <w:szCs w:val="22"/>
        </w:rPr>
        <w:t>é</w:t>
      </w:r>
      <w:r w:rsidRPr="00BE2B84">
        <w:rPr>
          <w:szCs w:val="22"/>
        </w:rPr>
        <w:t>ralement de modifications spontanées et profondes de la sensibil</w:t>
      </w:r>
      <w:r w:rsidRPr="00BE2B84">
        <w:rPr>
          <w:szCs w:val="22"/>
        </w:rPr>
        <w:t>i</w:t>
      </w:r>
      <w:r w:rsidRPr="00BE2B84">
        <w:rPr>
          <w:szCs w:val="22"/>
        </w:rPr>
        <w:t>té. Il semble que, sous ces conditions, les excitants normaux de notre po</w:t>
      </w:r>
      <w:r w:rsidRPr="00BE2B84">
        <w:rPr>
          <w:szCs w:val="22"/>
        </w:rPr>
        <w:t>u</w:t>
      </w:r>
      <w:r w:rsidRPr="00BE2B84">
        <w:rPr>
          <w:szCs w:val="22"/>
        </w:rPr>
        <w:t>voir de jouir ou de souffrir, n'aient plus aucune action sur les nerfs, qui refusent d'enregistrer leurs effets. Bien plus, les tissus a</w:t>
      </w:r>
      <w:r w:rsidRPr="00BE2B84">
        <w:rPr>
          <w:szCs w:val="22"/>
        </w:rPr>
        <w:t>c</w:t>
      </w:r>
      <w:r w:rsidRPr="00BE2B84">
        <w:rPr>
          <w:szCs w:val="22"/>
        </w:rPr>
        <w:t>quièrent par la même, une résistance qu'ils n'ont pas à l'ordinaire. Les excit</w:t>
      </w:r>
      <w:r w:rsidRPr="00BE2B84">
        <w:rPr>
          <w:szCs w:val="22"/>
        </w:rPr>
        <w:t>a</w:t>
      </w:r>
      <w:r w:rsidRPr="00BE2B84">
        <w:rPr>
          <w:szCs w:val="22"/>
        </w:rPr>
        <w:t>tions d'ordre calorifique, d'irritabilité et de pression sont celles qui s</w:t>
      </w:r>
      <w:r w:rsidRPr="00BE2B84">
        <w:rPr>
          <w:szCs w:val="22"/>
        </w:rPr>
        <w:t>u</w:t>
      </w:r>
      <w:r w:rsidRPr="00BE2B84">
        <w:rPr>
          <w:szCs w:val="22"/>
        </w:rPr>
        <w:t>bissent les altérations les plus marquées.</w:t>
      </w:r>
    </w:p>
    <w:p w:rsidR="0064516D" w:rsidRPr="00BE2B84" w:rsidRDefault="0064516D" w:rsidP="0064516D">
      <w:pPr>
        <w:spacing w:before="120" w:after="120"/>
        <w:jc w:val="both"/>
      </w:pPr>
      <w:r w:rsidRPr="00BE2B84">
        <w:rPr>
          <w:szCs w:val="22"/>
        </w:rPr>
        <w:t>On sait quelle action irritative, hyperémiante et piquante, les fruits du Capsicum unnuum, notre vulgaire piment, exercent sur les m</w:t>
      </w:r>
      <w:r w:rsidRPr="00BE2B84">
        <w:rPr>
          <w:szCs w:val="22"/>
        </w:rPr>
        <w:t>u</w:t>
      </w:r>
      <w:r w:rsidRPr="00BE2B84">
        <w:rPr>
          <w:szCs w:val="22"/>
        </w:rPr>
        <w:t>queuses. Il n'est pas nécessaire, avec certaines variétés</w:t>
      </w:r>
      <w:r w:rsidR="006F55C5">
        <w:rPr>
          <w:szCs w:val="22"/>
        </w:rPr>
        <w:t xml:space="preserve"> </w:t>
      </w:r>
      <w:r w:rsidRPr="00BE2B84">
        <w:rPr>
          <w:szCs w:val="22"/>
        </w:rPr>
        <w:t>[123]</w:t>
      </w:r>
      <w:r w:rsidR="006F55C5">
        <w:rPr>
          <w:szCs w:val="22"/>
        </w:rPr>
        <w:t xml:space="preserve"> </w:t>
      </w:r>
      <w:r w:rsidRPr="00BE2B84">
        <w:rPr>
          <w:szCs w:val="22"/>
        </w:rPr>
        <w:t>de cette solanée, que le contact soit direct, pour que cette action multiforme s'exerce. À une distance déjà notables, les yeux, par exemple, devie</w:t>
      </w:r>
      <w:r w:rsidRPr="00BE2B84">
        <w:rPr>
          <w:szCs w:val="22"/>
        </w:rPr>
        <w:t>n</w:t>
      </w:r>
      <w:r w:rsidRPr="00BE2B84">
        <w:rPr>
          <w:szCs w:val="22"/>
        </w:rPr>
        <w:t>nent larmoyants, se défendent, par des clignements répétés des pa</w:t>
      </w:r>
      <w:r w:rsidRPr="00BE2B84">
        <w:rPr>
          <w:szCs w:val="22"/>
        </w:rPr>
        <w:t>u</w:t>
      </w:r>
      <w:r w:rsidRPr="00BE2B84">
        <w:rPr>
          <w:szCs w:val="22"/>
        </w:rPr>
        <w:t>pières, contre les émanations irritantes du piment.</w:t>
      </w:r>
    </w:p>
    <w:p w:rsidR="0064516D" w:rsidRPr="00BE2B84" w:rsidRDefault="0064516D" w:rsidP="0064516D">
      <w:pPr>
        <w:spacing w:before="120" w:after="120"/>
        <w:jc w:val="both"/>
      </w:pPr>
      <w:r w:rsidRPr="00BE2B84">
        <w:rPr>
          <w:szCs w:val="22"/>
        </w:rPr>
        <w:t>Eh bien, il n'est pas rare de voir des individus en crise vôdouique écraser contre leurs yeux, ce fruit particulièrement piquant, aux a</w:t>
      </w:r>
      <w:r w:rsidRPr="00BE2B84">
        <w:rPr>
          <w:szCs w:val="22"/>
        </w:rPr>
        <w:t>p</w:t>
      </w:r>
      <w:r w:rsidRPr="00BE2B84">
        <w:rPr>
          <w:szCs w:val="22"/>
        </w:rPr>
        <w:t>plaudissements d'une galerie stupidement émerveillée, ou encore, av</w:t>
      </w:r>
      <w:r w:rsidRPr="00BE2B84">
        <w:rPr>
          <w:szCs w:val="22"/>
        </w:rPr>
        <w:t>a</w:t>
      </w:r>
      <w:r w:rsidRPr="00BE2B84">
        <w:rPr>
          <w:szCs w:val="22"/>
        </w:rPr>
        <w:t>ler, après une mastication copieuse, une prodigieuse quantité de ces fruits, comme s'il s'agissait d'un plat d'un exquis bon goût.</w:t>
      </w:r>
    </w:p>
    <w:p w:rsidR="0064516D" w:rsidRPr="00BE2B84" w:rsidRDefault="0064516D" w:rsidP="0064516D">
      <w:pPr>
        <w:spacing w:before="120" w:after="120"/>
        <w:jc w:val="both"/>
      </w:pPr>
      <w:r w:rsidRPr="00BE2B84">
        <w:rPr>
          <w:szCs w:val="22"/>
        </w:rPr>
        <w:t>En face d'une pareille tolérance des muqueuses, oculaire et bucco-pharyngienne, la perversion m</w:t>
      </w:r>
      <w:r w:rsidRPr="00BE2B84">
        <w:rPr>
          <w:szCs w:val="22"/>
        </w:rPr>
        <w:t>o</w:t>
      </w:r>
      <w:r w:rsidRPr="00BE2B84">
        <w:rPr>
          <w:szCs w:val="22"/>
        </w:rPr>
        <w:t>mentanée de la sensibilité ne peut faire l'objet d'un doute.</w:t>
      </w:r>
    </w:p>
    <w:p w:rsidR="0064516D" w:rsidRPr="00BE2B84" w:rsidRDefault="0064516D" w:rsidP="0064516D">
      <w:pPr>
        <w:spacing w:before="120" w:after="120"/>
        <w:jc w:val="both"/>
      </w:pPr>
      <w:r w:rsidRPr="00BE2B84">
        <w:rPr>
          <w:szCs w:val="22"/>
        </w:rPr>
        <w:t>À la longue même, certaines personnes entraînés ont le pouvoir de renouveler l'expérience, hors de toute crise vôdouique : l'exemple, e</w:t>
      </w:r>
      <w:r w:rsidRPr="00BE2B84">
        <w:rPr>
          <w:szCs w:val="22"/>
        </w:rPr>
        <w:t>n</w:t>
      </w:r>
      <w:r w:rsidRPr="00BE2B84">
        <w:rPr>
          <w:szCs w:val="22"/>
        </w:rPr>
        <w:t>tre autres, d'un vieux maçon, névropathe invétéré et quelque peu a</w:t>
      </w:r>
      <w:r w:rsidRPr="00BE2B84">
        <w:rPr>
          <w:szCs w:val="22"/>
        </w:rPr>
        <w:t>l</w:t>
      </w:r>
      <w:r w:rsidRPr="00BE2B84">
        <w:rPr>
          <w:szCs w:val="22"/>
        </w:rPr>
        <w:t>coolique, qui n'avait qu'à subir l'invitation de recommencer l'expérie</w:t>
      </w:r>
      <w:r w:rsidRPr="00BE2B84">
        <w:rPr>
          <w:szCs w:val="22"/>
        </w:rPr>
        <w:t>n</w:t>
      </w:r>
      <w:r w:rsidRPr="00BE2B84">
        <w:rPr>
          <w:szCs w:val="22"/>
        </w:rPr>
        <w:t>ce, pour qu'il le fit, en toute l</w:t>
      </w:r>
      <w:r w:rsidRPr="00BE2B84">
        <w:rPr>
          <w:szCs w:val="22"/>
        </w:rPr>
        <w:t>u</w:t>
      </w:r>
      <w:r w:rsidRPr="00BE2B84">
        <w:rPr>
          <w:szCs w:val="22"/>
        </w:rPr>
        <w:t>cidité d'esprit, nous est fidèlement resté à la mémoire.</w:t>
      </w:r>
    </w:p>
    <w:p w:rsidR="0064516D" w:rsidRPr="00BE2B84" w:rsidRDefault="0064516D" w:rsidP="0064516D">
      <w:pPr>
        <w:spacing w:before="120" w:after="120"/>
        <w:jc w:val="both"/>
      </w:pPr>
      <w:r w:rsidRPr="00BE2B84">
        <w:rPr>
          <w:szCs w:val="22"/>
        </w:rPr>
        <w:t>Le fait est-il si étrange qu'on veut bien le penser, et ne pourrait-on pas le rapprocher de certaines a</w:t>
      </w:r>
      <w:r w:rsidRPr="00BE2B84">
        <w:rPr>
          <w:szCs w:val="22"/>
        </w:rPr>
        <w:t>u</w:t>
      </w:r>
      <w:r w:rsidRPr="00BE2B84">
        <w:rPr>
          <w:szCs w:val="22"/>
        </w:rPr>
        <w:t>tres circonstances révélées par les observations d'outre-mer ?</w:t>
      </w:r>
    </w:p>
    <w:p w:rsidR="0064516D" w:rsidRPr="00BE2B84" w:rsidRDefault="0064516D" w:rsidP="0064516D">
      <w:pPr>
        <w:spacing w:before="120" w:after="120"/>
        <w:jc w:val="both"/>
      </w:pPr>
      <w:r w:rsidRPr="00BE2B84">
        <w:rPr>
          <w:szCs w:val="22"/>
        </w:rPr>
        <w:t>On a vu, en effet, des personnes mises en état d'hypnose respirer avec délice les vapeurs irritantes de l'ammoniaque, du chlore, etc. Il suffisait alors à l'opérateur, de leur laisser entendre, quelles avaient sous le nez quelques suaves parfums, pour rendre la suggestion co</w:t>
      </w:r>
      <w:r w:rsidRPr="00BE2B84">
        <w:rPr>
          <w:szCs w:val="22"/>
        </w:rPr>
        <w:t>m</w:t>
      </w:r>
      <w:r w:rsidRPr="00BE2B84">
        <w:rPr>
          <w:szCs w:val="22"/>
        </w:rPr>
        <w:t>plète.</w:t>
      </w:r>
    </w:p>
    <w:p w:rsidR="0064516D" w:rsidRPr="00BE2B84" w:rsidRDefault="0064516D" w:rsidP="0064516D">
      <w:pPr>
        <w:spacing w:before="120" w:after="120"/>
        <w:jc w:val="both"/>
      </w:pPr>
      <w:r w:rsidRPr="00BE2B84">
        <w:t>[</w:t>
      </w:r>
      <w:r w:rsidRPr="00BE2B84">
        <w:rPr>
          <w:szCs w:val="22"/>
        </w:rPr>
        <w:t>124]</w:t>
      </w:r>
    </w:p>
    <w:p w:rsidR="0064516D" w:rsidRPr="00BE2B84" w:rsidRDefault="0064516D" w:rsidP="0064516D">
      <w:pPr>
        <w:spacing w:before="120" w:after="120"/>
        <w:jc w:val="both"/>
      </w:pPr>
      <w:r w:rsidRPr="00BE2B84">
        <w:rPr>
          <w:szCs w:val="22"/>
        </w:rPr>
        <w:t>Or, pour désagréables que soient les émanations piquantes du p</w:t>
      </w:r>
      <w:r w:rsidRPr="00BE2B84">
        <w:rPr>
          <w:szCs w:val="22"/>
        </w:rPr>
        <w:t>i</w:t>
      </w:r>
      <w:r w:rsidRPr="00BE2B84">
        <w:rPr>
          <w:szCs w:val="22"/>
        </w:rPr>
        <w:t>ment, le sont-elles à un plus haut degré que les vapeurs de certaines substances chimiques ?</w:t>
      </w:r>
    </w:p>
    <w:p w:rsidR="0064516D" w:rsidRPr="00BE2B84" w:rsidRDefault="0064516D" w:rsidP="0064516D">
      <w:pPr>
        <w:spacing w:before="120" w:after="120"/>
        <w:jc w:val="both"/>
      </w:pPr>
      <w:r w:rsidRPr="00BE2B84">
        <w:rPr>
          <w:szCs w:val="22"/>
        </w:rPr>
        <w:t>En second lieu, nous devons citer nos mangeurs de verres, de bo</w:t>
      </w:r>
      <w:r w:rsidRPr="00BE2B84">
        <w:rPr>
          <w:szCs w:val="22"/>
        </w:rPr>
        <w:t>u</w:t>
      </w:r>
      <w:r w:rsidRPr="00BE2B84">
        <w:rPr>
          <w:szCs w:val="22"/>
        </w:rPr>
        <w:t>teilles, etc.</w:t>
      </w:r>
    </w:p>
    <w:p w:rsidR="0064516D" w:rsidRPr="00BE2B84" w:rsidRDefault="0064516D" w:rsidP="0064516D">
      <w:pPr>
        <w:spacing w:before="120" w:after="120"/>
        <w:jc w:val="both"/>
      </w:pPr>
      <w:r w:rsidRPr="00BE2B84">
        <w:rPr>
          <w:szCs w:val="22"/>
        </w:rPr>
        <w:t>Il est, en effet, une catégorie de possédés, pas bien rare d'ailleurs, qui nous offre souvent ce genre de spectacle.</w:t>
      </w:r>
    </w:p>
    <w:p w:rsidR="0064516D" w:rsidRPr="00BE2B84" w:rsidRDefault="0064516D" w:rsidP="0064516D">
      <w:pPr>
        <w:spacing w:before="120" w:after="120"/>
        <w:jc w:val="both"/>
      </w:pPr>
      <w:r w:rsidRPr="00BE2B84">
        <w:rPr>
          <w:szCs w:val="22"/>
        </w:rPr>
        <w:t>À la rigueur, on peut croire d'abord à de la prestidigitation, mais les gens qui se livrent à cette curieuse et bien dangereuse mastication, sont ordinairement de mentalité si simple, qu'au plus léger examen, on s'empresse d'abandonner une pareille supposition.</w:t>
      </w:r>
    </w:p>
    <w:p w:rsidR="0064516D" w:rsidRPr="00BE2B84" w:rsidRDefault="0064516D" w:rsidP="0064516D">
      <w:pPr>
        <w:spacing w:before="120" w:after="120"/>
        <w:jc w:val="both"/>
      </w:pPr>
      <w:r w:rsidRPr="00BE2B84">
        <w:rPr>
          <w:szCs w:val="22"/>
        </w:rPr>
        <w:t>C'est d'abord dans la plus complète spontanéité, sans ces longs et tortueux préparatifs qui annoncent le tour d'adresse qu'ils saisissent le premier objet de verrerie qui leur tombe sous la main, pour le briser sous les crispations nerveuses de leurs mâchoires.</w:t>
      </w:r>
    </w:p>
    <w:p w:rsidR="0064516D" w:rsidRPr="00BE2B84" w:rsidRDefault="0064516D" w:rsidP="0064516D">
      <w:pPr>
        <w:spacing w:before="120" w:after="120"/>
        <w:jc w:val="both"/>
      </w:pPr>
      <w:r w:rsidRPr="00BE2B84">
        <w:rPr>
          <w:szCs w:val="22"/>
        </w:rPr>
        <w:t>Nous confessons sincèrement que la première fois qu'il nous fut possible de vivre une science de ce genre, cela fit sur nous une grande impression. Il s'agissait d'une jeune femme, prise par un des no</w:t>
      </w:r>
      <w:r w:rsidRPr="00BE2B84">
        <w:rPr>
          <w:szCs w:val="22"/>
        </w:rPr>
        <w:t>m</w:t>
      </w:r>
      <w:r w:rsidRPr="00BE2B84">
        <w:rPr>
          <w:szCs w:val="22"/>
        </w:rPr>
        <w:t>breux saints du groupe des hogoum. Depuis, elle renouvela si souvent le même geste, en notre prése</w:t>
      </w:r>
      <w:r w:rsidRPr="00BE2B84">
        <w:rPr>
          <w:szCs w:val="22"/>
        </w:rPr>
        <w:t>n</w:t>
      </w:r>
      <w:r w:rsidRPr="00BE2B84">
        <w:rPr>
          <w:szCs w:val="22"/>
        </w:rPr>
        <w:t>ce, que nous disions par plaisanterie, qu'il fallait mettre, tasses et verres, dans la liste de ses substances alime</w:t>
      </w:r>
      <w:r w:rsidRPr="00BE2B84">
        <w:rPr>
          <w:szCs w:val="22"/>
        </w:rPr>
        <w:t>n</w:t>
      </w:r>
      <w:r w:rsidRPr="00BE2B84">
        <w:rPr>
          <w:szCs w:val="22"/>
        </w:rPr>
        <w:t>taires.</w:t>
      </w:r>
    </w:p>
    <w:p w:rsidR="0064516D" w:rsidRPr="00BE2B84" w:rsidRDefault="0064516D" w:rsidP="0064516D">
      <w:pPr>
        <w:spacing w:before="120" w:after="120"/>
        <w:jc w:val="both"/>
      </w:pPr>
      <w:r w:rsidRPr="00BE2B84">
        <w:rPr>
          <w:szCs w:val="22"/>
        </w:rPr>
        <w:t>Ici donc, comme dans le premier cas, la perversion de la sensibilité est profonde et indique une i</w:t>
      </w:r>
      <w:r w:rsidRPr="00BE2B84">
        <w:rPr>
          <w:szCs w:val="22"/>
        </w:rPr>
        <w:t>m</w:t>
      </w:r>
      <w:r w:rsidRPr="00BE2B84">
        <w:rPr>
          <w:szCs w:val="22"/>
        </w:rPr>
        <w:t>possibilité pour le moins momentanée de la muqueuse buccale d'enregistrer les sensations de pression do</w:t>
      </w:r>
      <w:r w:rsidRPr="00BE2B84">
        <w:rPr>
          <w:szCs w:val="22"/>
        </w:rPr>
        <w:t>u</w:t>
      </w:r>
      <w:r w:rsidRPr="00BE2B84">
        <w:rPr>
          <w:szCs w:val="22"/>
        </w:rPr>
        <w:t>loureuse. De plus, comme pour les plaques</w:t>
      </w:r>
      <w:r w:rsidR="006F55C5">
        <w:rPr>
          <w:szCs w:val="22"/>
        </w:rPr>
        <w:t xml:space="preserve"> </w:t>
      </w:r>
      <w:r w:rsidRPr="00BE2B84">
        <w:t>[125]</w:t>
      </w:r>
      <w:r w:rsidR="006F55C5">
        <w:t xml:space="preserve"> </w:t>
      </w:r>
      <w:r w:rsidRPr="00BE2B84">
        <w:rPr>
          <w:szCs w:val="22"/>
        </w:rPr>
        <w:t>hystérogènes, le contact de ces corps, qui à l'ordinaire blessent, d</w:t>
      </w:r>
      <w:r w:rsidRPr="00BE2B84">
        <w:rPr>
          <w:szCs w:val="22"/>
        </w:rPr>
        <w:t>é</w:t>
      </w:r>
      <w:r w:rsidRPr="00BE2B84">
        <w:rPr>
          <w:szCs w:val="22"/>
        </w:rPr>
        <w:t>chirent les tissus, n'entraîne pas de perte de sang.</w:t>
      </w:r>
    </w:p>
    <w:p w:rsidR="0064516D" w:rsidRPr="00BE2B84" w:rsidRDefault="0064516D" w:rsidP="0064516D">
      <w:pPr>
        <w:spacing w:before="120" w:after="120"/>
        <w:jc w:val="both"/>
      </w:pPr>
      <w:r w:rsidRPr="00BE2B84">
        <w:rPr>
          <w:szCs w:val="22"/>
        </w:rPr>
        <w:t>Quelle est, en somme, la portée ou le sens de ce phénomène ?</w:t>
      </w:r>
    </w:p>
    <w:p w:rsidR="0064516D" w:rsidRPr="00BE2B84" w:rsidRDefault="0064516D" w:rsidP="0064516D">
      <w:pPr>
        <w:spacing w:before="120" w:after="120"/>
        <w:jc w:val="both"/>
      </w:pPr>
      <w:r w:rsidRPr="00BE2B84">
        <w:rPr>
          <w:szCs w:val="22"/>
        </w:rPr>
        <w:t>Nous ne pensons qu'une connaissance plus approfondie des lois de la physique générale, qui nous fera sortir "de la pure con</w:t>
      </w:r>
      <w:r w:rsidRPr="00BE2B84">
        <w:rPr>
          <w:szCs w:val="22"/>
        </w:rPr>
        <w:t>s</w:t>
      </w:r>
      <w:r w:rsidRPr="00BE2B84">
        <w:rPr>
          <w:szCs w:val="22"/>
        </w:rPr>
        <w:t>tatation de ces faits, et surtout, celle des anomalies de cette grande force de la matière vivante qu'est la sensibilité, permettront de mieux expliquer ces faits dans l'avenir, car, pour nous, il est plus logique de consid</w:t>
      </w:r>
      <w:r w:rsidRPr="00BE2B84">
        <w:rPr>
          <w:szCs w:val="22"/>
        </w:rPr>
        <w:t>é</w:t>
      </w:r>
      <w:r w:rsidRPr="00BE2B84">
        <w:rPr>
          <w:szCs w:val="22"/>
        </w:rPr>
        <w:t>rer la sensibilité comme un des grands attributs de la vie gén</w:t>
      </w:r>
      <w:r w:rsidRPr="00BE2B84">
        <w:rPr>
          <w:szCs w:val="22"/>
        </w:rPr>
        <w:t>é</w:t>
      </w:r>
      <w:r w:rsidRPr="00BE2B84">
        <w:rPr>
          <w:szCs w:val="22"/>
        </w:rPr>
        <w:t>rale et non comme une simple déterm</w:t>
      </w:r>
      <w:r w:rsidRPr="00BE2B84">
        <w:rPr>
          <w:szCs w:val="22"/>
        </w:rPr>
        <w:t>i</w:t>
      </w:r>
      <w:r w:rsidRPr="00BE2B84">
        <w:rPr>
          <w:szCs w:val="22"/>
        </w:rPr>
        <w:t>nation psychique.</w:t>
      </w:r>
    </w:p>
    <w:p w:rsidR="0064516D" w:rsidRPr="00BE2B84" w:rsidRDefault="0064516D" w:rsidP="0064516D">
      <w:pPr>
        <w:spacing w:before="120" w:after="120"/>
        <w:jc w:val="both"/>
      </w:pPr>
      <w:r w:rsidRPr="00BE2B84">
        <w:rPr>
          <w:szCs w:val="22"/>
        </w:rPr>
        <w:t>La partie la plus saisissante, de tout ce groupe de phénomène curieux est ce que nous nommons « la danse du feu ».</w:t>
      </w:r>
    </w:p>
    <w:p w:rsidR="0064516D" w:rsidRPr="00BE2B84" w:rsidRDefault="0064516D" w:rsidP="0064516D">
      <w:pPr>
        <w:spacing w:before="120" w:after="120"/>
        <w:jc w:val="both"/>
      </w:pPr>
      <w:r w:rsidRPr="00BE2B84">
        <w:rPr>
          <w:szCs w:val="22"/>
        </w:rPr>
        <w:t>N'est-il pas vrai qu'il ne revient pas à tout le monde d'éteindre de la plante du pied, un foyer de cha</w:t>
      </w:r>
      <w:r w:rsidRPr="00BE2B84">
        <w:rPr>
          <w:szCs w:val="22"/>
        </w:rPr>
        <w:t>r</w:t>
      </w:r>
      <w:r w:rsidRPr="00BE2B84">
        <w:rPr>
          <w:szCs w:val="22"/>
        </w:rPr>
        <w:t>bon qui flambe, de faire le moulinet avec une barre de fer rougie au feu, ou de jongler avec un houlet i</w:t>
      </w:r>
      <w:r w:rsidRPr="00BE2B84">
        <w:rPr>
          <w:szCs w:val="22"/>
        </w:rPr>
        <w:t>n</w:t>
      </w:r>
      <w:r w:rsidRPr="00BE2B84">
        <w:rPr>
          <w:szCs w:val="22"/>
        </w:rPr>
        <w:t>candescent ? Cependant, le cas est souventes fois vu dans le pays, et parfois en plein Port-au-Prince.</w:t>
      </w:r>
    </w:p>
    <w:p w:rsidR="0064516D" w:rsidRPr="00BE2B84" w:rsidRDefault="0064516D" w:rsidP="0064516D">
      <w:pPr>
        <w:spacing w:before="120" w:after="120"/>
        <w:jc w:val="both"/>
      </w:pPr>
      <w:r w:rsidRPr="00BE2B84">
        <w:rPr>
          <w:szCs w:val="22"/>
        </w:rPr>
        <w:t>Quoi qu'on pense de la cause probable d'une pareille insensibilité individuelle à l'action calorifique, ce que la vue donne dans ce cas, c'est le contact des tissus avec l'élément qui corrode et détruit ; ce que la raison et la science permettent de conclure, c'est à l'analgésie co</w:t>
      </w:r>
      <w:r w:rsidRPr="00BE2B84">
        <w:rPr>
          <w:szCs w:val="22"/>
        </w:rPr>
        <w:t>m</w:t>
      </w:r>
      <w:r w:rsidRPr="00BE2B84">
        <w:rPr>
          <w:szCs w:val="22"/>
        </w:rPr>
        <w:t>plète de ces mêmes tissus.</w:t>
      </w:r>
    </w:p>
    <w:p w:rsidR="0064516D" w:rsidRPr="00BE2B84" w:rsidRDefault="0064516D" w:rsidP="0064516D">
      <w:pPr>
        <w:spacing w:before="120" w:after="120"/>
        <w:jc w:val="both"/>
      </w:pPr>
      <w:r w:rsidRPr="00BE2B84">
        <w:rPr>
          <w:szCs w:val="22"/>
        </w:rPr>
        <w:t>Il faut noter pourtant que l'action de contact est le moins prolongé possible et les mouvements trépidants du sujet la rendent moins cont</w:t>
      </w:r>
      <w:r w:rsidRPr="00BE2B84">
        <w:rPr>
          <w:szCs w:val="22"/>
        </w:rPr>
        <w:t>i</w:t>
      </w:r>
      <w:r w:rsidRPr="00BE2B84">
        <w:rPr>
          <w:szCs w:val="22"/>
        </w:rPr>
        <w:t>nue. Or, à moins d'une anomalie dans le sens contraire, d'une hypere</w:t>
      </w:r>
      <w:r w:rsidRPr="00BE2B84">
        <w:rPr>
          <w:szCs w:val="22"/>
        </w:rPr>
        <w:t>s</w:t>
      </w:r>
      <w:r w:rsidRPr="00BE2B84">
        <w:rPr>
          <w:szCs w:val="22"/>
        </w:rPr>
        <w:t>thésie par conséquent, l'impression tactile de température a son temps ou durée physiologique qui dépend du</w:t>
      </w:r>
      <w:r w:rsidR="006F55C5">
        <w:rPr>
          <w:szCs w:val="22"/>
        </w:rPr>
        <w:t xml:space="preserve"> </w:t>
      </w:r>
      <w:r w:rsidRPr="00BE2B84">
        <w:t>[126]</w:t>
      </w:r>
      <w:r w:rsidR="006F55C5">
        <w:t xml:space="preserve"> </w:t>
      </w:r>
      <w:r w:rsidRPr="00BE2B84">
        <w:rPr>
          <w:szCs w:val="22"/>
        </w:rPr>
        <w:t>nombre d'oscillations vibratoires des nerfs excités. Cette durée physiologique, en vraie fon</w:t>
      </w:r>
      <w:r w:rsidRPr="00BE2B84">
        <w:rPr>
          <w:szCs w:val="22"/>
        </w:rPr>
        <w:t>c</w:t>
      </w:r>
      <w:r w:rsidRPr="00BE2B84">
        <w:rPr>
          <w:szCs w:val="22"/>
        </w:rPr>
        <w:t>tion d'une variable, oscille normalement entre un point maximum et un point minimum qui limitent le po</w:t>
      </w:r>
      <w:r w:rsidRPr="00BE2B84">
        <w:rPr>
          <w:szCs w:val="22"/>
        </w:rPr>
        <w:t>u</w:t>
      </w:r>
      <w:r w:rsidRPr="00BE2B84">
        <w:rPr>
          <w:szCs w:val="22"/>
        </w:rPr>
        <w:t>voir de réceptivité du sens.</w:t>
      </w:r>
    </w:p>
    <w:p w:rsidR="0064516D" w:rsidRPr="00BE2B84" w:rsidRDefault="0064516D" w:rsidP="0064516D">
      <w:pPr>
        <w:spacing w:before="120" w:after="120"/>
        <w:jc w:val="both"/>
      </w:pPr>
      <w:r w:rsidRPr="00BE2B84">
        <w:rPr>
          <w:szCs w:val="22"/>
        </w:rPr>
        <w:t>L'une des conclusions de la physiologie, de la psychologie et de la pathologie générale réunies, est que, dans le plus grand nombre des cas, toute surexcitation du système nerveux, intermittente ou cont</w:t>
      </w:r>
      <w:r w:rsidRPr="00BE2B84">
        <w:rPr>
          <w:szCs w:val="22"/>
        </w:rPr>
        <w:t>i</w:t>
      </w:r>
      <w:r w:rsidRPr="00BE2B84">
        <w:rPr>
          <w:szCs w:val="22"/>
        </w:rPr>
        <w:t>nue, entraine une diminution de la sensibilité générale. En psychiatrie, on sait pertinemment quoi qu'on ait pensé tout récemment un confrère haïtien, que les fous offrent à l'ordinaire une singulière résistance aux causes climatériques et autres, des maladies.</w:t>
      </w:r>
    </w:p>
    <w:p w:rsidR="0064516D" w:rsidRPr="00BE2B84" w:rsidRDefault="0064516D" w:rsidP="0064516D">
      <w:pPr>
        <w:spacing w:before="120" w:after="120"/>
        <w:jc w:val="both"/>
      </w:pPr>
      <w:r w:rsidRPr="00BE2B84">
        <w:rPr>
          <w:szCs w:val="22"/>
        </w:rPr>
        <w:t>En général, les vésanies, les psychoses systématiques exceptées, les états passionnels violents, telle que la colère, certaines substances chimiques, tel quel l'alcool, les états d'hypnose profonds ou légers, certains états moraux individuels ou collectifs, les mouvements ph</w:t>
      </w:r>
      <w:r w:rsidRPr="00BE2B84">
        <w:rPr>
          <w:szCs w:val="22"/>
        </w:rPr>
        <w:t>y</w:t>
      </w:r>
      <w:r w:rsidRPr="00BE2B84">
        <w:rPr>
          <w:szCs w:val="22"/>
        </w:rPr>
        <w:t>siologiques trop prolongés, telle qu'une marche forcée, diminuent la sensibilité à la douleur.</w:t>
      </w:r>
    </w:p>
    <w:p w:rsidR="0064516D" w:rsidRPr="00BE2B84" w:rsidRDefault="0064516D" w:rsidP="0064516D">
      <w:pPr>
        <w:spacing w:before="120" w:after="120"/>
        <w:jc w:val="both"/>
      </w:pPr>
      <w:r w:rsidRPr="00BE2B84">
        <w:rPr>
          <w:szCs w:val="22"/>
        </w:rPr>
        <w:t>Ainsi, pour ne citer que les exemples suivants qui se rattachent plus particulièrement à des états moraux, ne sait-on pas que les exéc</w:t>
      </w:r>
      <w:r w:rsidRPr="00BE2B84">
        <w:rPr>
          <w:szCs w:val="22"/>
        </w:rPr>
        <w:t>u</w:t>
      </w:r>
      <w:r w:rsidRPr="00BE2B84">
        <w:rPr>
          <w:szCs w:val="22"/>
        </w:rPr>
        <w:t>teurs des cruelles sentences du Saint-Office avaient la sombre habit</w:t>
      </w:r>
      <w:r w:rsidRPr="00BE2B84">
        <w:rPr>
          <w:szCs w:val="22"/>
        </w:rPr>
        <w:t>u</w:t>
      </w:r>
      <w:r w:rsidRPr="00BE2B84">
        <w:rPr>
          <w:szCs w:val="22"/>
        </w:rPr>
        <w:t>de comme on disait alors, de faire sentir le feu aux condamnés ? Le su</w:t>
      </w:r>
      <w:r w:rsidRPr="00BE2B84">
        <w:rPr>
          <w:szCs w:val="22"/>
        </w:rPr>
        <w:t>p</w:t>
      </w:r>
      <w:r w:rsidRPr="00BE2B84">
        <w:rPr>
          <w:szCs w:val="22"/>
        </w:rPr>
        <w:t>plicié était attaché de telle façon à son bûcher, qu'on put, avec les premières flammes, le faire descendre brusquement dans la fournaise et de remonter. C'était, comme on le croyait, lui donner un avant-goût des torturantes angoisses qui l'attendaient et le suprême moyen d'obt</w:t>
      </w:r>
      <w:r w:rsidRPr="00BE2B84">
        <w:rPr>
          <w:szCs w:val="22"/>
        </w:rPr>
        <w:t>e</w:t>
      </w:r>
      <w:r w:rsidRPr="00BE2B84">
        <w:rPr>
          <w:szCs w:val="22"/>
        </w:rPr>
        <w:t>nir de lui une rétractation sinon une réconciliation pa</w:t>
      </w:r>
      <w:r w:rsidRPr="00BE2B84">
        <w:rPr>
          <w:szCs w:val="22"/>
        </w:rPr>
        <w:t>r</w:t>
      </w:r>
      <w:r w:rsidRPr="00BE2B84">
        <w:rPr>
          <w:szCs w:val="22"/>
        </w:rPr>
        <w:t>faite avec son Dieu. Cependant, ces raffinements de cruauté comme pour les vict</w:t>
      </w:r>
      <w:r w:rsidRPr="00BE2B84">
        <w:rPr>
          <w:szCs w:val="22"/>
        </w:rPr>
        <w:t>i</w:t>
      </w:r>
      <w:r w:rsidRPr="00BE2B84">
        <w:rPr>
          <w:szCs w:val="22"/>
        </w:rPr>
        <w:t>mes des persécutions de l'Église souffrante, laissaient indifférents bon</w:t>
      </w:r>
      <w:r w:rsidR="006F55C5">
        <w:rPr>
          <w:szCs w:val="22"/>
        </w:rPr>
        <w:t xml:space="preserve"> </w:t>
      </w:r>
      <w:r w:rsidRPr="00BE2B84">
        <w:t>[127]</w:t>
      </w:r>
      <w:r w:rsidR="006F55C5">
        <w:t xml:space="preserve"> </w:t>
      </w:r>
      <w:r w:rsidRPr="00BE2B84">
        <w:rPr>
          <w:szCs w:val="22"/>
        </w:rPr>
        <w:t>nombre de condamnés, parce que les flammes dévorantes mo</w:t>
      </w:r>
      <w:r w:rsidRPr="00BE2B84">
        <w:rPr>
          <w:szCs w:val="22"/>
        </w:rPr>
        <w:t>r</w:t>
      </w:r>
      <w:r w:rsidRPr="00BE2B84">
        <w:rPr>
          <w:szCs w:val="22"/>
        </w:rPr>
        <w:t>daient à une chair complèt</w:t>
      </w:r>
      <w:r w:rsidRPr="00BE2B84">
        <w:rPr>
          <w:szCs w:val="22"/>
        </w:rPr>
        <w:t>e</w:t>
      </w:r>
      <w:r w:rsidRPr="00BE2B84">
        <w:rPr>
          <w:szCs w:val="22"/>
        </w:rPr>
        <w:t>ment insensibilisée.</w:t>
      </w:r>
    </w:p>
    <w:p w:rsidR="0064516D" w:rsidRPr="00BE2B84" w:rsidRDefault="0064516D" w:rsidP="0064516D">
      <w:pPr>
        <w:spacing w:before="120" w:after="120"/>
        <w:jc w:val="both"/>
      </w:pPr>
      <w:r w:rsidRPr="00BE2B84">
        <w:rPr>
          <w:szCs w:val="22"/>
        </w:rPr>
        <w:t>Pour revenir à notre propre milieu, on n'ignore pas non plus que, pendant les guerres de notre indépendance, les prisonniers que fa</w:t>
      </w:r>
      <w:r w:rsidRPr="00BE2B84">
        <w:rPr>
          <w:szCs w:val="22"/>
        </w:rPr>
        <w:t>i</w:t>
      </w:r>
      <w:r w:rsidRPr="00BE2B84">
        <w:rPr>
          <w:szCs w:val="22"/>
        </w:rPr>
        <w:t>saient les Français étaient souvent soumis à d'horribles supplices. A</w:t>
      </w:r>
      <w:r w:rsidRPr="00BE2B84">
        <w:rPr>
          <w:szCs w:val="22"/>
        </w:rPr>
        <w:t>c</w:t>
      </w:r>
      <w:r w:rsidRPr="00BE2B84">
        <w:rPr>
          <w:szCs w:val="22"/>
        </w:rPr>
        <w:t>culée, autant par les maladies que par l'héroïsme des indigènes, l'a</w:t>
      </w:r>
      <w:r w:rsidRPr="00BE2B84">
        <w:rPr>
          <w:szCs w:val="22"/>
        </w:rPr>
        <w:t>r</w:t>
      </w:r>
      <w:r w:rsidRPr="00BE2B84">
        <w:rPr>
          <w:szCs w:val="22"/>
        </w:rPr>
        <w:t>mée française perdait, une à une, ses meilleures positions. C'est alors que Rochambeau, une de ces tristes figures qui de temps à autres, d</w:t>
      </w:r>
      <w:r w:rsidRPr="00BE2B84">
        <w:rPr>
          <w:szCs w:val="22"/>
        </w:rPr>
        <w:t>é</w:t>
      </w:r>
      <w:r w:rsidRPr="00BE2B84">
        <w:rPr>
          <w:szCs w:val="22"/>
        </w:rPr>
        <w:t>p</w:t>
      </w:r>
      <w:r w:rsidRPr="00BE2B84">
        <w:rPr>
          <w:szCs w:val="22"/>
        </w:rPr>
        <w:t>a</w:t>
      </w:r>
      <w:r w:rsidRPr="00BE2B84">
        <w:rPr>
          <w:szCs w:val="22"/>
        </w:rPr>
        <w:t>rent les pages de la vie de notre espèce, crut pouvoir suppléer à tous les moyens de résistance qui lui manquaient par la terreur. Il inaugura pour les prisonniers le supplice du rôtissage, car il les faisait cuire li</w:t>
      </w:r>
      <w:r w:rsidRPr="00BE2B84">
        <w:rPr>
          <w:szCs w:val="22"/>
        </w:rPr>
        <w:t>t</w:t>
      </w:r>
      <w:r w:rsidRPr="00BE2B84">
        <w:rPr>
          <w:szCs w:val="22"/>
        </w:rPr>
        <w:t>téralement à petit feu sur le brasier. Or, le macabre terroriste n'obtint pas le résultat désiré. Ces héc</w:t>
      </w:r>
      <w:r w:rsidRPr="00BE2B84">
        <w:rPr>
          <w:szCs w:val="22"/>
        </w:rPr>
        <w:t>a</w:t>
      </w:r>
      <w:r w:rsidRPr="00BE2B84">
        <w:rPr>
          <w:szCs w:val="22"/>
        </w:rPr>
        <w:t>tombes qui devaient être terrifiantes, ne firent que centupler le courage des révoltés. Au milieu du plus affreux appareil de supplice, ces gens qui combattaient pour le triomphe d'un sentiment moral, déployaient un si grand courage, une telle indiff</w:t>
      </w:r>
      <w:r w:rsidRPr="00BE2B84">
        <w:rPr>
          <w:szCs w:val="22"/>
        </w:rPr>
        <w:t>é</w:t>
      </w:r>
      <w:r w:rsidRPr="00BE2B84">
        <w:rPr>
          <w:szCs w:val="22"/>
        </w:rPr>
        <w:t>rence à la douleur, que cet état d'âme fit comprendre aux lieutenants du Capitaine général, l'inutilité de ces supplices, le rendit même odieux aux yeux de que</w:t>
      </w:r>
      <w:r w:rsidRPr="00BE2B84">
        <w:rPr>
          <w:szCs w:val="22"/>
        </w:rPr>
        <w:t>l</w:t>
      </w:r>
      <w:r w:rsidRPr="00BE2B84">
        <w:rPr>
          <w:szCs w:val="22"/>
        </w:rPr>
        <w:t>ques uns d'entre nous.</w:t>
      </w:r>
    </w:p>
    <w:p w:rsidR="0064516D" w:rsidRPr="00BE2B84" w:rsidRDefault="0064516D" w:rsidP="0064516D">
      <w:pPr>
        <w:spacing w:before="120" w:after="120"/>
        <w:jc w:val="both"/>
      </w:pPr>
      <w:r w:rsidRPr="00BE2B84">
        <w:rPr>
          <w:szCs w:val="22"/>
        </w:rPr>
        <w:t>Tout récemment, le Docteur Gustave Lebon, commentant cet ordre de faits, croit y découvrir une loi psychologique importante du go</w:t>
      </w:r>
      <w:r w:rsidRPr="00BE2B84">
        <w:rPr>
          <w:szCs w:val="22"/>
        </w:rPr>
        <w:t>u</w:t>
      </w:r>
      <w:r w:rsidRPr="00BE2B84">
        <w:rPr>
          <w:szCs w:val="22"/>
        </w:rPr>
        <w:t>vernement des hommes.</w:t>
      </w:r>
    </w:p>
    <w:p w:rsidR="0064516D" w:rsidRPr="00BE2B84" w:rsidRDefault="0064516D" w:rsidP="0064516D">
      <w:pPr>
        <w:spacing w:before="120" w:after="120"/>
        <w:jc w:val="both"/>
      </w:pPr>
      <w:r w:rsidRPr="00BE2B84">
        <w:rPr>
          <w:szCs w:val="22"/>
        </w:rPr>
        <w:t>C'est vraiment un vieil adage de la sagesse populaire qui veut que la violence entraine la violence, comme l'abime appelle l'abime, mais jamais, on ne s'était encore avisé de demander aux faits de l'histo</w:t>
      </w:r>
      <w:r w:rsidRPr="00BE2B84">
        <w:rPr>
          <w:szCs w:val="22"/>
        </w:rPr>
        <w:t>i</w:t>
      </w:r>
      <w:r w:rsidRPr="00BE2B84">
        <w:rPr>
          <w:szCs w:val="22"/>
        </w:rPr>
        <w:t>re, de la sociologie, la confirmation authentique de l'adage. À l'heure pr</w:t>
      </w:r>
      <w:r w:rsidRPr="00BE2B84">
        <w:rPr>
          <w:szCs w:val="22"/>
        </w:rPr>
        <w:t>é</w:t>
      </w:r>
      <w:r w:rsidRPr="00BE2B84">
        <w:rPr>
          <w:szCs w:val="22"/>
        </w:rPr>
        <w:t>sente, il est suffisamment d</w:t>
      </w:r>
      <w:r w:rsidRPr="00BE2B84">
        <w:rPr>
          <w:szCs w:val="22"/>
        </w:rPr>
        <w:t>é</w:t>
      </w:r>
      <w:r w:rsidRPr="00BE2B84">
        <w:rPr>
          <w:szCs w:val="22"/>
        </w:rPr>
        <w:t>montré que la terreur rouge ou blanche est le plus décevant moyen d'imposer son autorité aux hommes.</w:t>
      </w:r>
    </w:p>
    <w:p w:rsidR="0064516D" w:rsidRPr="00BE2B84" w:rsidRDefault="0064516D" w:rsidP="0064516D">
      <w:pPr>
        <w:spacing w:before="120" w:after="120"/>
        <w:jc w:val="both"/>
      </w:pPr>
      <w:r w:rsidRPr="00BE2B84">
        <w:t>[</w:t>
      </w:r>
      <w:r w:rsidRPr="00BE2B84">
        <w:rPr>
          <w:szCs w:val="22"/>
        </w:rPr>
        <w:t>128]</w:t>
      </w:r>
    </w:p>
    <w:p w:rsidR="0064516D" w:rsidRPr="00BE2B84" w:rsidRDefault="0064516D" w:rsidP="0064516D">
      <w:pPr>
        <w:spacing w:before="120" w:after="120"/>
        <w:jc w:val="both"/>
      </w:pPr>
      <w:r w:rsidRPr="00BE2B84">
        <w:rPr>
          <w:szCs w:val="22"/>
        </w:rPr>
        <w:t>Le sang qui coule à flot, éclabousse d'abord le bourreau, puis aguerrissant les âmes, prépare les vi</w:t>
      </w:r>
      <w:r w:rsidRPr="00BE2B84">
        <w:rPr>
          <w:szCs w:val="22"/>
        </w:rPr>
        <w:t>c</w:t>
      </w:r>
      <w:r w:rsidRPr="00BE2B84">
        <w:rPr>
          <w:szCs w:val="22"/>
        </w:rPr>
        <w:t>times à venir contre l'idée de la souffrance et de la mort.</w:t>
      </w:r>
    </w:p>
    <w:p w:rsidR="0064516D" w:rsidRPr="00BE2B84" w:rsidRDefault="0064516D" w:rsidP="0064516D">
      <w:pPr>
        <w:spacing w:before="120" w:after="120"/>
        <w:jc w:val="both"/>
      </w:pPr>
      <w:r w:rsidRPr="00BE2B84">
        <w:rPr>
          <w:szCs w:val="22"/>
        </w:rPr>
        <w:t>Dans un autre ordre d'idées, les nouvelles expériences réalisées par les savants d'une certaine not</w:t>
      </w:r>
      <w:r w:rsidRPr="00BE2B84">
        <w:rPr>
          <w:szCs w:val="22"/>
        </w:rPr>
        <w:t>o</w:t>
      </w:r>
      <w:r w:rsidRPr="00BE2B84">
        <w:rPr>
          <w:szCs w:val="22"/>
        </w:rPr>
        <w:t>riété, permettent de nous faire une conception sinon plus précise, du moins plus large de la nature de la sensibilité. On ne doit pas oublier qu'ici nous sommes en présence des forces mal définies du monde, les forces du monde moral. Ne sont-elles, qu'un simple prolongement, plus délicat, par suite de leurs no</w:t>
      </w:r>
      <w:r w:rsidRPr="00BE2B84">
        <w:rPr>
          <w:szCs w:val="22"/>
        </w:rPr>
        <w:t>u</w:t>
      </w:r>
      <w:r w:rsidRPr="00BE2B84">
        <w:rPr>
          <w:szCs w:val="22"/>
        </w:rPr>
        <w:t>velles déterminations, des forces du monde physique, mais identiques quant à leur essence ? Tro</w:t>
      </w:r>
      <w:r w:rsidRPr="00BE2B84">
        <w:rPr>
          <w:szCs w:val="22"/>
        </w:rPr>
        <w:t>u</w:t>
      </w:r>
      <w:r w:rsidRPr="00BE2B84">
        <w:rPr>
          <w:szCs w:val="22"/>
        </w:rPr>
        <w:t xml:space="preserve">blantes questions, qu'on ne saurait résoudre par les affirmations </w:t>
      </w:r>
      <w:r w:rsidRPr="00BE2B84">
        <w:rPr>
          <w:i/>
          <w:iCs/>
          <w:szCs w:val="22"/>
        </w:rPr>
        <w:t xml:space="preserve">a priori, </w:t>
      </w:r>
      <w:r w:rsidRPr="00BE2B84">
        <w:rPr>
          <w:szCs w:val="22"/>
        </w:rPr>
        <w:t>ni par des préjugés d'école.</w:t>
      </w:r>
    </w:p>
    <w:p w:rsidR="0064516D" w:rsidRPr="00BE2B84" w:rsidRDefault="0064516D" w:rsidP="0064516D">
      <w:pPr>
        <w:spacing w:before="120" w:after="120"/>
        <w:jc w:val="both"/>
      </w:pPr>
      <w:r w:rsidRPr="00BE2B84">
        <w:rPr>
          <w:szCs w:val="22"/>
        </w:rPr>
        <w:t>On a parlé d'extériorisation de la sensibilité, de projection hors du tissu vivant, de la possibilité de la capter dans la matière inerte et pe</w:t>
      </w:r>
      <w:r w:rsidRPr="00BE2B84">
        <w:rPr>
          <w:szCs w:val="22"/>
        </w:rPr>
        <w:t>n</w:t>
      </w:r>
      <w:r w:rsidRPr="00BE2B84">
        <w:rPr>
          <w:szCs w:val="22"/>
        </w:rPr>
        <w:t>dant quelque temps, on a mené grand bruit autour de la poupée du c</w:t>
      </w:r>
      <w:r w:rsidRPr="00BE2B84">
        <w:rPr>
          <w:szCs w:val="22"/>
        </w:rPr>
        <w:t>o</w:t>
      </w:r>
      <w:r w:rsidRPr="00BE2B84">
        <w:rPr>
          <w:szCs w:val="22"/>
        </w:rPr>
        <w:t>lonel de Rochas d'Aiglun directeur de l'École Polytechnique.</w:t>
      </w:r>
    </w:p>
    <w:p w:rsidR="0064516D" w:rsidRPr="00BE2B84" w:rsidRDefault="0064516D" w:rsidP="0064516D">
      <w:pPr>
        <w:spacing w:before="120" w:after="120"/>
        <w:jc w:val="both"/>
      </w:pPr>
      <w:r w:rsidRPr="00BE2B84">
        <w:rPr>
          <w:szCs w:val="22"/>
        </w:rPr>
        <w:t>En quoi consiste donc cette extérioration de la sensibilité ? Le c</w:t>
      </w:r>
      <w:r w:rsidRPr="00BE2B84">
        <w:rPr>
          <w:szCs w:val="22"/>
        </w:rPr>
        <w:t>o</w:t>
      </w:r>
      <w:r w:rsidRPr="00BE2B84">
        <w:rPr>
          <w:szCs w:val="22"/>
        </w:rPr>
        <w:t>lonel de Rochas aurait provoqué, au cours de l'hypnose, un état part</w:t>
      </w:r>
      <w:r w:rsidRPr="00BE2B84">
        <w:rPr>
          <w:szCs w:val="22"/>
        </w:rPr>
        <w:t>i</w:t>
      </w:r>
      <w:r w:rsidRPr="00BE2B84">
        <w:rPr>
          <w:szCs w:val="22"/>
        </w:rPr>
        <w:t>culier, qu'il nomme l'état de rapport.</w:t>
      </w:r>
    </w:p>
    <w:p w:rsidR="0064516D" w:rsidRPr="00BE2B84" w:rsidRDefault="0064516D" w:rsidP="0064516D">
      <w:pPr>
        <w:spacing w:before="120" w:after="120"/>
        <w:jc w:val="both"/>
      </w:pPr>
      <w:r w:rsidRPr="00BE2B84">
        <w:rPr>
          <w:szCs w:val="22"/>
        </w:rPr>
        <w:t>Dans cet état, la sensibilité s'extérioriserait, c'est-à-dire formerait autour de l'individu hypnotisé, une zone que sépare de son organisme un intervalle où l'on ne déterminerait aucun des phénomènes ordina</w:t>
      </w:r>
      <w:r w:rsidRPr="00BE2B84">
        <w:rPr>
          <w:szCs w:val="22"/>
        </w:rPr>
        <w:t>i</w:t>
      </w:r>
      <w:r w:rsidRPr="00BE2B84">
        <w:rPr>
          <w:szCs w:val="22"/>
        </w:rPr>
        <w:t>res de la sensibilité. Bien plus, cette zone s'allongerait, se déformerait un peu à la volonté de l'opérateur, prendrait, par exemple, la forme d'un cône qu'on pourrait percevoir à quelques mètres du sujet endo</w:t>
      </w:r>
      <w:r w:rsidRPr="00BE2B84">
        <w:rPr>
          <w:szCs w:val="22"/>
        </w:rPr>
        <w:t>r</w:t>
      </w:r>
      <w:r w:rsidRPr="00BE2B84">
        <w:rPr>
          <w:szCs w:val="22"/>
        </w:rPr>
        <w:t>mi.</w:t>
      </w:r>
    </w:p>
    <w:p w:rsidR="0064516D" w:rsidRPr="00BE2B84" w:rsidRDefault="0064516D" w:rsidP="0064516D">
      <w:pPr>
        <w:spacing w:before="120" w:after="120"/>
        <w:jc w:val="both"/>
        <w:rPr>
          <w:szCs w:val="22"/>
        </w:rPr>
      </w:pPr>
      <w:r w:rsidRPr="00BE2B84">
        <w:rPr>
          <w:szCs w:val="22"/>
        </w:rPr>
        <w:t>[129]</w:t>
      </w:r>
    </w:p>
    <w:p w:rsidR="0064516D" w:rsidRPr="00BE2B84" w:rsidRDefault="0064516D" w:rsidP="0064516D">
      <w:pPr>
        <w:spacing w:before="120" w:after="120"/>
        <w:jc w:val="both"/>
      </w:pPr>
      <w:r w:rsidRPr="00BE2B84">
        <w:rPr>
          <w:szCs w:val="22"/>
        </w:rPr>
        <w:t>Ainsi, une poupée de cire, qui aurait été en contact avec ces effl</w:t>
      </w:r>
      <w:r w:rsidRPr="00BE2B84">
        <w:rPr>
          <w:szCs w:val="22"/>
        </w:rPr>
        <w:t>u</w:t>
      </w:r>
      <w:r w:rsidRPr="00BE2B84">
        <w:rPr>
          <w:szCs w:val="22"/>
        </w:rPr>
        <w:t>ves radiants de la sensibilité, gard</w:t>
      </w:r>
      <w:r w:rsidRPr="00BE2B84">
        <w:rPr>
          <w:szCs w:val="22"/>
        </w:rPr>
        <w:t>e</w:t>
      </w:r>
      <w:r w:rsidRPr="00BE2B84">
        <w:rPr>
          <w:szCs w:val="22"/>
        </w:rPr>
        <w:t>rait le singulier privilège de former avec le sujet un ensemble dont les parties vibrent à l'unisson. La conséquence est, que toute partie de la poupée qui subit un attouch</w:t>
      </w:r>
      <w:r w:rsidRPr="00BE2B84">
        <w:rPr>
          <w:szCs w:val="22"/>
        </w:rPr>
        <w:t>e</w:t>
      </w:r>
      <w:r w:rsidRPr="00BE2B84">
        <w:rPr>
          <w:szCs w:val="22"/>
        </w:rPr>
        <w:t>ment, même léger, provoque chez le patient un choc au point de son organisme correspondant à la partie touchée.</w:t>
      </w:r>
    </w:p>
    <w:p w:rsidR="0064516D" w:rsidRPr="00BE2B84" w:rsidRDefault="0064516D" w:rsidP="0064516D">
      <w:pPr>
        <w:spacing w:before="120" w:after="120"/>
        <w:jc w:val="both"/>
      </w:pPr>
      <w:r w:rsidRPr="00BE2B84">
        <w:rPr>
          <w:szCs w:val="22"/>
        </w:rPr>
        <w:t>Quelle conclusion peut-on tirer de ces curieuses expériences si e</w:t>
      </w:r>
      <w:r w:rsidRPr="00BE2B84">
        <w:rPr>
          <w:szCs w:val="22"/>
        </w:rPr>
        <w:t>l</w:t>
      </w:r>
      <w:r w:rsidRPr="00BE2B84">
        <w:rPr>
          <w:szCs w:val="22"/>
        </w:rPr>
        <w:t>les sont réelles ?</w:t>
      </w:r>
    </w:p>
    <w:p w:rsidR="0064516D" w:rsidRPr="00BE2B84" w:rsidRDefault="0064516D" w:rsidP="0064516D">
      <w:pPr>
        <w:spacing w:before="120" w:after="120"/>
        <w:jc w:val="both"/>
      </w:pPr>
      <w:r w:rsidRPr="00BE2B84">
        <w:rPr>
          <w:szCs w:val="22"/>
        </w:rPr>
        <w:t>Pour nous, qu'importent d'ailleurs les conditions de vie normale dans lesquelles on réalise ces exp</w:t>
      </w:r>
      <w:r w:rsidRPr="00BE2B84">
        <w:rPr>
          <w:szCs w:val="22"/>
        </w:rPr>
        <w:t>é</w:t>
      </w:r>
      <w:r w:rsidRPr="00BE2B84">
        <w:rPr>
          <w:szCs w:val="22"/>
        </w:rPr>
        <w:t>riences : si l'on arrive à extérioriser, à détacher pour ainsi dire la sensibilité de la nature vivante, anim</w:t>
      </w:r>
      <w:r w:rsidRPr="00BE2B84">
        <w:rPr>
          <w:szCs w:val="22"/>
        </w:rPr>
        <w:t>a</w:t>
      </w:r>
      <w:r w:rsidRPr="00BE2B84">
        <w:rPr>
          <w:szCs w:val="22"/>
        </w:rPr>
        <w:t>le, il faut bien la considérer, non comme une détermination psychique, mais comme une force générale de la vie.</w:t>
      </w:r>
    </w:p>
    <w:p w:rsidR="0064516D" w:rsidRPr="00BE2B84" w:rsidRDefault="0064516D" w:rsidP="0064516D">
      <w:pPr>
        <w:spacing w:before="120" w:after="120"/>
        <w:jc w:val="both"/>
      </w:pPr>
      <w:r w:rsidRPr="00BE2B84">
        <w:rPr>
          <w:szCs w:val="22"/>
        </w:rPr>
        <w:t>Déjà l'étude de l'espèce animale mettait sur la voie d'une semblable conclusion, car il est logiqu</w:t>
      </w:r>
      <w:r w:rsidRPr="00BE2B84">
        <w:rPr>
          <w:szCs w:val="22"/>
        </w:rPr>
        <w:t>e</w:t>
      </w:r>
      <w:r w:rsidRPr="00BE2B84">
        <w:rPr>
          <w:szCs w:val="22"/>
        </w:rPr>
        <w:t>ment impossible de trainer l'âme à travers la série désorganisée pour le mouvement spontané ou volo</w:t>
      </w:r>
      <w:r w:rsidRPr="00BE2B84">
        <w:rPr>
          <w:szCs w:val="22"/>
        </w:rPr>
        <w:t>n</w:t>
      </w:r>
      <w:r w:rsidRPr="00BE2B84">
        <w:rPr>
          <w:szCs w:val="22"/>
        </w:rPr>
        <w:t>taire... Or, la sensibilité est l'attribut le plus courant de l'être animalisé. Il court, en se quantifiant, le long de la ligne qui va de l'infusoire à l'homme, à moins de voir, à l'instar de M. Bergson, déjà dans les mouvements pseudopodiques et catagénétiques de l'amibe, une tendance psychol</w:t>
      </w:r>
      <w:r w:rsidRPr="00BE2B84">
        <w:rPr>
          <w:szCs w:val="22"/>
        </w:rPr>
        <w:t>o</w:t>
      </w:r>
      <w:r w:rsidRPr="00BE2B84">
        <w:rPr>
          <w:szCs w:val="22"/>
        </w:rPr>
        <w:t>gique originelle.</w:t>
      </w:r>
    </w:p>
    <w:p w:rsidR="0064516D" w:rsidRPr="00BE2B84" w:rsidRDefault="0064516D" w:rsidP="0064516D">
      <w:pPr>
        <w:spacing w:before="120" w:after="120"/>
        <w:jc w:val="both"/>
      </w:pPr>
      <w:r w:rsidRPr="00BE2B84">
        <w:rPr>
          <w:szCs w:val="22"/>
        </w:rPr>
        <w:t>Si donc la sensibilité est un élément important, si on peut agir sur elle à distance, on s'est demandé, si tout n'était que rêve dans les cél</w:t>
      </w:r>
      <w:r w:rsidRPr="00BE2B84">
        <w:rPr>
          <w:szCs w:val="22"/>
        </w:rPr>
        <w:t>è</w:t>
      </w:r>
      <w:r w:rsidRPr="00BE2B84">
        <w:rPr>
          <w:szCs w:val="22"/>
        </w:rPr>
        <w:t>bres pratiques d'envoûtement du Moyen-âge. L'envoûtement opérait quelque peu à la manière de M. Rochas. Comme lui, il fabriquait une poupée de cire, demandait à son terrible client de lui procuré du linge, imprégné en un mot de la</w:t>
      </w:r>
      <w:r w:rsidR="006F55C5">
        <w:rPr>
          <w:szCs w:val="22"/>
        </w:rPr>
        <w:t xml:space="preserve"> </w:t>
      </w:r>
      <w:r w:rsidRPr="00BE2B84">
        <w:t>[</w:t>
      </w:r>
      <w:r w:rsidRPr="00BE2B84">
        <w:rPr>
          <w:szCs w:val="22"/>
        </w:rPr>
        <w:t>130]</w:t>
      </w:r>
      <w:r w:rsidR="006F55C5">
        <w:rPr>
          <w:szCs w:val="22"/>
        </w:rPr>
        <w:t xml:space="preserve"> </w:t>
      </w:r>
      <w:r w:rsidRPr="00BE2B84">
        <w:rPr>
          <w:szCs w:val="22"/>
        </w:rPr>
        <w:t>Comme lui, il fabriquait une poupée de cire, demandait à son terrible client de lui procuré du linge, impr</w:t>
      </w:r>
      <w:r w:rsidRPr="00BE2B84">
        <w:rPr>
          <w:szCs w:val="22"/>
        </w:rPr>
        <w:t>é</w:t>
      </w:r>
      <w:r w:rsidRPr="00BE2B84">
        <w:rPr>
          <w:szCs w:val="22"/>
        </w:rPr>
        <w:t>gné en un mot de la sensibilité de l'ennemi qu'il voulait frapper, pour garantir le succès de son entr</w:t>
      </w:r>
      <w:r w:rsidRPr="00BE2B84">
        <w:rPr>
          <w:szCs w:val="22"/>
        </w:rPr>
        <w:t>e</w:t>
      </w:r>
      <w:r w:rsidRPr="00BE2B84">
        <w:rPr>
          <w:szCs w:val="22"/>
        </w:rPr>
        <w:t>prise.</w:t>
      </w:r>
    </w:p>
    <w:p w:rsidR="0064516D" w:rsidRPr="00BE2B84" w:rsidRDefault="0064516D" w:rsidP="0064516D">
      <w:pPr>
        <w:spacing w:before="120" w:after="120"/>
        <w:jc w:val="both"/>
      </w:pPr>
      <w:r w:rsidRPr="00BE2B84">
        <w:rPr>
          <w:szCs w:val="22"/>
        </w:rPr>
        <w:t>Il y a entre ces pratiques et ce qui se passe chez nous une frappante analogie. C'est en effet, une croyance très répandue dans le peuple, que l'on peut détruire son adversaire par le moyen de l'envoût</w:t>
      </w:r>
      <w:r w:rsidRPr="00BE2B84">
        <w:rPr>
          <w:szCs w:val="22"/>
        </w:rPr>
        <w:t>e</w:t>
      </w:r>
      <w:r w:rsidRPr="00BE2B84">
        <w:rPr>
          <w:szCs w:val="22"/>
        </w:rPr>
        <w:t>ment. Seulement, les procédés changent avec les milieux. La poupée de cire de l'envoûteur médiéval est ici remplacée par le baquet d'eau, la terr</w:t>
      </w:r>
      <w:r w:rsidRPr="00BE2B84">
        <w:rPr>
          <w:szCs w:val="22"/>
        </w:rPr>
        <w:t>i</w:t>
      </w:r>
      <w:r w:rsidRPr="00BE2B84">
        <w:rPr>
          <w:szCs w:val="22"/>
        </w:rPr>
        <w:t>ne ou le minuscule bassin au fond duquel, avec l'assurance du pontife sacrifiant une victime au triomphe de son dieu, le houngan enfonce son poignard.</w:t>
      </w:r>
    </w:p>
    <w:p w:rsidR="0064516D" w:rsidRPr="00BE2B84" w:rsidRDefault="0064516D" w:rsidP="0064516D">
      <w:pPr>
        <w:spacing w:before="120" w:after="120"/>
        <w:jc w:val="both"/>
      </w:pPr>
      <w:r w:rsidRPr="00BE2B84">
        <w:rPr>
          <w:szCs w:val="22"/>
        </w:rPr>
        <w:t>Le lecteur pourra peut-être trouver dans les expériences du colonel de Rochas un essai d'explication scientifique de ces curieuses prat</w:t>
      </w:r>
      <w:r w:rsidRPr="00BE2B84">
        <w:rPr>
          <w:szCs w:val="22"/>
        </w:rPr>
        <w:t>i</w:t>
      </w:r>
      <w:r w:rsidRPr="00BE2B84">
        <w:rPr>
          <w:szCs w:val="22"/>
        </w:rPr>
        <w:t>ques. En tout cas, en face des affirmations des uns et des négations des autres, il impose de garder la seule position qui convient à tout esprit conscient des limites de la science : s'abstenir d'affirmer, r</w:t>
      </w:r>
      <w:r w:rsidRPr="00BE2B84">
        <w:rPr>
          <w:szCs w:val="22"/>
        </w:rPr>
        <w:t>e</w:t>
      </w:r>
      <w:r w:rsidRPr="00BE2B84">
        <w:rPr>
          <w:szCs w:val="22"/>
        </w:rPr>
        <w:t>chercher la vérité, ne conclure qu'à bon escient. Rappelons-nous to</w:t>
      </w:r>
      <w:r w:rsidRPr="00BE2B84">
        <w:rPr>
          <w:szCs w:val="22"/>
        </w:rPr>
        <w:t>u</w:t>
      </w:r>
      <w:r w:rsidRPr="00BE2B84">
        <w:rPr>
          <w:szCs w:val="22"/>
        </w:rPr>
        <w:t>jours, en ces matières, le mot si juste de Poincaré : « nous ne connai</w:t>
      </w:r>
      <w:r w:rsidRPr="00BE2B84">
        <w:rPr>
          <w:szCs w:val="22"/>
        </w:rPr>
        <w:t>s</w:t>
      </w:r>
      <w:r w:rsidRPr="00BE2B84">
        <w:rPr>
          <w:szCs w:val="22"/>
        </w:rPr>
        <w:t>sons le tout de rien ». Quand nous nions le surnaturel, nous n'ente</w:t>
      </w:r>
      <w:r w:rsidRPr="00BE2B84">
        <w:rPr>
          <w:szCs w:val="22"/>
        </w:rPr>
        <w:t>n</w:t>
      </w:r>
      <w:r w:rsidRPr="00BE2B84">
        <w:rPr>
          <w:szCs w:val="22"/>
        </w:rPr>
        <w:t>dons pas affirmer que tous les phénomènes de la nature doivent revêtir une matérialité tangible pour imposer leur existence, encore moins, réclamer pour la science moment</w:t>
      </w:r>
      <w:r w:rsidRPr="00BE2B84">
        <w:rPr>
          <w:szCs w:val="22"/>
        </w:rPr>
        <w:t>a</w:t>
      </w:r>
      <w:r w:rsidRPr="00BE2B84">
        <w:rPr>
          <w:szCs w:val="22"/>
        </w:rPr>
        <w:t>nément constituée, le privilège, qui serait pour l'instant abusif, d'avoir déjà tout expliqué. A la vérité ces pratiques là n'ont qu'une relation très éloignée avec le vôdou qui n'est dans sa pensée originelle, que le culte des ancêtres, greffé sur le pol</w:t>
      </w:r>
      <w:r w:rsidRPr="00BE2B84">
        <w:rPr>
          <w:szCs w:val="22"/>
        </w:rPr>
        <w:t>y</w:t>
      </w:r>
      <w:r w:rsidRPr="00BE2B84">
        <w:rPr>
          <w:szCs w:val="22"/>
        </w:rPr>
        <w:t>théisme africain, modifié encore dans notre milieu par l'apport d'un christianisme insuffisamment enseigné et mal interprété.</w:t>
      </w:r>
    </w:p>
    <w:p w:rsidR="0064516D" w:rsidRPr="00BE2B84" w:rsidRDefault="006F55C5" w:rsidP="0064516D">
      <w:pPr>
        <w:spacing w:before="120" w:after="120"/>
        <w:jc w:val="both"/>
        <w:rPr>
          <w:szCs w:val="22"/>
        </w:rPr>
      </w:pPr>
      <w:r>
        <w:br w:type="page"/>
      </w:r>
      <w:r w:rsidR="0064516D" w:rsidRPr="00BE2B84">
        <w:rPr>
          <w:szCs w:val="22"/>
        </w:rPr>
        <w:t>[131]</w:t>
      </w:r>
    </w:p>
    <w:p w:rsidR="0064516D" w:rsidRPr="00BE2B84" w:rsidRDefault="0064516D" w:rsidP="0064516D">
      <w:pPr>
        <w:spacing w:before="120" w:after="120"/>
        <w:jc w:val="both"/>
      </w:pPr>
    </w:p>
    <w:p w:rsidR="0064516D" w:rsidRPr="00BE2B84" w:rsidRDefault="0064516D" w:rsidP="006F55C5">
      <w:pPr>
        <w:pStyle w:val="a"/>
      </w:pPr>
      <w:r w:rsidRPr="00BE2B84">
        <w:t>Troubles de la Mobilité</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Il est de la dernière évidence que de semblables désordres ne sa</w:t>
      </w:r>
      <w:r w:rsidRPr="00BE2B84">
        <w:rPr>
          <w:szCs w:val="22"/>
        </w:rPr>
        <w:t>u</w:t>
      </w:r>
      <w:r w:rsidRPr="00BE2B84">
        <w:rPr>
          <w:szCs w:val="22"/>
        </w:rPr>
        <w:t>raient se passer dans le territoire de la sensibilité générale, sans auc</w:t>
      </w:r>
      <w:r w:rsidRPr="00BE2B84">
        <w:rPr>
          <w:szCs w:val="22"/>
        </w:rPr>
        <w:t>u</w:t>
      </w:r>
      <w:r w:rsidRPr="00BE2B84">
        <w:rPr>
          <w:szCs w:val="22"/>
        </w:rPr>
        <w:t>ne répercussion sur l'appareil de mouvement de l'organisme. Déjà, au début du dix-neuvième siècle, Charles Bell, et plus tard Magendie et surtout son illustre élève Claude Bernard, avaient démontré que nerfs sensibles et nerfs moteurs, forment un couple, un rythme organ</w:t>
      </w:r>
      <w:r w:rsidRPr="00BE2B84">
        <w:rPr>
          <w:szCs w:val="22"/>
        </w:rPr>
        <w:t>i</w:t>
      </w:r>
      <w:r w:rsidRPr="00BE2B84">
        <w:rPr>
          <w:szCs w:val="22"/>
        </w:rPr>
        <w:t>que et fonctionnel, dont les parties sont indissolublement liées dans leur jeu. D'ailleurs, dans l'ordre psychique même, il n'y a pas d'état de con</w:t>
      </w:r>
      <w:r w:rsidRPr="00BE2B84">
        <w:rPr>
          <w:szCs w:val="22"/>
        </w:rPr>
        <w:t>s</w:t>
      </w:r>
      <w:r w:rsidRPr="00BE2B84">
        <w:rPr>
          <w:szCs w:val="22"/>
        </w:rPr>
        <w:t>cience sans mouvement ou sans esquisse de mouvement. La pensée tend normalement à l'expression, c'est-à-dire à faire naître une comb</w:t>
      </w:r>
      <w:r w:rsidRPr="00BE2B84">
        <w:rPr>
          <w:szCs w:val="22"/>
        </w:rPr>
        <w:t>i</w:t>
      </w:r>
      <w:r w:rsidRPr="00BE2B84">
        <w:rPr>
          <w:szCs w:val="22"/>
        </w:rPr>
        <w:t>naison musculaire que R</w:t>
      </w:r>
      <w:r w:rsidRPr="00BE2B84">
        <w:rPr>
          <w:szCs w:val="22"/>
        </w:rPr>
        <w:t>i</w:t>
      </w:r>
      <w:r w:rsidRPr="00BE2B84">
        <w:rPr>
          <w:szCs w:val="22"/>
        </w:rPr>
        <w:t>bot après Setsenow, nous a signalée.</w:t>
      </w:r>
    </w:p>
    <w:p w:rsidR="0064516D" w:rsidRPr="00BE2B84" w:rsidRDefault="0064516D" w:rsidP="0064516D">
      <w:pPr>
        <w:spacing w:before="120" w:after="120"/>
        <w:jc w:val="both"/>
      </w:pPr>
      <w:r w:rsidRPr="00BE2B84">
        <w:rPr>
          <w:szCs w:val="22"/>
        </w:rPr>
        <w:t>Dans le vodouisme, état dans lequel le psychisme biologique est prédominant, l'automatisme des mouvements, est chose frappante. On se rappelle peut-être le masque vodouique, que nous avons antérie</w:t>
      </w:r>
      <w:r w:rsidRPr="00BE2B84">
        <w:rPr>
          <w:szCs w:val="22"/>
        </w:rPr>
        <w:t>u</w:t>
      </w:r>
      <w:r w:rsidRPr="00BE2B84">
        <w:rPr>
          <w:szCs w:val="22"/>
        </w:rPr>
        <w:t>rement décrit. Rien n'est plus expressif, dans cet ordre de faits, que cette mimique qui pétrifie, sur un visage de femme ou d'homme, les sentiments divers qui peuvent agiter une âme humaine.</w:t>
      </w:r>
    </w:p>
    <w:p w:rsidR="0064516D" w:rsidRPr="00BE2B84" w:rsidRDefault="0064516D" w:rsidP="0064516D">
      <w:pPr>
        <w:spacing w:before="120" w:after="120"/>
        <w:jc w:val="both"/>
      </w:pPr>
      <w:r w:rsidRPr="00BE2B84">
        <w:rPr>
          <w:szCs w:val="22"/>
        </w:rPr>
        <w:t>Nous avons indiqué en effet, que l'individu en proie à une posse</w:t>
      </w:r>
      <w:r w:rsidRPr="00BE2B84">
        <w:rPr>
          <w:szCs w:val="22"/>
        </w:rPr>
        <w:t>s</w:t>
      </w:r>
      <w:r w:rsidRPr="00BE2B84">
        <w:rPr>
          <w:szCs w:val="22"/>
        </w:rPr>
        <w:t>sion, harmonise ses moindres d</w:t>
      </w:r>
      <w:r w:rsidRPr="00BE2B84">
        <w:rPr>
          <w:szCs w:val="22"/>
        </w:rPr>
        <w:t>é</w:t>
      </w:r>
      <w:r w:rsidRPr="00BE2B84">
        <w:rPr>
          <w:szCs w:val="22"/>
        </w:rPr>
        <w:t>marches avec la conception qu'on se fait généralement du saint qui le possède. Le congo, franc d'allure, étalera sa nature expansive, dans une exubérance de gestes et de par</w:t>
      </w:r>
      <w:r w:rsidRPr="00BE2B84">
        <w:rPr>
          <w:szCs w:val="22"/>
        </w:rPr>
        <w:t>o</w:t>
      </w:r>
      <w:r w:rsidRPr="00BE2B84">
        <w:rPr>
          <w:szCs w:val="22"/>
        </w:rPr>
        <w:t>les, et son visage donnera la répl</w:t>
      </w:r>
      <w:r w:rsidRPr="00BE2B84">
        <w:rPr>
          <w:szCs w:val="22"/>
        </w:rPr>
        <w:t>i</w:t>
      </w:r>
      <w:r w:rsidRPr="00BE2B84">
        <w:rPr>
          <w:szCs w:val="22"/>
        </w:rPr>
        <w:t>que à l'état de son âme. Au contraire, certaines tribus africaines qui gardent dans la tradition populaire, le privilège de la dissimulation, de l'irascibilité, de la cruauté même, ont fourni à l'Olympe vodouique des saints à la parole amère, toujours</w:t>
      </w:r>
      <w:r w:rsidR="006F55C5">
        <w:rPr>
          <w:szCs w:val="22"/>
        </w:rPr>
        <w:t xml:space="preserve"> </w:t>
      </w:r>
      <w:r w:rsidRPr="00BE2B84">
        <w:t>[132]</w:t>
      </w:r>
      <w:r w:rsidR="006F55C5">
        <w:t xml:space="preserve"> </w:t>
      </w:r>
      <w:r w:rsidRPr="00BE2B84">
        <w:rPr>
          <w:szCs w:val="22"/>
        </w:rPr>
        <w:t>menaçante, aux prophéties lugubres, à la colère irréductible et m</w:t>
      </w:r>
      <w:r w:rsidRPr="00BE2B84">
        <w:rPr>
          <w:szCs w:val="22"/>
        </w:rPr>
        <w:t>é</w:t>
      </w:r>
      <w:r w:rsidRPr="00BE2B84">
        <w:rPr>
          <w:szCs w:val="22"/>
        </w:rPr>
        <w:t>chante.</w:t>
      </w:r>
    </w:p>
    <w:p w:rsidR="0064516D" w:rsidRPr="00BE2B84" w:rsidRDefault="0064516D" w:rsidP="0064516D">
      <w:pPr>
        <w:spacing w:before="120" w:after="120"/>
        <w:jc w:val="both"/>
      </w:pPr>
      <w:r w:rsidRPr="00BE2B84">
        <w:rPr>
          <w:szCs w:val="22"/>
        </w:rPr>
        <w:t>Sans pouvoir nous y arrêter à nouveau, nous rappelons ici, ce que nous disions plus haut ; que la cr</w:t>
      </w:r>
      <w:r w:rsidRPr="00BE2B84">
        <w:rPr>
          <w:szCs w:val="22"/>
        </w:rPr>
        <w:t>i</w:t>
      </w:r>
      <w:r w:rsidRPr="00BE2B84">
        <w:rPr>
          <w:szCs w:val="22"/>
        </w:rPr>
        <w:t>se vôdouique, n'est au début qu'une attaque d'hystérie, dans laquelle prédominent les mouvements clon</w:t>
      </w:r>
      <w:r w:rsidRPr="00BE2B84">
        <w:rPr>
          <w:szCs w:val="22"/>
        </w:rPr>
        <w:t>i</w:t>
      </w:r>
      <w:r w:rsidRPr="00BE2B84">
        <w:rPr>
          <w:szCs w:val="22"/>
        </w:rPr>
        <w:t>ques. Cela devient d'autant plus remarquable que la crise éclate sous l'action des causes telles que la danse, les chants, la colère ou la peur.</w:t>
      </w:r>
    </w:p>
    <w:p w:rsidR="0064516D" w:rsidRPr="00BE2B84" w:rsidRDefault="0064516D" w:rsidP="0064516D">
      <w:pPr>
        <w:spacing w:before="120" w:after="120"/>
        <w:jc w:val="both"/>
      </w:pPr>
      <w:r w:rsidRPr="00BE2B84">
        <w:rPr>
          <w:szCs w:val="22"/>
        </w:rPr>
        <w:t>Cependant, l'intérêt de la question que nous traitons, n'est pas dans ce thème général, mais dans les formes particulières, pour mieux dire, originales, que revêt parfois la crise vôdouique.</w:t>
      </w:r>
    </w:p>
    <w:p w:rsidR="0064516D" w:rsidRPr="00BE2B84" w:rsidRDefault="0064516D" w:rsidP="0064516D">
      <w:pPr>
        <w:spacing w:before="120" w:after="120"/>
        <w:jc w:val="both"/>
      </w:pPr>
      <w:r w:rsidRPr="00BE2B84">
        <w:rPr>
          <w:szCs w:val="22"/>
        </w:rPr>
        <w:t>Nous parlons d'automatisme : il s'observe en effet, dans certains cas, une vraie figure automatique. L'individu est pris d'un irrésistible désir de quitter sa maison, de marcher, de courir, et si rien ne s'y o</w:t>
      </w:r>
      <w:r w:rsidRPr="00BE2B84">
        <w:rPr>
          <w:szCs w:val="22"/>
        </w:rPr>
        <w:t>p</w:t>
      </w:r>
      <w:r w:rsidRPr="00BE2B84">
        <w:rPr>
          <w:szCs w:val="22"/>
        </w:rPr>
        <w:t>pose, il se jette dans la rue, bruyant, désordonné, bizarrement acco</w:t>
      </w:r>
      <w:r w:rsidRPr="00BE2B84">
        <w:rPr>
          <w:szCs w:val="22"/>
        </w:rPr>
        <w:t>u</w:t>
      </w:r>
      <w:r w:rsidRPr="00BE2B84">
        <w:rPr>
          <w:szCs w:val="22"/>
        </w:rPr>
        <w:t>tré, en proie à un délire bien so</w:t>
      </w:r>
      <w:r w:rsidRPr="00BE2B84">
        <w:rPr>
          <w:szCs w:val="22"/>
        </w:rPr>
        <w:t>u</w:t>
      </w:r>
      <w:r w:rsidRPr="00BE2B84">
        <w:rPr>
          <w:szCs w:val="22"/>
        </w:rPr>
        <w:t>vent érotique, exécutant, au grand amusement des badauds, les gestes les moins classiques.</w:t>
      </w:r>
    </w:p>
    <w:p w:rsidR="0064516D" w:rsidRPr="00BE2B84" w:rsidRDefault="0064516D" w:rsidP="0064516D">
      <w:pPr>
        <w:spacing w:before="120" w:after="120"/>
        <w:jc w:val="both"/>
        <w:rPr>
          <w:szCs w:val="2"/>
        </w:rPr>
      </w:pPr>
      <w:r w:rsidRPr="00BE2B84">
        <w:rPr>
          <w:szCs w:val="22"/>
        </w:rPr>
        <w:t>C'est une attaque de manie aiguë, à forme ambulatoire, et le peuple ne s'y trompe pas, quand il d</w:t>
      </w:r>
      <w:r w:rsidRPr="00BE2B84">
        <w:rPr>
          <w:szCs w:val="22"/>
        </w:rPr>
        <w:t>é</w:t>
      </w:r>
      <w:r w:rsidRPr="00BE2B84">
        <w:rPr>
          <w:szCs w:val="22"/>
        </w:rPr>
        <w:t>clare que le possédé est victime d'un manquement irrespectueux aux sévères exigences du culte de ses dieux lares. Ecoutez-le parler ! Son langage est incohérent, il s'accuse, reconnaît sa faute, dénonce dans une substitution complète de perso</w:t>
      </w:r>
      <w:r w:rsidRPr="00BE2B84">
        <w:rPr>
          <w:szCs w:val="22"/>
        </w:rPr>
        <w:t>n</w:t>
      </w:r>
      <w:r w:rsidRPr="00BE2B84">
        <w:rPr>
          <w:szCs w:val="22"/>
        </w:rPr>
        <w:t>ne, le saint qui se venge de cet oubli des promesses ancestrales. C'est le vieux Dieu de Moïse châtiant Israël d'avoir abandonné le culte des ancêtres pour porter un encens coupable aux pieds des autels des ge</w:t>
      </w:r>
      <w:r w:rsidRPr="00BE2B84">
        <w:rPr>
          <w:szCs w:val="22"/>
        </w:rPr>
        <w:t>n</w:t>
      </w:r>
      <w:r w:rsidRPr="00BE2B84">
        <w:rPr>
          <w:szCs w:val="22"/>
        </w:rPr>
        <w:t>tils.</w:t>
      </w:r>
    </w:p>
    <w:p w:rsidR="0064516D" w:rsidRPr="00BE2B84" w:rsidRDefault="0064516D" w:rsidP="0064516D">
      <w:pPr>
        <w:spacing w:before="120" w:after="120"/>
        <w:jc w:val="both"/>
      </w:pPr>
      <w:r w:rsidRPr="00BE2B84">
        <w:t>[133]</w:t>
      </w:r>
    </w:p>
    <w:p w:rsidR="0064516D" w:rsidRPr="00BE2B84" w:rsidRDefault="0064516D" w:rsidP="0064516D">
      <w:pPr>
        <w:spacing w:before="120" w:after="120"/>
        <w:jc w:val="both"/>
      </w:pPr>
      <w:r w:rsidRPr="00BE2B84">
        <w:rPr>
          <w:szCs w:val="22"/>
        </w:rPr>
        <w:t>Un autre point curieux de ce culte singulièrement complexe dans sa naïveté, est son haut cachet d'anthropomorphisme.</w:t>
      </w:r>
    </w:p>
    <w:p w:rsidR="0064516D" w:rsidRPr="00BE2B84" w:rsidRDefault="0064516D" w:rsidP="0064516D">
      <w:pPr>
        <w:spacing w:before="120" w:after="120"/>
        <w:jc w:val="both"/>
      </w:pPr>
      <w:r w:rsidRPr="00BE2B84">
        <w:rPr>
          <w:szCs w:val="22"/>
        </w:rPr>
        <w:t>À cet égard, le vôdouisme laisse loin derrière lui le polythéisme grec. Les fils de l’Attique ou de la Messénie avaient incarné dans leurs dieux le plus souvent des idées abstraites, de purs concepts de l'intell</w:t>
      </w:r>
      <w:r w:rsidRPr="00BE2B84">
        <w:rPr>
          <w:szCs w:val="22"/>
        </w:rPr>
        <w:t>i</w:t>
      </w:r>
      <w:r w:rsidRPr="00BE2B84">
        <w:rPr>
          <w:szCs w:val="22"/>
        </w:rPr>
        <w:t>gence ; les serviteurs du vôdou en vrais enfants de la nature, prennent cette dernière dans un corps à corps, personnifient ce qu'elles a de moins caché, de plus brutal. Dans leur Olympe, à côté des forces du monde qu'ils placent sous la direction d'un tas de dieu, plutôt qu'ils ne les incarnent, il y a place pour l'enfance, la virilité forte et la viei</w:t>
      </w:r>
      <w:r w:rsidRPr="00BE2B84">
        <w:rPr>
          <w:szCs w:val="22"/>
        </w:rPr>
        <w:t>l</w:t>
      </w:r>
      <w:r w:rsidRPr="00BE2B84">
        <w:rPr>
          <w:szCs w:val="22"/>
        </w:rPr>
        <w:t>lesse caduque.</w:t>
      </w:r>
    </w:p>
    <w:p w:rsidR="0064516D" w:rsidRPr="00BE2B84" w:rsidRDefault="0064516D" w:rsidP="0064516D">
      <w:pPr>
        <w:spacing w:before="120" w:after="120"/>
        <w:jc w:val="both"/>
      </w:pPr>
      <w:r w:rsidRPr="00BE2B84">
        <w:rPr>
          <w:szCs w:val="22"/>
        </w:rPr>
        <w:t>Nous avons conservé l'intéressante observation d'une gentille n</w:t>
      </w:r>
      <w:r w:rsidRPr="00BE2B84">
        <w:rPr>
          <w:szCs w:val="22"/>
        </w:rPr>
        <w:t>é</w:t>
      </w:r>
      <w:r w:rsidRPr="00BE2B84">
        <w:rPr>
          <w:szCs w:val="22"/>
        </w:rPr>
        <w:t>gresse qui justement était possédée par un saint enfant. Quand arrivait l'heure de la crise, elle redevenait, malgré ses 35 ans révolus, une fi</w:t>
      </w:r>
      <w:r w:rsidRPr="00BE2B84">
        <w:rPr>
          <w:szCs w:val="22"/>
        </w:rPr>
        <w:t>l</w:t>
      </w:r>
      <w:r w:rsidRPr="00BE2B84">
        <w:rPr>
          <w:szCs w:val="22"/>
        </w:rPr>
        <w:t>lette de 5 à 6 ans. Il fallait alors lui remettre sa poupée, l'entourer des soins que nécessite la première enfance. Sa voix devenait enfantine, et tout son corps s'harmonisait avec cette soudaine transformation, et pour la plus légère contrariété, deux ruisseaux de larmes perlaient sur ses joues de brune fille d'Afr</w:t>
      </w:r>
      <w:r w:rsidRPr="00BE2B84">
        <w:rPr>
          <w:szCs w:val="22"/>
        </w:rPr>
        <w:t>i</w:t>
      </w:r>
      <w:r w:rsidRPr="00BE2B84">
        <w:rPr>
          <w:szCs w:val="22"/>
        </w:rPr>
        <w:t>que. Vraiment, une pareille réadaptation à un âge déjà vécu, ne peut être le fait de la volonté, si maîtresse d'e</w:t>
      </w:r>
      <w:r w:rsidRPr="00BE2B84">
        <w:rPr>
          <w:szCs w:val="22"/>
        </w:rPr>
        <w:t>l</w:t>
      </w:r>
      <w:r w:rsidRPr="00BE2B84">
        <w:rPr>
          <w:szCs w:val="22"/>
        </w:rPr>
        <w:t>le-même qu'on la suppose.</w:t>
      </w:r>
    </w:p>
    <w:p w:rsidR="0064516D" w:rsidRPr="00BE2B84" w:rsidRDefault="0064516D" w:rsidP="0064516D">
      <w:pPr>
        <w:spacing w:before="120" w:after="120"/>
        <w:jc w:val="both"/>
      </w:pPr>
      <w:r w:rsidRPr="00BE2B84">
        <w:rPr>
          <w:szCs w:val="22"/>
        </w:rPr>
        <w:t>Les raisons sont sans doute dans les obscures profondeurs de l'i</w:t>
      </w:r>
      <w:r w:rsidRPr="00BE2B84">
        <w:rPr>
          <w:szCs w:val="22"/>
        </w:rPr>
        <w:t>n</w:t>
      </w:r>
      <w:r w:rsidRPr="00BE2B84">
        <w:rPr>
          <w:szCs w:val="22"/>
        </w:rPr>
        <w:t>conscience, où se sont cristallisées la longue vie des ancêtres, dont elle est l'aboutissement, et les souvenirs latents des années antérieures. D'ailleurs, le fait n'est pas nouveau. Le Docteur Flournoy et bien d'a</w:t>
      </w:r>
      <w:r w:rsidRPr="00BE2B84">
        <w:rPr>
          <w:szCs w:val="22"/>
        </w:rPr>
        <w:t>u</w:t>
      </w:r>
      <w:r w:rsidRPr="00BE2B84">
        <w:rPr>
          <w:szCs w:val="22"/>
        </w:rPr>
        <w:t>tres observateurs ont rapporté des faits du même genre.</w:t>
      </w:r>
    </w:p>
    <w:p w:rsidR="0064516D" w:rsidRPr="00BE2B84" w:rsidRDefault="0064516D" w:rsidP="0064516D">
      <w:pPr>
        <w:spacing w:before="120" w:after="120"/>
        <w:jc w:val="both"/>
      </w:pPr>
      <w:r w:rsidRPr="00BE2B84">
        <w:t>[134]</w:t>
      </w:r>
    </w:p>
    <w:p w:rsidR="0064516D" w:rsidRPr="00BE2B84" w:rsidRDefault="0064516D" w:rsidP="0064516D">
      <w:pPr>
        <w:spacing w:before="120" w:after="120"/>
        <w:jc w:val="both"/>
      </w:pPr>
      <w:r w:rsidRPr="00BE2B84">
        <w:rPr>
          <w:szCs w:val="22"/>
        </w:rPr>
        <w:t>Un cas d'un singulier intérêt nous est fourni par le groupe des Dambalah.</w:t>
      </w:r>
    </w:p>
    <w:p w:rsidR="0064516D" w:rsidRPr="00BE2B84" w:rsidRDefault="0064516D" w:rsidP="0064516D">
      <w:pPr>
        <w:spacing w:before="120" w:after="120"/>
        <w:jc w:val="both"/>
      </w:pPr>
      <w:r w:rsidRPr="00BE2B84">
        <w:rPr>
          <w:szCs w:val="22"/>
        </w:rPr>
        <w:t>Dambalah est le saint que symbolise la couleuvre. Le possédé saint de ce groupe, surtout de Damb</w:t>
      </w:r>
      <w:r w:rsidRPr="00BE2B84">
        <w:rPr>
          <w:szCs w:val="22"/>
        </w:rPr>
        <w:t>a</w:t>
      </w:r>
      <w:r w:rsidRPr="00BE2B84">
        <w:rPr>
          <w:szCs w:val="22"/>
        </w:rPr>
        <w:t>lah-Ouédo-Tô-Kan, doit faire montre d'une grande agilité, imité par les ondulations de son corps, les méa</w:t>
      </w:r>
      <w:r w:rsidRPr="00BE2B84">
        <w:rPr>
          <w:szCs w:val="22"/>
        </w:rPr>
        <w:t>n</w:t>
      </w:r>
      <w:r w:rsidRPr="00BE2B84">
        <w:rPr>
          <w:szCs w:val="22"/>
        </w:rPr>
        <w:t>dres décrits dans sa course rapide par le fuyant reptile. Nous ne disons là rien qui puisse étonner nos compatriotes qui ont observé les surpr</w:t>
      </w:r>
      <w:r w:rsidRPr="00BE2B84">
        <w:rPr>
          <w:szCs w:val="22"/>
        </w:rPr>
        <w:t>e</w:t>
      </w:r>
      <w:r w:rsidRPr="00BE2B84">
        <w:rPr>
          <w:szCs w:val="22"/>
        </w:rPr>
        <w:t>nantes transformations vôdouiques. En effet, des possédés acquièrent dans ce genre de sport une étonnante agilité.</w:t>
      </w:r>
    </w:p>
    <w:p w:rsidR="0064516D" w:rsidRPr="00BE2B84" w:rsidRDefault="0064516D" w:rsidP="0064516D">
      <w:pPr>
        <w:spacing w:before="120" w:after="120"/>
        <w:jc w:val="both"/>
      </w:pPr>
      <w:r w:rsidRPr="00BE2B84">
        <w:rPr>
          <w:szCs w:val="22"/>
        </w:rPr>
        <w:t>Nous vîmes une fois une jeune femme se livrer pendant deux jours, en face de la maison que nous habitions alors, à cette périlleuse acr</w:t>
      </w:r>
      <w:r w:rsidRPr="00BE2B84">
        <w:rPr>
          <w:szCs w:val="22"/>
        </w:rPr>
        <w:t>o</w:t>
      </w:r>
      <w:r w:rsidRPr="00BE2B84">
        <w:rPr>
          <w:szCs w:val="22"/>
        </w:rPr>
        <w:t>batie reptilienne dans les branches d'un arbre. La malheureuse cha</w:t>
      </w:r>
      <w:r w:rsidRPr="00BE2B84">
        <w:rPr>
          <w:szCs w:val="22"/>
        </w:rPr>
        <w:t>n</w:t>
      </w:r>
      <w:r w:rsidRPr="00BE2B84">
        <w:rPr>
          <w:szCs w:val="22"/>
        </w:rPr>
        <w:t>tant à tue-tête, demeurant là sans prendre aucune nourriture, courait de branche en branche, avec la sûreté d'un singe, comme si dans l'inte</w:t>
      </w:r>
      <w:r w:rsidRPr="00BE2B84">
        <w:rPr>
          <w:szCs w:val="22"/>
        </w:rPr>
        <w:t>r</w:t>
      </w:r>
      <w:r w:rsidRPr="00BE2B84">
        <w:rPr>
          <w:szCs w:val="22"/>
        </w:rPr>
        <w:t>valle, il lui avait poussé une queue et des griffes pour s'accr</w:t>
      </w:r>
      <w:r w:rsidRPr="00BE2B84">
        <w:rPr>
          <w:szCs w:val="22"/>
        </w:rPr>
        <w:t>o</w:t>
      </w:r>
      <w:r w:rsidRPr="00BE2B84">
        <w:rPr>
          <w:szCs w:val="22"/>
        </w:rPr>
        <w:t>cher à l'arbre et ne pas tomber.</w:t>
      </w:r>
    </w:p>
    <w:p w:rsidR="0064516D" w:rsidRPr="00BE2B84" w:rsidRDefault="0064516D" w:rsidP="0064516D">
      <w:pPr>
        <w:spacing w:before="120" w:after="120"/>
        <w:jc w:val="both"/>
      </w:pPr>
      <w:r w:rsidRPr="00BE2B84">
        <w:rPr>
          <w:szCs w:val="22"/>
        </w:rPr>
        <w:t>Sans doute, l'observation est curieuse, mais nous l'éclairons par une autre, très analogue, que nous détachons des « Essais Optimistes » de Metchnikoff</w:t>
      </w:r>
    </w:p>
    <w:p w:rsidR="0064516D" w:rsidRPr="00BE2B84" w:rsidRDefault="0064516D" w:rsidP="0064516D">
      <w:pPr>
        <w:spacing w:before="120" w:after="120"/>
        <w:jc w:val="both"/>
      </w:pPr>
      <w:r w:rsidRPr="00BE2B84">
        <w:rPr>
          <w:szCs w:val="22"/>
        </w:rPr>
        <w:t>Ce cas, à vrai dire, est du Docteur Guinon, cependant consigné dans l'instructif ouvrage de Elie Metchnikoff :</w:t>
      </w:r>
    </w:p>
    <w:p w:rsidR="0064516D" w:rsidRPr="00BE2B84" w:rsidRDefault="0064516D" w:rsidP="0064516D">
      <w:pPr>
        <w:spacing w:before="120" w:after="120"/>
        <w:jc w:val="both"/>
      </w:pPr>
      <w:r w:rsidRPr="00BE2B84">
        <w:rPr>
          <w:szCs w:val="22"/>
        </w:rPr>
        <w:t>« Observation de Guinon » - un individu de 34 ans, faisant le m</w:t>
      </w:r>
      <w:r w:rsidRPr="00BE2B84">
        <w:rPr>
          <w:szCs w:val="22"/>
        </w:rPr>
        <w:t>é</w:t>
      </w:r>
      <w:r w:rsidRPr="00BE2B84">
        <w:rPr>
          <w:szCs w:val="22"/>
        </w:rPr>
        <w:t>tier de courrier-interprète, entre à l'hôpital pour des attaques d'hyst</w:t>
      </w:r>
      <w:r w:rsidRPr="00BE2B84">
        <w:rPr>
          <w:szCs w:val="22"/>
        </w:rPr>
        <w:t>é</w:t>
      </w:r>
      <w:r w:rsidRPr="00BE2B84">
        <w:rPr>
          <w:szCs w:val="22"/>
        </w:rPr>
        <w:t>rie.</w:t>
      </w:r>
    </w:p>
    <w:p w:rsidR="0064516D" w:rsidRPr="00BE2B84" w:rsidRDefault="0064516D" w:rsidP="0064516D">
      <w:pPr>
        <w:spacing w:before="120" w:after="120"/>
        <w:jc w:val="both"/>
      </w:pPr>
      <w:r w:rsidRPr="00BE2B84">
        <w:rPr>
          <w:szCs w:val="22"/>
        </w:rPr>
        <w:t>Peu de temps après son entrée dans le service de la clinique, une nuit, vers 1 heure du matin, ce m</w:t>
      </w:r>
      <w:r w:rsidRPr="00BE2B84">
        <w:rPr>
          <w:szCs w:val="22"/>
        </w:rPr>
        <w:t>a</w:t>
      </w:r>
      <w:r w:rsidRPr="00BE2B84">
        <w:rPr>
          <w:szCs w:val="22"/>
        </w:rPr>
        <w:t>lade se leva tout à coup de son lit, ouvrit prestement la fenêtre, et sauta, en passant à travers l'imposte, dans la cour de l'infirmerie. Les infirmiers</w:t>
      </w:r>
      <w:r w:rsidR="006F55C5">
        <w:rPr>
          <w:szCs w:val="22"/>
        </w:rPr>
        <w:t xml:space="preserve"> </w:t>
      </w:r>
      <w:r w:rsidRPr="00BE2B84">
        <w:t>[135]</w:t>
      </w:r>
      <w:r w:rsidR="006F55C5">
        <w:t xml:space="preserve"> </w:t>
      </w:r>
      <w:r w:rsidRPr="00BE2B84">
        <w:rPr>
          <w:szCs w:val="22"/>
        </w:rPr>
        <w:t>veilleurs, courant à sa poursuite, le virent s'enfuir à toutes jambes, sans vêtements et portant un oreiller sous son bras. Il s'engagea à tr</w:t>
      </w:r>
      <w:r w:rsidRPr="00BE2B84">
        <w:rPr>
          <w:szCs w:val="22"/>
        </w:rPr>
        <w:t>a</w:t>
      </w:r>
      <w:r w:rsidRPr="00BE2B84">
        <w:rPr>
          <w:szCs w:val="22"/>
        </w:rPr>
        <w:t>vers une série de jardins et d'allées qu'il n'avait jamais visitées et dont il ignorait complètement la topographie, franchit des barrières, escal</w:t>
      </w:r>
      <w:r w:rsidRPr="00BE2B84">
        <w:rPr>
          <w:szCs w:val="22"/>
        </w:rPr>
        <w:t>a</w:t>
      </w:r>
      <w:r w:rsidRPr="00BE2B84">
        <w:rPr>
          <w:szCs w:val="22"/>
        </w:rPr>
        <w:t>da une échelle et, de là, s'élança sur la toiture de l'établissement h</w:t>
      </w:r>
      <w:r w:rsidRPr="00BE2B84">
        <w:rPr>
          <w:szCs w:val="22"/>
        </w:rPr>
        <w:t>y</w:t>
      </w:r>
      <w:r w:rsidRPr="00BE2B84">
        <w:rPr>
          <w:szCs w:val="22"/>
        </w:rPr>
        <w:t>drothérapique, qu'il se mit à parcourir en divers sens avec une agilité surprenante. Parfois, il s'arr</w:t>
      </w:r>
      <w:r w:rsidRPr="00BE2B84">
        <w:rPr>
          <w:szCs w:val="22"/>
        </w:rPr>
        <w:t>ê</w:t>
      </w:r>
      <w:r w:rsidRPr="00BE2B84">
        <w:rPr>
          <w:szCs w:val="22"/>
        </w:rPr>
        <w:t>tait dans sa course et se mettait à bercer l'oreiller qu'il tenait dans ses bras, en lui prodiguant des caresses comme à un enfant.</w:t>
      </w:r>
    </w:p>
    <w:p w:rsidR="0064516D" w:rsidRPr="00BE2B84" w:rsidRDefault="0064516D" w:rsidP="0064516D">
      <w:pPr>
        <w:spacing w:before="120" w:after="120"/>
        <w:jc w:val="both"/>
      </w:pPr>
      <w:r w:rsidRPr="00BE2B84">
        <w:rPr>
          <w:szCs w:val="22"/>
        </w:rPr>
        <w:t>Puis, il reprit le chemin qu'il avait parcouru à l'aller. Le lendemain, on le questionna, mais il n'avait aucun souvenir de sa promenade no</w:t>
      </w:r>
      <w:r w:rsidRPr="00BE2B84">
        <w:rPr>
          <w:szCs w:val="22"/>
        </w:rPr>
        <w:t>c</w:t>
      </w:r>
      <w:r w:rsidRPr="00BE2B84">
        <w:rPr>
          <w:szCs w:val="22"/>
        </w:rPr>
        <w:t>turne. L'accès s'est produit cinq ou six fois.</w:t>
      </w:r>
    </w:p>
    <w:p w:rsidR="0064516D" w:rsidRPr="00BE2B84" w:rsidRDefault="0064516D" w:rsidP="0064516D">
      <w:pPr>
        <w:spacing w:before="120" w:after="120"/>
        <w:jc w:val="both"/>
      </w:pPr>
      <w:r w:rsidRPr="00BE2B84">
        <w:rPr>
          <w:szCs w:val="22"/>
        </w:rPr>
        <w:t>Le même malade, après s'être retourné deux ou trois fois dans son lit, saisit à plein bras son oreiller, qu'il serre contre sa poitrine. Il se lève alors, et tout courant, en chemise, traverse la salle des malades, au fond de laquelle se trouve une porte donnant accès dans l'office et les cabinets d'aisance. Il ouvre cette porte, sans difficulté, mais vi</w:t>
      </w:r>
      <w:r w:rsidRPr="00BE2B84">
        <w:rPr>
          <w:szCs w:val="22"/>
        </w:rPr>
        <w:t>o</w:t>
      </w:r>
      <w:r w:rsidRPr="00BE2B84">
        <w:rPr>
          <w:szCs w:val="22"/>
        </w:rPr>
        <w:t>lemment, ainsi que celle du water-closet, où il entre. Là, tenant to</w:t>
      </w:r>
      <w:r w:rsidRPr="00BE2B84">
        <w:rPr>
          <w:szCs w:val="22"/>
        </w:rPr>
        <w:t>u</w:t>
      </w:r>
      <w:r w:rsidRPr="00BE2B84">
        <w:rPr>
          <w:szCs w:val="22"/>
        </w:rPr>
        <w:t>jours son oreiller serré contre lui à l'aide d'un bras, par une gymnast</w:t>
      </w:r>
      <w:r w:rsidRPr="00BE2B84">
        <w:rPr>
          <w:szCs w:val="22"/>
        </w:rPr>
        <w:t>i</w:t>
      </w:r>
      <w:r w:rsidRPr="00BE2B84">
        <w:rPr>
          <w:szCs w:val="22"/>
        </w:rPr>
        <w:t>que assez dangereuse et difficile, et qu'il exécute très adroitement, il fait, en s'aidant de ses pieds et de l'unique main qu'il a libre, un rét</w:t>
      </w:r>
      <w:r w:rsidRPr="00BE2B84">
        <w:rPr>
          <w:szCs w:val="22"/>
        </w:rPr>
        <w:t>a</w:t>
      </w:r>
      <w:r w:rsidRPr="00BE2B84">
        <w:rPr>
          <w:szCs w:val="22"/>
        </w:rPr>
        <w:t>blissement sur le châssis de l'imposte qui est ouverte. Il passe au tr</w:t>
      </w:r>
      <w:r w:rsidRPr="00BE2B84">
        <w:rPr>
          <w:szCs w:val="22"/>
        </w:rPr>
        <w:t>a</w:t>
      </w:r>
      <w:r w:rsidRPr="00BE2B84">
        <w:rPr>
          <w:szCs w:val="22"/>
        </w:rPr>
        <w:t>vers de cette imposte, en ayant bien' soin de préserver son oreiller des heurts et des chocs, et tombe enfin à pieds joints sur l'appui de la fen</w:t>
      </w:r>
      <w:r w:rsidRPr="00BE2B84">
        <w:rPr>
          <w:szCs w:val="22"/>
        </w:rPr>
        <w:t>ê</w:t>
      </w:r>
      <w:r w:rsidRPr="00BE2B84">
        <w:rPr>
          <w:szCs w:val="22"/>
        </w:rPr>
        <w:t>tre, d'où il saute dans l'infirmerie (la salle est au rez-de-chaussée). À peine arrivé à terre, il se met à courir vivement dans la direction de l'angle opposé de la cour. Il passe ainsi de l'autre côté du grand bât</w:t>
      </w:r>
      <w:r w:rsidRPr="00BE2B84">
        <w:rPr>
          <w:szCs w:val="22"/>
        </w:rPr>
        <w:t>i</w:t>
      </w:r>
      <w:r w:rsidRPr="00BE2B84">
        <w:rPr>
          <w:szCs w:val="22"/>
        </w:rPr>
        <w:t>ment de l'infirmerie, dont il fait le tour au grand galop, les infirmiers ayant peine à le suivre, tenant toujours son petit oreiller avec soin contre lui. Puis, il s'engagea dans un petit chemin qui contourne le b</w:t>
      </w:r>
      <w:r w:rsidRPr="00BE2B84">
        <w:rPr>
          <w:szCs w:val="22"/>
        </w:rPr>
        <w:t>â</w:t>
      </w:r>
      <w:r w:rsidRPr="00BE2B84">
        <w:rPr>
          <w:szCs w:val="22"/>
        </w:rPr>
        <w:t>timent des bains et arrive à un endroit où se trouve une sorte</w:t>
      </w:r>
      <w:r w:rsidR="006F55C5">
        <w:rPr>
          <w:szCs w:val="22"/>
        </w:rPr>
        <w:t xml:space="preserve"> </w:t>
      </w:r>
      <w:r w:rsidRPr="00BE2B84">
        <w:t>[136]</w:t>
      </w:r>
      <w:r w:rsidR="006F55C5">
        <w:t xml:space="preserve"> </w:t>
      </w:r>
      <w:r w:rsidRPr="00BE2B84">
        <w:rPr>
          <w:szCs w:val="22"/>
        </w:rPr>
        <w:t>de grosse tour, supportant à son sommet le grand réservoir d'eau des bains. Cette tour est munie d'une sorte d'échelle métallique fixe, pre</w:t>
      </w:r>
      <w:r w:rsidRPr="00BE2B84">
        <w:rPr>
          <w:szCs w:val="22"/>
        </w:rPr>
        <w:t>s</w:t>
      </w:r>
      <w:r w:rsidRPr="00BE2B84">
        <w:rPr>
          <w:szCs w:val="22"/>
        </w:rPr>
        <w:t>que verticale, à échelons ronds, à rampe latérale unique, qui abo</w:t>
      </w:r>
      <w:r w:rsidRPr="00BE2B84">
        <w:rPr>
          <w:szCs w:val="22"/>
        </w:rPr>
        <w:t>u</w:t>
      </w:r>
      <w:r w:rsidRPr="00BE2B84">
        <w:rPr>
          <w:szCs w:val="22"/>
        </w:rPr>
        <w:t>tit à une sorte de pallier qui fait observatoire et en un point de son tr</w:t>
      </w:r>
      <w:r w:rsidRPr="00BE2B84">
        <w:rPr>
          <w:szCs w:val="22"/>
        </w:rPr>
        <w:t>a</w:t>
      </w:r>
      <w:r w:rsidRPr="00BE2B84">
        <w:rPr>
          <w:szCs w:val="22"/>
        </w:rPr>
        <w:t>jet côtoie le rebord du toit du bâtiment des bains. Le malade se met sans hésitation à grimper à cette échelle, se tenant à peine à la rampe de son unique main libre, posant avec agilité et une assurance extraord</w:t>
      </w:r>
      <w:r w:rsidRPr="00BE2B84">
        <w:rPr>
          <w:szCs w:val="22"/>
        </w:rPr>
        <w:t>i</w:t>
      </w:r>
      <w:r w:rsidRPr="00BE2B84">
        <w:rPr>
          <w:szCs w:val="22"/>
        </w:rPr>
        <w:t>naire ses pieds nus sur les minces échelons de fer. Arrivé au point où l'échelle aborde presque le toit des bains, il saute vivement sur c</w:t>
      </w:r>
      <w:r w:rsidRPr="00BE2B84">
        <w:rPr>
          <w:szCs w:val="22"/>
        </w:rPr>
        <w:t>e</w:t>
      </w:r>
      <w:r w:rsidRPr="00BE2B84">
        <w:rPr>
          <w:szCs w:val="22"/>
        </w:rPr>
        <w:t>lui-ci, toujours courant, remonte le zinc en plan incliné et gagne la crête du toit, regardant de temps en temps autour de lui pour voir si ces pe</w:t>
      </w:r>
      <w:r w:rsidRPr="00BE2B84">
        <w:rPr>
          <w:szCs w:val="22"/>
        </w:rPr>
        <w:t>r</w:t>
      </w:r>
      <w:r w:rsidRPr="00BE2B84">
        <w:rPr>
          <w:szCs w:val="22"/>
        </w:rPr>
        <w:t>sécuteurs imaginaires ne le suivent pas. Il continue sa course tout le long de celle-ci, étant obligé à cause de son exiguïté de poser ses pieds à droite et à ga</w:t>
      </w:r>
      <w:r w:rsidRPr="00BE2B84">
        <w:rPr>
          <w:szCs w:val="22"/>
        </w:rPr>
        <w:t>u</w:t>
      </w:r>
      <w:r w:rsidRPr="00BE2B84">
        <w:rPr>
          <w:szCs w:val="22"/>
        </w:rPr>
        <w:t>che sur le plan incliné de chaque côté du toit, exercice dangereux au suprême degré, dans lequel aucun de ceux qui le su</w:t>
      </w:r>
      <w:r w:rsidRPr="00BE2B84">
        <w:rPr>
          <w:szCs w:val="22"/>
        </w:rPr>
        <w:t>i</w:t>
      </w:r>
      <w:r w:rsidRPr="00BE2B84">
        <w:rPr>
          <w:szCs w:val="22"/>
        </w:rPr>
        <w:t>vaient n'eût osé tenter de le suivre et qu'il accomplissait cepe</w:t>
      </w:r>
      <w:r w:rsidRPr="00BE2B84">
        <w:rPr>
          <w:szCs w:val="22"/>
        </w:rPr>
        <w:t>n</w:t>
      </w:r>
      <w:r w:rsidRPr="00BE2B84">
        <w:rPr>
          <w:szCs w:val="22"/>
        </w:rPr>
        <w:t>dant avec une sûreté remarquable et sans un faux pas.</w:t>
      </w:r>
    </w:p>
    <w:p w:rsidR="0064516D" w:rsidRPr="00BE2B84" w:rsidRDefault="0064516D" w:rsidP="0064516D">
      <w:pPr>
        <w:spacing w:before="120" w:after="120"/>
        <w:jc w:val="both"/>
      </w:pPr>
      <w:r w:rsidRPr="00BE2B84">
        <w:rPr>
          <w:szCs w:val="22"/>
        </w:rPr>
        <w:t>« Arrivé ainsi au milieu du bâtiment, il s'assied sur la crête du toit, s'adossant à une cheminée d'a</w:t>
      </w:r>
      <w:r w:rsidRPr="00BE2B84">
        <w:rPr>
          <w:szCs w:val="22"/>
        </w:rPr>
        <w:t>é</w:t>
      </w:r>
      <w:r w:rsidRPr="00BE2B84">
        <w:rPr>
          <w:szCs w:val="22"/>
        </w:rPr>
        <w:t>rage. Il prend alors son oreiller qu'il n'avait pas quitté un seul instant, le place sur ses genoux, un coin contre ses épaules, se met à le bercer, comme il eût fait d'un enfant, chantant, le caressant de la main, ou de la joue qu'il appuie doucement contre le coin de l'oreiller. De temps en temps, ses sourcils se fro</w:t>
      </w:r>
      <w:r w:rsidRPr="00BE2B84">
        <w:rPr>
          <w:szCs w:val="22"/>
        </w:rPr>
        <w:t>n</w:t>
      </w:r>
      <w:r w:rsidRPr="00BE2B84">
        <w:rPr>
          <w:szCs w:val="22"/>
        </w:rPr>
        <w:t>cent, son regard devient dur, il regarde autour de lui comme pour voir s'il n'est pas suivi ou épié, émet une sorte de grognement de rage et s'enfuit de nouveau, emportant son oreiller dans sa course p</w:t>
      </w:r>
      <w:r w:rsidRPr="00BE2B84">
        <w:rPr>
          <w:szCs w:val="22"/>
        </w:rPr>
        <w:t>é</w:t>
      </w:r>
      <w:r w:rsidRPr="00BE2B84">
        <w:rPr>
          <w:szCs w:val="22"/>
        </w:rPr>
        <w:t>rilleuse. Pendant tout le temps, il parle, mais les mots qu'il prononce, n'arrive pas jusqu'à nos oreilles. Il ne voit évidemment que dans son rêve, il ne comprend pas quand on prononce son nom à haute voix, mais</w:t>
      </w:r>
      <w:r w:rsidR="006F55C5">
        <w:rPr>
          <w:szCs w:val="22"/>
        </w:rPr>
        <w:t xml:space="preserve"> </w:t>
      </w:r>
      <w:r w:rsidRPr="00BE2B84">
        <w:t>[137]</w:t>
      </w:r>
      <w:r w:rsidR="006F55C5">
        <w:t xml:space="preserve"> </w:t>
      </w:r>
      <w:r w:rsidRPr="00BE2B84">
        <w:rPr>
          <w:szCs w:val="22"/>
        </w:rPr>
        <w:t>cependant il entend, car si on fait du bruit non loin de lui, il tourne la tête et s'enfuit, comme si ses persécuteurs arrivaient sur lui. Cette sc</w:t>
      </w:r>
      <w:r w:rsidRPr="00BE2B84">
        <w:rPr>
          <w:szCs w:val="22"/>
        </w:rPr>
        <w:t>è</w:t>
      </w:r>
      <w:r w:rsidRPr="00BE2B84">
        <w:rPr>
          <w:szCs w:val="22"/>
        </w:rPr>
        <w:t>ne dura environ deux heures, pendant lesquelles il parcourut tous les toits avoisinants, défiant toute poursuite de notre part ».</w:t>
      </w:r>
    </w:p>
    <w:p w:rsidR="0064516D" w:rsidRPr="00BE2B84" w:rsidRDefault="0064516D" w:rsidP="0064516D">
      <w:pPr>
        <w:spacing w:before="120" w:after="120"/>
        <w:jc w:val="both"/>
      </w:pPr>
      <w:r w:rsidRPr="00BE2B84">
        <w:rPr>
          <w:szCs w:val="22"/>
        </w:rPr>
        <w:t>À prendre cette observation dans son ensemble, on voudra rema</w:t>
      </w:r>
      <w:r w:rsidRPr="00BE2B84">
        <w:rPr>
          <w:szCs w:val="22"/>
        </w:rPr>
        <w:t>r</w:t>
      </w:r>
      <w:r w:rsidRPr="00BE2B84">
        <w:rPr>
          <w:szCs w:val="22"/>
        </w:rPr>
        <w:t>quer que ce malheureux courtier-interprète a exécuté le long des gou</w:t>
      </w:r>
      <w:r w:rsidRPr="00BE2B84">
        <w:rPr>
          <w:szCs w:val="22"/>
        </w:rPr>
        <w:t>t</w:t>
      </w:r>
      <w:r w:rsidRPr="00BE2B84">
        <w:rPr>
          <w:szCs w:val="22"/>
        </w:rPr>
        <w:t>tières des prouesses plus inquiétantes que la pauvre femme sur son arbre.</w:t>
      </w:r>
    </w:p>
    <w:p w:rsidR="0064516D" w:rsidRPr="00BE2B84" w:rsidRDefault="0064516D" w:rsidP="0064516D">
      <w:pPr>
        <w:spacing w:before="120" w:after="120"/>
        <w:jc w:val="both"/>
      </w:pPr>
      <w:r w:rsidRPr="00BE2B84">
        <w:rPr>
          <w:szCs w:val="22"/>
        </w:rPr>
        <w:t>On n'ignore pas, d'autre part, qu'il existe une forme d'hystérie qui détermine spontanément une par</w:t>
      </w:r>
      <w:r w:rsidRPr="00BE2B84">
        <w:rPr>
          <w:szCs w:val="22"/>
        </w:rPr>
        <w:t>a</w:t>
      </w:r>
      <w:r w:rsidRPr="00BE2B84">
        <w:rPr>
          <w:szCs w:val="22"/>
        </w:rPr>
        <w:t xml:space="preserve">lysie des membres inférieurs. Cette paralysie, </w:t>
      </w:r>
      <w:r w:rsidRPr="00BE2B84">
        <w:rPr>
          <w:i/>
          <w:iCs/>
          <w:szCs w:val="22"/>
        </w:rPr>
        <w:t xml:space="preserve">sine materia, </w:t>
      </w:r>
      <w:r w:rsidRPr="00BE2B84">
        <w:rPr>
          <w:szCs w:val="22"/>
        </w:rPr>
        <w:t>n'a d'ailleurs que la durée de l'attaque, ce qui la diffère des autres forces. Cependant, une fois qu'elle se produit, le malade, pour se déplacer, se traine sur ses fesses, les mains appuyées sur le sol. Or, pour une cause ou pour une autre, le même fait s'obse</w:t>
      </w:r>
      <w:r w:rsidRPr="00BE2B84">
        <w:rPr>
          <w:szCs w:val="22"/>
        </w:rPr>
        <w:t>r</w:t>
      </w:r>
      <w:r w:rsidRPr="00BE2B84">
        <w:rPr>
          <w:szCs w:val="22"/>
        </w:rPr>
        <w:t>ve dans la galerie vôdouique. Il est en effet une catégorie de possédés, qui ne marche pour ainsi dire que sur le train postérieur, et cette rid</w:t>
      </w:r>
      <w:r w:rsidRPr="00BE2B84">
        <w:rPr>
          <w:szCs w:val="22"/>
        </w:rPr>
        <w:t>i</w:t>
      </w:r>
      <w:r w:rsidRPr="00BE2B84">
        <w:rPr>
          <w:szCs w:val="22"/>
        </w:rPr>
        <w:t xml:space="preserve">cule situation est gardée tout le temps que trône sur son </w:t>
      </w:r>
      <w:r w:rsidRPr="00BE2B84">
        <w:rPr>
          <w:i/>
          <w:iCs/>
          <w:szCs w:val="22"/>
        </w:rPr>
        <w:t xml:space="preserve">choual </w:t>
      </w:r>
      <w:r w:rsidRPr="00BE2B84">
        <w:rPr>
          <w:szCs w:val="22"/>
        </w:rPr>
        <w:t>le saint accroupi.</w:t>
      </w:r>
    </w:p>
    <w:p w:rsidR="0064516D" w:rsidRPr="00BE2B84" w:rsidRDefault="0064516D" w:rsidP="0064516D">
      <w:pPr>
        <w:spacing w:before="120" w:after="120"/>
        <w:jc w:val="both"/>
      </w:pPr>
      <w:r w:rsidRPr="00BE2B84">
        <w:rPr>
          <w:szCs w:val="22"/>
        </w:rPr>
        <w:t>Le dernier grand fait qui dénote des troubles profonds de la sens</w:t>
      </w:r>
      <w:r w:rsidRPr="00BE2B84">
        <w:rPr>
          <w:szCs w:val="22"/>
        </w:rPr>
        <w:t>i</w:t>
      </w:r>
      <w:r w:rsidRPr="00BE2B84">
        <w:rPr>
          <w:szCs w:val="22"/>
        </w:rPr>
        <w:t>bilité, de la motilité et du psychi</w:t>
      </w:r>
      <w:r w:rsidRPr="00BE2B84">
        <w:rPr>
          <w:szCs w:val="22"/>
        </w:rPr>
        <w:t>s</w:t>
      </w:r>
      <w:r w:rsidRPr="00BE2B84">
        <w:rPr>
          <w:szCs w:val="22"/>
        </w:rPr>
        <w:t>me biologique, ont certaines attaques de léthargie, de mort apparente même, relevées chez les vôdou</w:t>
      </w:r>
      <w:r w:rsidRPr="00BE2B84">
        <w:rPr>
          <w:szCs w:val="22"/>
        </w:rPr>
        <w:t>i</w:t>
      </w:r>
      <w:r w:rsidRPr="00BE2B84">
        <w:rPr>
          <w:szCs w:val="22"/>
        </w:rPr>
        <w:t>sants. Invariablement, ces cas sont rapportés à la jalouse colère des loa m</w:t>
      </w:r>
      <w:r w:rsidRPr="00BE2B84">
        <w:rPr>
          <w:szCs w:val="22"/>
        </w:rPr>
        <w:t>é</w:t>
      </w:r>
      <w:r w:rsidRPr="00BE2B84">
        <w:rPr>
          <w:szCs w:val="22"/>
        </w:rPr>
        <w:t>contents. Des observateurs dignes de foi ont affirmé avoir vu cet état se prolonger pendant des jours et se terminer par un parfait retour de l'individu à la santé. Nous citons cependant un cas qui nous est pe</w:t>
      </w:r>
      <w:r w:rsidRPr="00BE2B84">
        <w:rPr>
          <w:szCs w:val="22"/>
        </w:rPr>
        <w:t>r</w:t>
      </w:r>
      <w:r w:rsidRPr="00BE2B84">
        <w:rPr>
          <w:szCs w:val="22"/>
        </w:rPr>
        <w:t>sonnel.</w:t>
      </w:r>
    </w:p>
    <w:p w:rsidR="0064516D" w:rsidRPr="00BE2B84" w:rsidRDefault="0064516D" w:rsidP="0064516D">
      <w:pPr>
        <w:spacing w:before="120" w:after="120"/>
        <w:jc w:val="both"/>
      </w:pPr>
      <w:r w:rsidRPr="00BE2B84">
        <w:rPr>
          <w:szCs w:val="22"/>
        </w:rPr>
        <w:t>Il s'agit d'une jeune femme de 30 ans, marchande foraine, adepte convaincue des pratiques vôdouiques, et dont la</w:t>
      </w:r>
      <w:r w:rsidR="006F55C5">
        <w:rPr>
          <w:szCs w:val="22"/>
        </w:rPr>
        <w:t xml:space="preserve"> </w:t>
      </w:r>
      <w:r w:rsidRPr="00BE2B84">
        <w:t>[138]</w:t>
      </w:r>
      <w:r w:rsidR="006F55C5">
        <w:t xml:space="preserve"> </w:t>
      </w:r>
      <w:r w:rsidRPr="00BE2B84">
        <w:rPr>
          <w:szCs w:val="22"/>
        </w:rPr>
        <w:t>tête était me</w:t>
      </w:r>
      <w:r w:rsidRPr="00BE2B84">
        <w:rPr>
          <w:szCs w:val="22"/>
        </w:rPr>
        <w:t>u</w:t>
      </w:r>
      <w:r w:rsidRPr="00BE2B84">
        <w:rPr>
          <w:szCs w:val="22"/>
        </w:rPr>
        <w:t>blée d'une riche collection de saints. Par intervalle, elle tombait en léthargie, avec un ralentissement notable de la respiration, de la circ</w:t>
      </w:r>
      <w:r w:rsidRPr="00BE2B84">
        <w:rPr>
          <w:szCs w:val="22"/>
        </w:rPr>
        <w:t>u</w:t>
      </w:r>
      <w:r w:rsidRPr="00BE2B84">
        <w:rPr>
          <w:szCs w:val="22"/>
        </w:rPr>
        <w:t>lation. Cela durait des heures et n'inquiétait pas outre mesure son e</w:t>
      </w:r>
      <w:r w:rsidRPr="00BE2B84">
        <w:rPr>
          <w:szCs w:val="22"/>
        </w:rPr>
        <w:t>n</w:t>
      </w:r>
      <w:r w:rsidRPr="00BE2B84">
        <w:rPr>
          <w:szCs w:val="22"/>
        </w:rPr>
        <w:t>tourage On se contentait de faire des promesses, d'a</w:t>
      </w:r>
      <w:r w:rsidRPr="00BE2B84">
        <w:rPr>
          <w:szCs w:val="22"/>
        </w:rPr>
        <w:t>c</w:t>
      </w:r>
      <w:r w:rsidRPr="00BE2B84">
        <w:rPr>
          <w:szCs w:val="22"/>
        </w:rPr>
        <w:t>complir le rituel exigé pour apaiser le saint courroucé...</w:t>
      </w:r>
    </w:p>
    <w:p w:rsidR="0064516D" w:rsidRPr="00BE2B84" w:rsidRDefault="0064516D" w:rsidP="0064516D">
      <w:pPr>
        <w:spacing w:before="120" w:after="120"/>
        <w:jc w:val="both"/>
      </w:pPr>
      <w:r w:rsidRPr="00BE2B84">
        <w:rPr>
          <w:szCs w:val="22"/>
        </w:rPr>
        <w:t>Mais un jour, un dimanche, au cours d'une vive altercation avec son mari qui menaçait de la battre, elle fit une pirouette et tomba. On la releva et on la plaça sur un lit. Elle avait perdu connaissance. Le bruit courut dans le quartier que le mari l'avait assommée. Inquiète, la justice s'en mêla, et nous fûmes requis pour faire la constatation d'usage. À cet examen, qui fut minutieux, rien ne nous révéla une br</w:t>
      </w:r>
      <w:r w:rsidRPr="00BE2B84">
        <w:rPr>
          <w:szCs w:val="22"/>
        </w:rPr>
        <w:t>u</w:t>
      </w:r>
      <w:r w:rsidRPr="00BE2B84">
        <w:rPr>
          <w:szCs w:val="22"/>
        </w:rPr>
        <w:t>talité du moins matérielle du mari.</w:t>
      </w:r>
    </w:p>
    <w:p w:rsidR="0064516D" w:rsidRPr="00BE2B84" w:rsidRDefault="0064516D" w:rsidP="0064516D">
      <w:pPr>
        <w:spacing w:before="120" w:after="120"/>
        <w:jc w:val="both"/>
        <w:rPr>
          <w:szCs w:val="22"/>
        </w:rPr>
      </w:pPr>
      <w:r w:rsidRPr="00BE2B84">
        <w:rPr>
          <w:szCs w:val="22"/>
        </w:rPr>
        <w:t>Les parents ne s'alarmèrent point, pensant aux attaques létharg</w:t>
      </w:r>
      <w:r w:rsidRPr="00BE2B84">
        <w:rPr>
          <w:szCs w:val="22"/>
        </w:rPr>
        <w:t>i</w:t>
      </w:r>
      <w:r w:rsidRPr="00BE2B84">
        <w:rPr>
          <w:szCs w:val="22"/>
        </w:rPr>
        <w:t>ques de jadis, se refusèrent obstin</w:t>
      </w:r>
      <w:r w:rsidRPr="00BE2B84">
        <w:rPr>
          <w:szCs w:val="22"/>
        </w:rPr>
        <w:t>é</w:t>
      </w:r>
      <w:r w:rsidRPr="00BE2B84">
        <w:rPr>
          <w:szCs w:val="22"/>
        </w:rPr>
        <w:t>ment d'appliquer à la morte des moyens de préparation de cadavre en usage dans le pays. Malheure</w:t>
      </w:r>
      <w:r w:rsidRPr="00BE2B84">
        <w:rPr>
          <w:szCs w:val="22"/>
        </w:rPr>
        <w:t>u</w:t>
      </w:r>
      <w:r w:rsidRPr="00BE2B84">
        <w:rPr>
          <w:szCs w:val="22"/>
        </w:rPr>
        <w:t>sement c'était la mort et la mort sous sa forme la plus désespérante, la mort subite. On fit plus. On conserva plus que de raison le cadavre, et comme l'autre, on attendit, mais en vain.</w:t>
      </w:r>
    </w:p>
    <w:p w:rsidR="0064516D" w:rsidRPr="00BE2B84" w:rsidRDefault="006F55C5" w:rsidP="0064516D">
      <w:pPr>
        <w:spacing w:before="120" w:after="120"/>
        <w:jc w:val="both"/>
      </w:pPr>
      <w:r>
        <w:br w:type="page"/>
      </w:r>
    </w:p>
    <w:p w:rsidR="0064516D" w:rsidRPr="00BE2B84" w:rsidRDefault="0064516D" w:rsidP="006F55C5">
      <w:pPr>
        <w:pStyle w:val="a"/>
      </w:pPr>
      <w:r w:rsidRPr="00BE2B84">
        <w:t>Pithiatisme</w:t>
      </w:r>
    </w:p>
    <w:p w:rsidR="0064516D" w:rsidRPr="00BE2B84" w:rsidRDefault="0064516D" w:rsidP="0064516D">
      <w:pPr>
        <w:spacing w:before="120" w:after="120"/>
        <w:jc w:val="both"/>
      </w:pPr>
      <w:r w:rsidRPr="00BE2B84">
        <w:rPr>
          <w:szCs w:val="22"/>
        </w:rPr>
        <w:t>Par le terme « pithiatisme » qui achève notre définition du vôdou, nous ne mettons rien qui ne soit déjà dans cette étude. Ce mot, nous l'entendons dans le sens que lui donne Babinski. Il synthétise à nos yeux l'ensemble des influences morales, affectives, psychophysiolog</w:t>
      </w:r>
      <w:r w:rsidRPr="00BE2B84">
        <w:rPr>
          <w:szCs w:val="22"/>
        </w:rPr>
        <w:t>i</w:t>
      </w:r>
      <w:r w:rsidRPr="00BE2B84">
        <w:rPr>
          <w:szCs w:val="22"/>
        </w:rPr>
        <w:t>ques qui expliquent, selon notre thèse, le vôdou : croyances, hérédité, influence du milieu, suggestion, autosuggestion, besoin de sent</w:t>
      </w:r>
      <w:r w:rsidRPr="00BE2B84">
        <w:rPr>
          <w:szCs w:val="22"/>
        </w:rPr>
        <w:t>i</w:t>
      </w:r>
      <w:r w:rsidRPr="00BE2B84">
        <w:rPr>
          <w:szCs w:val="22"/>
        </w:rPr>
        <w:t>ment et d'amour, nécessité d'objectiver Dieu selon son intelligence et son cœur,</w:t>
      </w:r>
      <w:r w:rsidR="006F55C5">
        <w:rPr>
          <w:szCs w:val="22"/>
        </w:rPr>
        <w:t xml:space="preserve"> </w:t>
      </w:r>
      <w:r w:rsidRPr="00BE2B84">
        <w:t>[139]</w:t>
      </w:r>
      <w:r w:rsidR="006F55C5">
        <w:t xml:space="preserve"> </w:t>
      </w:r>
      <w:r w:rsidRPr="00BE2B84">
        <w:rPr>
          <w:szCs w:val="22"/>
        </w:rPr>
        <w:t>tout cela se résume pour nous dans ce simple concept de pithiati</w:t>
      </w:r>
      <w:r w:rsidRPr="00BE2B84">
        <w:rPr>
          <w:szCs w:val="22"/>
        </w:rPr>
        <w:t>s</w:t>
      </w:r>
      <w:r w:rsidRPr="00BE2B84">
        <w:rPr>
          <w:szCs w:val="22"/>
        </w:rPr>
        <w:t>me.</w:t>
      </w:r>
    </w:p>
    <w:p w:rsidR="0064516D" w:rsidRPr="00BE2B84" w:rsidRDefault="0064516D" w:rsidP="0064516D">
      <w:pPr>
        <w:spacing w:before="120" w:after="120"/>
        <w:jc w:val="both"/>
      </w:pPr>
      <w:r w:rsidRPr="00BE2B84">
        <w:rPr>
          <w:szCs w:val="22"/>
        </w:rPr>
        <w:t>Et maintenant, au terme de cette étude, nous faut-il une conclusion générale, et si elle était nécessa</w:t>
      </w:r>
      <w:r w:rsidRPr="00BE2B84">
        <w:rPr>
          <w:szCs w:val="22"/>
        </w:rPr>
        <w:t>i</w:t>
      </w:r>
      <w:r w:rsidRPr="00BE2B84">
        <w:rPr>
          <w:szCs w:val="22"/>
        </w:rPr>
        <w:t>re, ne se dégagerait-elle pas de toutes les conclusions particulières que nous avons formulées ? Au L</w:t>
      </w:r>
      <w:r w:rsidRPr="00BE2B84">
        <w:rPr>
          <w:szCs w:val="22"/>
        </w:rPr>
        <w:t>e</w:t>
      </w:r>
      <w:r w:rsidRPr="00BE2B84">
        <w:rPr>
          <w:szCs w:val="22"/>
        </w:rPr>
        <w:t>ver de répondre. Dans notre modeste travail, nous avons voulu faire œuvre de sociologie autant que de médecine, porter la question du vôdou, que nous traînons comme une tare de race aux yeux des étra</w:t>
      </w:r>
      <w:r w:rsidRPr="00BE2B84">
        <w:rPr>
          <w:szCs w:val="22"/>
        </w:rPr>
        <w:t>n</w:t>
      </w:r>
      <w:r w:rsidRPr="00BE2B84">
        <w:rPr>
          <w:szCs w:val="22"/>
        </w:rPr>
        <w:t>gers, sur un terrain où la discussion sincère, loyale, sans parti-pris d'éreinter une famille humaine pour la plus belle gloire d'une autre, deviendrait possible.</w:t>
      </w:r>
    </w:p>
    <w:p w:rsidR="0064516D" w:rsidRPr="00BE2B84" w:rsidRDefault="0064516D" w:rsidP="0064516D">
      <w:pPr>
        <w:spacing w:before="120" w:after="120"/>
        <w:jc w:val="both"/>
      </w:pPr>
      <w:r w:rsidRPr="00BE2B84">
        <w:rPr>
          <w:szCs w:val="22"/>
        </w:rPr>
        <w:t>Qu'on nous permette de le répéter encore ici, le vôdou, organisé par nos ancêtres dans un naturel b</w:t>
      </w:r>
      <w:r w:rsidRPr="00BE2B84">
        <w:rPr>
          <w:szCs w:val="22"/>
        </w:rPr>
        <w:t>e</w:t>
      </w:r>
      <w:r w:rsidRPr="00BE2B84">
        <w:rPr>
          <w:szCs w:val="22"/>
        </w:rPr>
        <w:t>soin de religion, est aujourd'hui notre grand malheur et pour nos dénigreurs à jamais lassés, le stigmate indélébile de notre infériorité, de notre déchéance originelle. Tous r</w:t>
      </w:r>
      <w:r w:rsidRPr="00BE2B84">
        <w:rPr>
          <w:szCs w:val="22"/>
        </w:rPr>
        <w:t>é</w:t>
      </w:r>
      <w:r w:rsidRPr="00BE2B84">
        <w:rPr>
          <w:szCs w:val="22"/>
        </w:rPr>
        <w:t>cemment, dans cette Suisse, terre classique de subtils moralistes, de l'honnêteté patriarcale, une revue publia une note à sensation, dont le titre est vraiment suggestif : l'ancien unioniste chez les anthropoph</w:t>
      </w:r>
      <w:r w:rsidRPr="00BE2B84">
        <w:rPr>
          <w:szCs w:val="22"/>
        </w:rPr>
        <w:t>a</w:t>
      </w:r>
      <w:r w:rsidRPr="00BE2B84">
        <w:rPr>
          <w:szCs w:val="22"/>
        </w:rPr>
        <w:t>ges.</w:t>
      </w:r>
    </w:p>
    <w:p w:rsidR="0064516D" w:rsidRPr="00BE2B84" w:rsidRDefault="0064516D" w:rsidP="0064516D">
      <w:pPr>
        <w:spacing w:before="120" w:after="120"/>
        <w:jc w:val="both"/>
      </w:pPr>
      <w:r w:rsidRPr="00BE2B84">
        <w:rPr>
          <w:szCs w:val="22"/>
        </w:rPr>
        <w:t>Il s'agit d'Haïti : on nous représente, mangeant des cabris sans co</w:t>
      </w:r>
      <w:r w:rsidRPr="00BE2B84">
        <w:rPr>
          <w:szCs w:val="22"/>
        </w:rPr>
        <w:t>r</w:t>
      </w:r>
      <w:r w:rsidRPr="00BE2B84">
        <w:rPr>
          <w:szCs w:val="22"/>
        </w:rPr>
        <w:t>nes (lisez : des enfants), sous le regard bienveillant et paternel de nos aimables gouvernements, et cette note offensante autant que menso</w:t>
      </w:r>
      <w:r w:rsidRPr="00BE2B84">
        <w:rPr>
          <w:szCs w:val="22"/>
        </w:rPr>
        <w:t>n</w:t>
      </w:r>
      <w:r w:rsidRPr="00BE2B84">
        <w:rPr>
          <w:szCs w:val="22"/>
        </w:rPr>
        <w:t>gère vient, vous le devinez déjà, d'une plume américaine.</w:t>
      </w:r>
    </w:p>
    <w:p w:rsidR="0064516D" w:rsidRPr="00BE2B84" w:rsidRDefault="0064516D" w:rsidP="0064516D">
      <w:pPr>
        <w:spacing w:before="120" w:after="120"/>
        <w:jc w:val="both"/>
      </w:pPr>
      <w:r w:rsidRPr="00BE2B84">
        <w:rPr>
          <w:szCs w:val="22"/>
        </w:rPr>
        <w:t>Pour nos essais d'explications scientifiques, nous sommes loin de croire qu'ils réuniront la majorité des suffrages. Aussi ne les adre</w:t>
      </w:r>
      <w:r w:rsidRPr="00BE2B84">
        <w:rPr>
          <w:szCs w:val="22"/>
        </w:rPr>
        <w:t>s</w:t>
      </w:r>
      <w:r w:rsidRPr="00BE2B84">
        <w:rPr>
          <w:szCs w:val="22"/>
        </w:rPr>
        <w:t>sons-nous qu'à un groupe d'élite. Nous n'ignorons pas qu'ils vont à re</w:t>
      </w:r>
      <w:r w:rsidRPr="00BE2B84">
        <w:rPr>
          <w:szCs w:val="22"/>
        </w:rPr>
        <w:t>n</w:t>
      </w:r>
      <w:r w:rsidRPr="00BE2B84">
        <w:rPr>
          <w:szCs w:val="22"/>
        </w:rPr>
        <w:t>contre d'un des plus forts sentiments du cœur : la croyance. Que voulez-vous, on voit chez</w:t>
      </w:r>
      <w:r w:rsidR="006F55C5">
        <w:rPr>
          <w:szCs w:val="22"/>
        </w:rPr>
        <w:t xml:space="preserve"> </w:t>
      </w:r>
      <w:r w:rsidRPr="00BE2B84">
        <w:t>[140]</w:t>
      </w:r>
      <w:r w:rsidR="006F55C5">
        <w:t xml:space="preserve"> </w:t>
      </w:r>
      <w:r w:rsidRPr="00BE2B84">
        <w:rPr>
          <w:szCs w:val="22"/>
        </w:rPr>
        <w:t>nous des gens qui, confondant la rel</w:t>
      </w:r>
      <w:r w:rsidRPr="00BE2B84">
        <w:rPr>
          <w:szCs w:val="22"/>
        </w:rPr>
        <w:t>i</w:t>
      </w:r>
      <w:r w:rsidRPr="00BE2B84">
        <w:rPr>
          <w:szCs w:val="22"/>
        </w:rPr>
        <w:t>gion avec ses ministres et leurs abus, pensent que le christi</w:t>
      </w:r>
      <w:r w:rsidRPr="00BE2B84">
        <w:rPr>
          <w:szCs w:val="22"/>
        </w:rPr>
        <w:t>a</w:t>
      </w:r>
      <w:r w:rsidRPr="00BE2B84">
        <w:rPr>
          <w:szCs w:val="22"/>
        </w:rPr>
        <w:t>nisme est déjà inutile à notre progrès et ne sentent pas cependant la nécessité de débarrasser le pays de son legs africain. Bien plus, il y a en Haïti un fanatisme vôdouique comme il y a en Turquie un fanatisme musu</w:t>
      </w:r>
      <w:r w:rsidRPr="00BE2B84">
        <w:rPr>
          <w:szCs w:val="22"/>
        </w:rPr>
        <w:t>l</w:t>
      </w:r>
      <w:r w:rsidRPr="00BE2B84">
        <w:rPr>
          <w:szCs w:val="22"/>
        </w:rPr>
        <w:t>man.</w:t>
      </w:r>
    </w:p>
    <w:p w:rsidR="0064516D" w:rsidRPr="00BE2B84" w:rsidRDefault="0064516D" w:rsidP="0064516D">
      <w:pPr>
        <w:spacing w:before="120" w:after="120"/>
        <w:jc w:val="both"/>
      </w:pPr>
      <w:r w:rsidRPr="00BE2B84">
        <w:rPr>
          <w:szCs w:val="22"/>
        </w:rPr>
        <w:t>Pour nos confrères, nous ne dirons que ceci : nous avons formulé une hypothèse que nous avons cherché à mettre d'accord avec les plus récentes acquisitions de la psychobiologie (qu'ils se rappellent que la science d'aujourd'hui comme la science d'hier, comme celle de d</w:t>
      </w:r>
      <w:r w:rsidRPr="00BE2B84">
        <w:rPr>
          <w:szCs w:val="22"/>
        </w:rPr>
        <w:t>e</w:t>
      </w:r>
      <w:r w:rsidRPr="00BE2B84">
        <w:rPr>
          <w:szCs w:val="22"/>
        </w:rPr>
        <w:t>main, est faite d'hypothèses que le marteau du temps épinglera sur la face de la vérité ou démolira, si elles deviennent des coins d'ombre sur la route lumineuse de l'avenir.</w:t>
      </w:r>
    </w:p>
    <w:p w:rsidR="0064516D" w:rsidRPr="00BE2B84" w:rsidRDefault="0064516D" w:rsidP="0064516D">
      <w:pPr>
        <w:spacing w:before="120" w:after="120"/>
        <w:jc w:val="both"/>
      </w:pPr>
      <w:r w:rsidRPr="00BE2B84">
        <w:rPr>
          <w:szCs w:val="22"/>
        </w:rPr>
        <w:t>Ce qui fait notre confiance dans notre effort, c'est la portée morale de notre étude. Une race est là, sentimentale, intelligente, donnée par conséquent des plus heureuses qualités d'esprit et de cœur. Pou</w:t>
      </w:r>
      <w:r w:rsidRPr="00BE2B84">
        <w:rPr>
          <w:szCs w:val="22"/>
        </w:rPr>
        <w:t>r</w:t>
      </w:r>
      <w:r w:rsidRPr="00BE2B84">
        <w:rPr>
          <w:szCs w:val="22"/>
        </w:rPr>
        <w:t>tant, la fatalité d'une origine pénible, d'une éducation politique et sociale manquée, la condamne aux plus horribles piétinements. De temps en temps, de fugaces lueurs traversent son ciel pour aller mourir, sitôt que parues dans un fonds de ténèbres. Faudrait-il prononcer le mot sur lequel on ne revient pas ?</w:t>
      </w:r>
    </w:p>
    <w:p w:rsidR="0064516D" w:rsidRPr="00BE2B84" w:rsidRDefault="0064516D" w:rsidP="0064516D">
      <w:pPr>
        <w:spacing w:before="120" w:after="120"/>
        <w:jc w:val="both"/>
      </w:pPr>
      <w:r w:rsidRPr="00BE2B84">
        <w:rPr>
          <w:szCs w:val="22"/>
        </w:rPr>
        <w:t>Non, ce mot ne sera point dit ! L'œuvre de notre vraie rédemption, qui n'a jamais été tentée, co</w:t>
      </w:r>
      <w:r w:rsidRPr="00BE2B84">
        <w:rPr>
          <w:szCs w:val="22"/>
        </w:rPr>
        <w:t>m</w:t>
      </w:r>
      <w:r w:rsidRPr="00BE2B84">
        <w:rPr>
          <w:szCs w:val="22"/>
        </w:rPr>
        <w:t>ment peut-elle porter des fruits si amers ?</w:t>
      </w:r>
    </w:p>
    <w:p w:rsidR="0064516D" w:rsidRPr="00BE2B84" w:rsidRDefault="0064516D" w:rsidP="0064516D">
      <w:pPr>
        <w:spacing w:before="120" w:after="120"/>
        <w:jc w:val="both"/>
      </w:pPr>
      <w:r w:rsidRPr="00BE2B84">
        <w:rPr>
          <w:szCs w:val="22"/>
        </w:rPr>
        <w:t>À l'œuvre de notre relèvement moral, nous convions les ministres de nos deux grandes confessions. Il faut déraciner les vieilles superst</w:t>
      </w:r>
      <w:r w:rsidRPr="00BE2B84">
        <w:rPr>
          <w:szCs w:val="22"/>
        </w:rPr>
        <w:t>i</w:t>
      </w:r>
      <w:r w:rsidRPr="00BE2B84">
        <w:rPr>
          <w:szCs w:val="22"/>
        </w:rPr>
        <w:t>tions qui emmaillotent l'âme ankylosent l'intelligence ; il faut épurer les croyances, et cette action est plus encore la leur que la nôtre.</w:t>
      </w:r>
    </w:p>
    <w:p w:rsidR="0064516D" w:rsidRPr="00BE2B84" w:rsidRDefault="006F55C5" w:rsidP="0064516D">
      <w:pPr>
        <w:spacing w:before="120" w:after="120"/>
        <w:jc w:val="both"/>
      </w:pPr>
      <w:r>
        <w:br w:type="page"/>
      </w:r>
      <w:r w:rsidR="0064516D" w:rsidRPr="00BE2B84">
        <w:t>[141]</w:t>
      </w:r>
    </w:p>
    <w:p w:rsidR="0064516D" w:rsidRPr="00BE2B84" w:rsidRDefault="0064516D" w:rsidP="0064516D">
      <w:pPr>
        <w:spacing w:before="120" w:after="120"/>
        <w:jc w:val="both"/>
      </w:pPr>
      <w:r w:rsidRPr="00BE2B84">
        <w:rPr>
          <w:szCs w:val="22"/>
        </w:rPr>
        <w:t>Que le clergé catholique surtout ne se méprenne pas sur la portée de l'acte que nous venons d'accomplir, car pour les gens qui réfléchi</w:t>
      </w:r>
      <w:r w:rsidRPr="00BE2B84">
        <w:rPr>
          <w:szCs w:val="22"/>
        </w:rPr>
        <w:t>s</w:t>
      </w:r>
      <w:r w:rsidRPr="00BE2B84">
        <w:rPr>
          <w:szCs w:val="22"/>
        </w:rPr>
        <w:t xml:space="preserve">sent, sa responsabilité sera immense dans l'avenir. Nous lui avons confié nos </w:t>
      </w:r>
      <w:r w:rsidRPr="00BE2B84">
        <w:rPr>
          <w:i/>
          <w:iCs/>
          <w:szCs w:val="22"/>
        </w:rPr>
        <w:t xml:space="preserve">réserves sociales. </w:t>
      </w:r>
      <w:r w:rsidRPr="00BE2B84">
        <w:rPr>
          <w:szCs w:val="22"/>
        </w:rPr>
        <w:t>Que ses membres, qui doivent être, sinon des modèles de vertu, du moins des représentants de la stricte moral</w:t>
      </w:r>
      <w:r w:rsidRPr="00BE2B84">
        <w:rPr>
          <w:szCs w:val="22"/>
        </w:rPr>
        <w:t>i</w:t>
      </w:r>
      <w:r w:rsidRPr="00BE2B84">
        <w:rPr>
          <w:szCs w:val="22"/>
        </w:rPr>
        <w:t>té, comprennent qu'on ne détruit que par le sentiment les œuvres nées du sentiment et maintenues par le sentiment.</w:t>
      </w:r>
    </w:p>
    <w:p w:rsidR="0064516D" w:rsidRPr="00BE2B84" w:rsidRDefault="0064516D" w:rsidP="0064516D">
      <w:pPr>
        <w:spacing w:before="120" w:after="120"/>
        <w:jc w:val="both"/>
      </w:pPr>
    </w:p>
    <w:p w:rsidR="0064516D" w:rsidRPr="00BE2B84" w:rsidRDefault="0064516D" w:rsidP="004A2594">
      <w:pPr>
        <w:pStyle w:val="p"/>
      </w:pPr>
      <w:r w:rsidRPr="00BE2B84">
        <w:t>[142]</w:t>
      </w:r>
    </w:p>
    <w:p w:rsidR="0064516D" w:rsidRPr="00BE2B84" w:rsidRDefault="0064516D" w:rsidP="004A2594">
      <w:pPr>
        <w:pStyle w:val="p"/>
      </w:pPr>
      <w:r w:rsidRPr="00BE2B84">
        <w:br w:type="page"/>
        <w:t>[143]</w:t>
      </w:r>
    </w:p>
    <w:p w:rsidR="004A2594" w:rsidRPr="00BE2B84" w:rsidRDefault="004A2594" w:rsidP="004A2594">
      <w:pPr>
        <w:jc w:val="both"/>
      </w:pPr>
    </w:p>
    <w:p w:rsidR="004A2594" w:rsidRPr="00BE2B84" w:rsidRDefault="004A2594" w:rsidP="004A2594">
      <w:pPr>
        <w:jc w:val="both"/>
      </w:pPr>
    </w:p>
    <w:p w:rsidR="004A2594" w:rsidRPr="00BE2B84" w:rsidRDefault="004A2594" w:rsidP="004A2594">
      <w:pPr>
        <w:jc w:val="both"/>
      </w:pPr>
    </w:p>
    <w:p w:rsidR="004A2594" w:rsidRPr="00BE2B84" w:rsidRDefault="004A2594" w:rsidP="004A2594">
      <w:pPr>
        <w:spacing w:after="120"/>
        <w:ind w:firstLine="0"/>
        <w:jc w:val="center"/>
        <w:rPr>
          <w:b/>
        </w:rPr>
      </w:pPr>
      <w:bookmarkStart w:id="6" w:name="Vodou_et_nevroses_chap_VI"/>
      <w:r w:rsidRPr="00BE2B84">
        <w:rPr>
          <w:b/>
        </w:rPr>
        <w:t>Vodou et Névrose.</w:t>
      </w:r>
    </w:p>
    <w:p w:rsidR="004A2594" w:rsidRPr="00BE2B84" w:rsidRDefault="004A2594" w:rsidP="004A2594">
      <w:pPr>
        <w:pStyle w:val="Titreniveau1"/>
        <w:rPr>
          <w:szCs w:val="36"/>
        </w:rPr>
      </w:pPr>
      <w:r w:rsidRPr="00BE2B84">
        <w:rPr>
          <w:szCs w:val="36"/>
        </w:rPr>
        <w:t>Chapitre VI</w:t>
      </w:r>
    </w:p>
    <w:p w:rsidR="004A2594" w:rsidRPr="00BE2B84" w:rsidRDefault="004A2594" w:rsidP="004A2594">
      <w:pPr>
        <w:pStyle w:val="Titreniveau2"/>
      </w:pPr>
      <w:r w:rsidRPr="00BE2B84">
        <w:t>UNE EXPLICATION</w:t>
      </w:r>
      <w:r w:rsidRPr="00BE2B84">
        <w:br/>
        <w:t>PHILOLOGIQUE</w:t>
      </w:r>
      <w:r w:rsidRPr="00BE2B84">
        <w:br/>
        <w:t>DU VODOU</w:t>
      </w:r>
    </w:p>
    <w:bookmarkEnd w:id="6"/>
    <w:p w:rsidR="004A2594" w:rsidRPr="00BE2B84" w:rsidRDefault="004A2594" w:rsidP="004A2594">
      <w:pPr>
        <w:jc w:val="both"/>
        <w:rPr>
          <w:szCs w:val="36"/>
        </w:rPr>
      </w:pPr>
    </w:p>
    <w:p w:rsidR="004A2594" w:rsidRPr="00BE2B84" w:rsidRDefault="004A2594" w:rsidP="004A2594">
      <w:pPr>
        <w:ind w:firstLine="0"/>
        <w:jc w:val="center"/>
      </w:pPr>
      <w:r w:rsidRPr="00BE2B84">
        <w:rPr>
          <w:i/>
          <w:iCs/>
          <w:szCs w:val="34"/>
        </w:rPr>
        <w:t>NOTES EXPLICATIVES</w:t>
      </w:r>
    </w:p>
    <w:p w:rsidR="004A2594" w:rsidRPr="00BE2B84" w:rsidRDefault="004A2594" w:rsidP="004A2594">
      <w:pPr>
        <w:jc w:val="both"/>
      </w:pPr>
    </w:p>
    <w:p w:rsidR="004A2594" w:rsidRPr="00BE2B84" w:rsidRDefault="004A2594" w:rsidP="004A2594">
      <w:pPr>
        <w:pStyle w:val="p"/>
      </w:pPr>
      <w:r w:rsidRPr="00BE2B84">
        <w:t>[144]</w:t>
      </w:r>
    </w:p>
    <w:p w:rsidR="004A2594" w:rsidRPr="00BE2B84" w:rsidRDefault="004A2594" w:rsidP="004A2594">
      <w:pPr>
        <w:pStyle w:val="p"/>
      </w:pPr>
      <w:r w:rsidRPr="00BE2B84">
        <w:t>[145]</w:t>
      </w:r>
    </w:p>
    <w:p w:rsidR="004A2594" w:rsidRPr="00BE2B84" w:rsidRDefault="004A2594" w:rsidP="004A2594">
      <w:pPr>
        <w:spacing w:before="120" w:after="120"/>
        <w:jc w:val="both"/>
      </w:pPr>
    </w:p>
    <w:p w:rsidR="004A2594" w:rsidRPr="00BE2B84" w:rsidRDefault="004A2594" w:rsidP="004A2594">
      <w:pPr>
        <w:spacing w:before="120" w:after="120"/>
        <w:jc w:val="both"/>
        <w:rPr>
          <w:szCs w:val="22"/>
        </w:rPr>
      </w:pPr>
    </w:p>
    <w:p w:rsidR="004A2594" w:rsidRPr="00BE2B84" w:rsidRDefault="004A2594" w:rsidP="004A2594">
      <w:pPr>
        <w:ind w:right="90" w:firstLine="0"/>
        <w:jc w:val="both"/>
        <w:rPr>
          <w:sz w:val="20"/>
        </w:rPr>
      </w:pPr>
      <w:hyperlink w:anchor="tdm" w:history="1">
        <w:r w:rsidRPr="00BE2B84">
          <w:rPr>
            <w:rStyle w:val="Lienhypertexte"/>
            <w:sz w:val="20"/>
          </w:rPr>
          <w:t>Retour à la table des matières</w:t>
        </w:r>
      </w:hyperlink>
    </w:p>
    <w:p w:rsidR="0064516D" w:rsidRPr="00BE2B84" w:rsidRDefault="0064516D" w:rsidP="0064516D">
      <w:pPr>
        <w:spacing w:before="120" w:after="120"/>
        <w:jc w:val="both"/>
      </w:pPr>
      <w:r w:rsidRPr="00BE2B84">
        <w:rPr>
          <w:szCs w:val="22"/>
        </w:rPr>
        <w:t>Pour répondre à de nombreuses sollicitations, nous reproduisons aussi les pages suivantes qui, comme l'étude « Vôdou et Névrose », font partie de l'enquête que nous poursuivons sur nos origines.</w:t>
      </w:r>
    </w:p>
    <w:p w:rsidR="0064516D" w:rsidRPr="00BE2B84" w:rsidRDefault="0064516D" w:rsidP="0064516D">
      <w:pPr>
        <w:spacing w:before="120" w:after="120"/>
        <w:jc w:val="both"/>
      </w:pPr>
      <w:r w:rsidRPr="00BE2B84">
        <w:rPr>
          <w:szCs w:val="22"/>
        </w:rPr>
        <w:t>Un peuple ne saurait en effet se désintéresser de ce problème. À le méditer attentivement, il y d</w:t>
      </w:r>
      <w:r w:rsidRPr="00BE2B84">
        <w:rPr>
          <w:szCs w:val="22"/>
        </w:rPr>
        <w:t>é</w:t>
      </w:r>
      <w:r w:rsidRPr="00BE2B84">
        <w:rPr>
          <w:szCs w:val="22"/>
        </w:rPr>
        <w:t>couvre souvent les motifs de ses qualités comme les raisons de ses défauts. C'est de la psychologie rétrospect</w:t>
      </w:r>
      <w:r w:rsidRPr="00BE2B84">
        <w:rPr>
          <w:szCs w:val="22"/>
        </w:rPr>
        <w:t>i</w:t>
      </w:r>
      <w:r w:rsidRPr="00BE2B84">
        <w:rPr>
          <w:szCs w:val="22"/>
        </w:rPr>
        <w:t>ve, vrai coup de sonde jeté dans l'abîme des temps passés.</w:t>
      </w:r>
    </w:p>
    <w:p w:rsidR="0064516D" w:rsidRPr="00BE2B84" w:rsidRDefault="0064516D" w:rsidP="0064516D">
      <w:pPr>
        <w:spacing w:before="120" w:after="120"/>
        <w:jc w:val="both"/>
      </w:pPr>
      <w:r w:rsidRPr="00BE2B84">
        <w:rPr>
          <w:szCs w:val="22"/>
        </w:rPr>
        <w:t>Nous le soutenons avec conviction. On ne peut pénétrer intim</w:t>
      </w:r>
      <w:r w:rsidRPr="00BE2B84">
        <w:rPr>
          <w:szCs w:val="22"/>
        </w:rPr>
        <w:t>e</w:t>
      </w:r>
      <w:r w:rsidRPr="00BE2B84">
        <w:rPr>
          <w:szCs w:val="22"/>
        </w:rPr>
        <w:t>ment la mentalité du peuple haïtien, sans une étude approfondie de nos antiquités africaines. Cette étude doit se poursuivre à la fois dans les domaines physiologique, historique, psychologique et moral.</w:t>
      </w:r>
    </w:p>
    <w:p w:rsidR="0064516D" w:rsidRPr="00BE2B84" w:rsidRDefault="0064516D" w:rsidP="0064516D">
      <w:pPr>
        <w:spacing w:before="120" w:after="120"/>
        <w:jc w:val="both"/>
      </w:pPr>
      <w:r w:rsidRPr="00BE2B84">
        <w:rPr>
          <w:szCs w:val="22"/>
        </w:rPr>
        <w:t>Sans rien préjuger de la question de l'unité génétique de l'espèce humaine, il ne reste pas moins vrai que les siècles d'existence trave</w:t>
      </w:r>
      <w:r w:rsidRPr="00BE2B84">
        <w:rPr>
          <w:szCs w:val="22"/>
        </w:rPr>
        <w:t>r</w:t>
      </w:r>
      <w:r w:rsidRPr="00BE2B84">
        <w:rPr>
          <w:szCs w:val="22"/>
        </w:rPr>
        <w:t>sés par l'humanité, ont nettement diversifié les races. Sous les formes spécifiques générales de pensée et d'action, l'analyse permet de saisir en chacune d'elles, des particular</w:t>
      </w:r>
      <w:r w:rsidRPr="00BE2B84">
        <w:rPr>
          <w:szCs w:val="22"/>
        </w:rPr>
        <w:t>i</w:t>
      </w:r>
      <w:r w:rsidRPr="00BE2B84">
        <w:rPr>
          <w:szCs w:val="22"/>
        </w:rPr>
        <w:t>tés qu'on peut déclarer irréductibles.</w:t>
      </w:r>
    </w:p>
    <w:p w:rsidR="0064516D" w:rsidRPr="00BE2B84" w:rsidRDefault="0064516D" w:rsidP="0064516D">
      <w:pPr>
        <w:spacing w:before="120" w:after="120"/>
        <w:jc w:val="both"/>
      </w:pPr>
      <w:r w:rsidRPr="00BE2B84">
        <w:rPr>
          <w:szCs w:val="22"/>
        </w:rPr>
        <w:t>Aucune œuvre d'éducation individuelle ou collective ne saurait produire toutes ses promesses, sans tenir compte de ses particularités, et M. A. Balfour a raison de parler, dans ses</w:t>
      </w:r>
      <w:r w:rsidR="006F55C5">
        <w:rPr>
          <w:szCs w:val="22"/>
        </w:rPr>
        <w:t xml:space="preserve"> </w:t>
      </w:r>
      <w:r w:rsidRPr="00BE2B84">
        <w:t>[146]</w:t>
      </w:r>
      <w:r w:rsidR="006F55C5">
        <w:t xml:space="preserve"> </w:t>
      </w:r>
      <w:r w:rsidRPr="00BE2B84">
        <w:rPr>
          <w:szCs w:val="22"/>
        </w:rPr>
        <w:t>« fondements de la croyance », d'un climat psychologique de l'homme à l'instar de son climat physique.</w:t>
      </w:r>
    </w:p>
    <w:p w:rsidR="0064516D" w:rsidRPr="00BE2B84" w:rsidRDefault="0064516D" w:rsidP="0064516D">
      <w:pPr>
        <w:spacing w:before="120" w:after="120"/>
        <w:jc w:val="both"/>
      </w:pPr>
      <w:r w:rsidRPr="00BE2B84">
        <w:rPr>
          <w:szCs w:val="22"/>
        </w:rPr>
        <w:t>D'autre part, y a-t-il dans le cœur humain un sentiment plus délicat que le respect intelligent des tr</w:t>
      </w:r>
      <w:r w:rsidRPr="00BE2B84">
        <w:rPr>
          <w:szCs w:val="22"/>
        </w:rPr>
        <w:t>a</w:t>
      </w:r>
      <w:r w:rsidRPr="00BE2B84">
        <w:rPr>
          <w:szCs w:val="22"/>
        </w:rPr>
        <w:t>ditions, le besoin de « savoir ce qu'ont été les ancêtres, comment ils ont pensé et agi, ce souci enfin de r</w:t>
      </w:r>
      <w:r w:rsidRPr="00BE2B84">
        <w:rPr>
          <w:szCs w:val="22"/>
        </w:rPr>
        <w:t>e</w:t>
      </w:r>
      <w:r w:rsidRPr="00BE2B84">
        <w:rPr>
          <w:szCs w:val="22"/>
        </w:rPr>
        <w:t>cueillir, même au milieu de croyances informes, les sentiments et les idées qui ont manifesté les intu</w:t>
      </w:r>
      <w:r w:rsidRPr="00BE2B84">
        <w:rPr>
          <w:szCs w:val="22"/>
        </w:rPr>
        <w:t>i</w:t>
      </w:r>
      <w:r w:rsidRPr="00BE2B84">
        <w:rPr>
          <w:szCs w:val="22"/>
        </w:rPr>
        <w:t>tions profondes de la race ? Il y a, dit-on quelque part, une âme de vérité dans les choses fausses, co</w:t>
      </w:r>
      <w:r w:rsidRPr="00BE2B84">
        <w:rPr>
          <w:szCs w:val="22"/>
        </w:rPr>
        <w:t>m</w:t>
      </w:r>
      <w:r w:rsidRPr="00BE2B84">
        <w:rPr>
          <w:szCs w:val="22"/>
        </w:rPr>
        <w:t>me il y a une âme de bonté dans les choses mauvaises.</w:t>
      </w:r>
    </w:p>
    <w:p w:rsidR="0064516D" w:rsidRPr="00BE2B84" w:rsidRDefault="0064516D" w:rsidP="0064516D">
      <w:pPr>
        <w:spacing w:before="120" w:after="120"/>
        <w:jc w:val="both"/>
      </w:pPr>
      <w:r w:rsidRPr="00BE2B84">
        <w:rPr>
          <w:szCs w:val="22"/>
        </w:rPr>
        <w:t>Elle n'est donc viable, la race ou la nation qui, parvenue à une ce</w:t>
      </w:r>
      <w:r w:rsidRPr="00BE2B84">
        <w:rPr>
          <w:szCs w:val="22"/>
        </w:rPr>
        <w:t>r</w:t>
      </w:r>
      <w:r w:rsidRPr="00BE2B84">
        <w:rPr>
          <w:szCs w:val="22"/>
        </w:rPr>
        <w:t>taine civilisation, méprise son pa</w:t>
      </w:r>
      <w:r w:rsidRPr="00BE2B84">
        <w:rPr>
          <w:szCs w:val="22"/>
        </w:rPr>
        <w:t>s</w:t>
      </w:r>
      <w:r w:rsidRPr="00BE2B84">
        <w:rPr>
          <w:szCs w:val="22"/>
        </w:rPr>
        <w:t>sé comme indigne d'elle, parce qu'alors, elle aura rompu sous ses pas la chaîne des traditions qui la lie avec ses ancêtres.</w:t>
      </w:r>
    </w:p>
    <w:p w:rsidR="0064516D" w:rsidRPr="00BE2B84" w:rsidRDefault="0064516D" w:rsidP="0064516D">
      <w:pPr>
        <w:spacing w:before="120" w:after="120"/>
        <w:jc w:val="both"/>
      </w:pPr>
      <w:r w:rsidRPr="00BE2B84">
        <w:rPr>
          <w:szCs w:val="22"/>
        </w:rPr>
        <w:t>Nous devons par ailleurs indiquer au lecteur, dans quel esprit, à l'aide de quelle méthode, nous pou</w:t>
      </w:r>
      <w:r w:rsidRPr="00BE2B84">
        <w:rPr>
          <w:szCs w:val="22"/>
        </w:rPr>
        <w:t>r</w:t>
      </w:r>
      <w:r w:rsidRPr="00BE2B84">
        <w:rPr>
          <w:szCs w:val="22"/>
        </w:rPr>
        <w:t>suivons l'enquête annoncée. Les croyances religieuses, c'est-à-dire le domaine où nous sommes, sont en général mystiques, et toute religion n'est en définitive qu'une sy</w:t>
      </w:r>
      <w:r w:rsidRPr="00BE2B84">
        <w:rPr>
          <w:szCs w:val="22"/>
        </w:rPr>
        <w:t>s</w:t>
      </w:r>
      <w:r w:rsidRPr="00BE2B84">
        <w:rPr>
          <w:szCs w:val="22"/>
        </w:rPr>
        <w:t>tématisation du monde par le sent</w:t>
      </w:r>
      <w:r w:rsidRPr="00BE2B84">
        <w:rPr>
          <w:szCs w:val="22"/>
        </w:rPr>
        <w:t>i</w:t>
      </w:r>
      <w:r w:rsidRPr="00BE2B84">
        <w:rPr>
          <w:szCs w:val="22"/>
        </w:rPr>
        <w:t>ment. Or, dans un tel domaine, les affirmations les plus téméraires peuvent s'y faire jour, sans qu'on po</w:t>
      </w:r>
      <w:r w:rsidRPr="00BE2B84">
        <w:rPr>
          <w:szCs w:val="22"/>
        </w:rPr>
        <w:t>s</w:t>
      </w:r>
      <w:r w:rsidRPr="00BE2B84">
        <w:rPr>
          <w:szCs w:val="22"/>
        </w:rPr>
        <w:t>sède un moyen de départager les esprits. De plus, la part de métaps</w:t>
      </w:r>
      <w:r w:rsidRPr="00BE2B84">
        <w:rPr>
          <w:szCs w:val="22"/>
        </w:rPr>
        <w:t>y</w:t>
      </w:r>
      <w:r w:rsidRPr="00BE2B84">
        <w:rPr>
          <w:szCs w:val="22"/>
        </w:rPr>
        <w:t>chie qui est dans le monde n'appartient en propre à aucune race ; elle est universelle.</w:t>
      </w:r>
    </w:p>
    <w:p w:rsidR="0064516D" w:rsidRPr="00BE2B84" w:rsidRDefault="0064516D" w:rsidP="0064516D">
      <w:pPr>
        <w:spacing w:before="120" w:after="120"/>
        <w:jc w:val="both"/>
      </w:pPr>
      <w:r w:rsidRPr="00BE2B84">
        <w:rPr>
          <w:szCs w:val="22"/>
        </w:rPr>
        <w:t>Nous avons donc adopté, pour mener notre enquête, une méthode historique et tout objective, lai</w:t>
      </w:r>
      <w:r w:rsidRPr="00BE2B84">
        <w:rPr>
          <w:szCs w:val="22"/>
        </w:rPr>
        <w:t>s</w:t>
      </w:r>
      <w:r w:rsidRPr="00BE2B84">
        <w:rPr>
          <w:szCs w:val="22"/>
        </w:rPr>
        <w:t>sant à de plus qualifiés que nous, le soin de suivre les manifestations possibles de l'au-delà mystérieux dans notre monde sublunaire. Cela nous remet à l'esprit une nouvelle fois l'anecdote de cette secte rel</w:t>
      </w:r>
      <w:r w:rsidRPr="00BE2B84">
        <w:rPr>
          <w:szCs w:val="22"/>
        </w:rPr>
        <w:t>i</w:t>
      </w:r>
      <w:r w:rsidRPr="00BE2B84">
        <w:rPr>
          <w:szCs w:val="22"/>
        </w:rPr>
        <w:t>gieuse algérienne, dont l'Abbé Sifflet nous a raconté l'histoire, en nous faisant toucher du doigt une inte</w:t>
      </w:r>
      <w:r w:rsidRPr="00BE2B84">
        <w:rPr>
          <w:szCs w:val="22"/>
        </w:rPr>
        <w:t>r</w:t>
      </w:r>
      <w:r w:rsidRPr="00BE2B84">
        <w:rPr>
          <w:szCs w:val="22"/>
        </w:rPr>
        <w:t>vention indiscutable de l'esprit</w:t>
      </w:r>
      <w:r w:rsidR="006F55C5">
        <w:rPr>
          <w:szCs w:val="22"/>
        </w:rPr>
        <w:t xml:space="preserve"> </w:t>
      </w:r>
      <w:r w:rsidRPr="00BE2B84">
        <w:t>[147]</w:t>
      </w:r>
      <w:r w:rsidR="006F55C5">
        <w:t xml:space="preserve"> </w:t>
      </w:r>
      <w:r w:rsidRPr="00BE2B84">
        <w:rPr>
          <w:szCs w:val="22"/>
        </w:rPr>
        <w:t>malin dans les affaires d'ici-bas, alors que le professeur Lannelo</w:t>
      </w:r>
      <w:r w:rsidRPr="00BE2B84">
        <w:rPr>
          <w:szCs w:val="22"/>
        </w:rPr>
        <w:t>n</w:t>
      </w:r>
      <w:r w:rsidRPr="00BE2B84">
        <w:rPr>
          <w:szCs w:val="22"/>
        </w:rPr>
        <w:t>gue n'y découvre qu'un simple cas de névrose.</w:t>
      </w:r>
    </w:p>
    <w:p w:rsidR="0064516D" w:rsidRPr="00BE2B84" w:rsidRDefault="0064516D" w:rsidP="0064516D">
      <w:pPr>
        <w:spacing w:before="120" w:after="120"/>
        <w:jc w:val="both"/>
      </w:pPr>
      <w:r w:rsidRPr="00BE2B84">
        <w:rPr>
          <w:szCs w:val="22"/>
        </w:rPr>
        <w:t>En résumé, nous ne nous en tenons qu'aux faits déjà contrôlés par l'observation ou la science.</w:t>
      </w:r>
    </w:p>
    <w:p w:rsidR="0064516D" w:rsidRPr="00BE2B84" w:rsidRDefault="0064516D" w:rsidP="0064516D">
      <w:pPr>
        <w:spacing w:before="120" w:after="120"/>
        <w:jc w:val="both"/>
      </w:pPr>
      <w:r w:rsidRPr="00BE2B84">
        <w:rPr>
          <w:szCs w:val="22"/>
        </w:rPr>
        <w:t xml:space="preserve">Le fongbé, l'un des dix dialectes </w:t>
      </w:r>
      <w:r w:rsidRPr="00BE2B84">
        <w:rPr>
          <w:i/>
          <w:iCs/>
          <w:szCs w:val="22"/>
        </w:rPr>
        <w:t xml:space="preserve">Eoués, </w:t>
      </w:r>
      <w:r w:rsidRPr="00BE2B84">
        <w:rPr>
          <w:szCs w:val="22"/>
        </w:rPr>
        <w:t xml:space="preserve">dont l'étude sert de base à notre communication, est une langue </w:t>
      </w:r>
      <w:r w:rsidRPr="00BE2B84">
        <w:rPr>
          <w:i/>
          <w:iCs/>
          <w:szCs w:val="22"/>
        </w:rPr>
        <w:t>parlée.</w:t>
      </w:r>
    </w:p>
    <w:p w:rsidR="0064516D" w:rsidRPr="00BE2B84" w:rsidRDefault="0064516D" w:rsidP="0064516D">
      <w:pPr>
        <w:spacing w:before="120" w:after="120"/>
        <w:jc w:val="both"/>
      </w:pPr>
      <w:r w:rsidRPr="00BE2B84">
        <w:rPr>
          <w:szCs w:val="22"/>
        </w:rPr>
        <w:t>Le fons ont ignoré l'usage de l'écriture courante et l'écriture hiér</w:t>
      </w:r>
      <w:r w:rsidRPr="00BE2B84">
        <w:rPr>
          <w:szCs w:val="22"/>
        </w:rPr>
        <w:t>o</w:t>
      </w:r>
      <w:r w:rsidRPr="00BE2B84">
        <w:rPr>
          <w:szCs w:val="22"/>
        </w:rPr>
        <w:t>glyphique qu'ils avaient inventée, était une langue hiératique connue surtout des prêtres et des initiés du culte des vôdous.</w:t>
      </w:r>
    </w:p>
    <w:p w:rsidR="0064516D" w:rsidRPr="00BE2B84" w:rsidRDefault="0064516D" w:rsidP="0064516D">
      <w:pPr>
        <w:spacing w:before="120" w:after="120"/>
        <w:jc w:val="both"/>
      </w:pPr>
      <w:r w:rsidRPr="00BE2B84">
        <w:rPr>
          <w:szCs w:val="22"/>
        </w:rPr>
        <w:t>Cette particularité a poussé la plupart des savants qui ont étudié le fongbé, à adopter un alphabet et des signes conventionnels pour re</w:t>
      </w:r>
      <w:r w:rsidRPr="00BE2B84">
        <w:rPr>
          <w:szCs w:val="22"/>
        </w:rPr>
        <w:t>n</w:t>
      </w:r>
      <w:r w:rsidRPr="00BE2B84">
        <w:rPr>
          <w:szCs w:val="22"/>
        </w:rPr>
        <w:t>dre avec le plus de fidélité possible la prononciation dans cet idiome.</w:t>
      </w:r>
    </w:p>
    <w:p w:rsidR="0064516D" w:rsidRPr="00BE2B84" w:rsidRDefault="0064516D" w:rsidP="0064516D">
      <w:pPr>
        <w:spacing w:before="120" w:after="120"/>
        <w:jc w:val="both"/>
      </w:pPr>
      <w:r w:rsidRPr="00BE2B84">
        <w:rPr>
          <w:szCs w:val="22"/>
        </w:rPr>
        <w:t>Nous pouvons citer les alphabets d'Albéca, de Courdioux, de Schlegel, de Delafosse, etc.</w:t>
      </w:r>
    </w:p>
    <w:p w:rsidR="0064516D" w:rsidRPr="00BE2B84" w:rsidRDefault="0064516D" w:rsidP="0064516D">
      <w:pPr>
        <w:spacing w:before="120" w:after="120"/>
        <w:jc w:val="both"/>
      </w:pPr>
      <w:r w:rsidRPr="00BE2B84">
        <w:rPr>
          <w:szCs w:val="22"/>
        </w:rPr>
        <w:t>Nous avons suivi, dans l'orthographe des nombreux mots dah</w:t>
      </w:r>
      <w:r w:rsidRPr="00BE2B84">
        <w:rPr>
          <w:szCs w:val="22"/>
        </w:rPr>
        <w:t>o</w:t>
      </w:r>
      <w:r w:rsidRPr="00BE2B84">
        <w:rPr>
          <w:szCs w:val="22"/>
        </w:rPr>
        <w:t>méens qui figurent dans notre étude, le dernier, l'alphabet de Delafo</w:t>
      </w:r>
      <w:r w:rsidRPr="00BE2B84">
        <w:rPr>
          <w:szCs w:val="22"/>
        </w:rPr>
        <w:t>s</w:t>
      </w:r>
      <w:r w:rsidRPr="00BE2B84">
        <w:rPr>
          <w:szCs w:val="22"/>
        </w:rPr>
        <w:t>se, pour quelques bonnes raisons.</w:t>
      </w:r>
    </w:p>
    <w:p w:rsidR="0064516D" w:rsidRPr="00BE2B84" w:rsidRDefault="0064516D" w:rsidP="0064516D">
      <w:pPr>
        <w:spacing w:before="120" w:after="120"/>
        <w:jc w:val="both"/>
      </w:pPr>
      <w:r w:rsidRPr="00BE2B84">
        <w:rPr>
          <w:szCs w:val="22"/>
        </w:rPr>
        <w:t>En première ligne, il est le plus simple de tous, les moins chargé des signes savants ou diacritiques, par conséquent le plus à la portée de tous les lecteurs.</w:t>
      </w:r>
    </w:p>
    <w:p w:rsidR="0064516D" w:rsidRPr="00BE2B84" w:rsidRDefault="0064516D" w:rsidP="0064516D">
      <w:pPr>
        <w:spacing w:before="120" w:after="120"/>
        <w:jc w:val="both"/>
      </w:pPr>
      <w:r w:rsidRPr="00BE2B84">
        <w:rPr>
          <w:szCs w:val="22"/>
        </w:rPr>
        <w:t>Il n'est d'ailleurs que l'alphabet français simplement augmenté de quelques combinaisons littérales et de certains signes qui permettent de rendre des sons du fongbé qui n'existent pas en français.</w:t>
      </w:r>
    </w:p>
    <w:p w:rsidR="0064516D" w:rsidRPr="00BE2B84" w:rsidRDefault="0064516D" w:rsidP="0064516D">
      <w:pPr>
        <w:spacing w:before="120" w:after="120"/>
        <w:jc w:val="both"/>
      </w:pPr>
      <w:r w:rsidRPr="00BE2B84">
        <w:t>[148]</w:t>
      </w:r>
    </w:p>
    <w:p w:rsidR="0064516D" w:rsidRPr="00BE2B84" w:rsidRDefault="0064516D" w:rsidP="0064516D">
      <w:pPr>
        <w:spacing w:before="120" w:after="120"/>
        <w:jc w:val="both"/>
      </w:pPr>
      <w:r w:rsidRPr="00BE2B84">
        <w:rPr>
          <w:szCs w:val="22"/>
        </w:rPr>
        <w:t>La prononciation haïtienne des mots dahoméens conservés, soit dans le créole, soit dans le langage vôdouique, n'a pas pu toujours nous servir de base. Sous l'influence du nouveau climat psychologique du peuple haïtien, ces mots subissent parfois une altération profonde, en s'amalgamant avec des sons français.</w:t>
      </w:r>
    </w:p>
    <w:p w:rsidR="0064516D" w:rsidRPr="00BE2B84" w:rsidRDefault="0064516D" w:rsidP="0064516D">
      <w:pPr>
        <w:spacing w:before="120" w:after="120"/>
        <w:jc w:val="both"/>
      </w:pPr>
      <w:r w:rsidRPr="00BE2B84">
        <w:rPr>
          <w:szCs w:val="22"/>
        </w:rPr>
        <w:t xml:space="preserve">Un fait nous a particulièrement frappé dans nos recherches, c'est l'absence complète de la lettre </w:t>
      </w:r>
      <w:r w:rsidRPr="00BE2B84">
        <w:rPr>
          <w:i/>
          <w:iCs/>
          <w:szCs w:val="22"/>
        </w:rPr>
        <w:t xml:space="preserve">r </w:t>
      </w:r>
      <w:r w:rsidRPr="00BE2B84">
        <w:rPr>
          <w:szCs w:val="22"/>
        </w:rPr>
        <w:t>dans les radicaux du fongbé et même dans les mots composés ou agglutinés. Cette dentale n'est vra</w:t>
      </w:r>
      <w:r w:rsidRPr="00BE2B84">
        <w:rPr>
          <w:szCs w:val="22"/>
        </w:rPr>
        <w:t>i</w:t>
      </w:r>
      <w:r w:rsidRPr="00BE2B84">
        <w:rPr>
          <w:szCs w:val="22"/>
        </w:rPr>
        <w:t>ment pas dans l'appareil vocal de la race. N'y trouve-t-on pas tout de suite et en grande partie, l'explic</w:t>
      </w:r>
      <w:r w:rsidRPr="00BE2B84">
        <w:rPr>
          <w:szCs w:val="22"/>
        </w:rPr>
        <w:t>a</w:t>
      </w:r>
      <w:r w:rsidRPr="00BE2B84">
        <w:rPr>
          <w:szCs w:val="22"/>
        </w:rPr>
        <w:t>tion de cette chute constante de cette lettre dans le corps de tous les mots français adapté au créole.</w:t>
      </w:r>
    </w:p>
    <w:p w:rsidR="0064516D" w:rsidRPr="00BE2B84" w:rsidRDefault="0064516D" w:rsidP="0064516D">
      <w:pPr>
        <w:spacing w:before="120" w:after="120"/>
        <w:jc w:val="both"/>
      </w:pPr>
      <w:r w:rsidRPr="00BE2B84">
        <w:rPr>
          <w:szCs w:val="22"/>
        </w:rPr>
        <w:t>Ces observations comportent une autre conclusion, qui sera mise en relief dans notre étude. Elles s</w:t>
      </w:r>
      <w:r w:rsidRPr="00BE2B84">
        <w:rPr>
          <w:szCs w:val="22"/>
        </w:rPr>
        <w:t>i</w:t>
      </w:r>
      <w:r w:rsidRPr="00BE2B84">
        <w:rPr>
          <w:szCs w:val="22"/>
        </w:rPr>
        <w:t>gnalent à l'attention de l'historien ou du sociologue le rôle considérable joué' par le culte et les cérém</w:t>
      </w:r>
      <w:r w:rsidRPr="00BE2B84">
        <w:rPr>
          <w:szCs w:val="22"/>
        </w:rPr>
        <w:t>o</w:t>
      </w:r>
      <w:r w:rsidRPr="00BE2B84">
        <w:rPr>
          <w:szCs w:val="22"/>
        </w:rPr>
        <w:t>nies vodouiques dans la fusion et la nouvelle formation linguistiques des tribus africaines, représentées à Saint-Domingue.</w:t>
      </w:r>
    </w:p>
    <w:p w:rsidR="0064516D" w:rsidRPr="00BE2B84" w:rsidRDefault="0064516D" w:rsidP="0064516D">
      <w:pPr>
        <w:spacing w:before="120" w:after="120"/>
        <w:jc w:val="both"/>
        <w:rPr>
          <w:szCs w:val="22"/>
        </w:rPr>
      </w:pPr>
      <w:r w:rsidRPr="00BE2B84">
        <w:rPr>
          <w:szCs w:val="22"/>
        </w:rPr>
        <w:t>Sous le bénéfice de ces courtes explications, nous prions donc ceux qui nous feront l'honneur de lire cette étude, d'accorder leur attention au tableau suivant :</w:t>
      </w:r>
    </w:p>
    <w:p w:rsidR="0064516D" w:rsidRPr="00BE2B84" w:rsidRDefault="0064516D" w:rsidP="0064516D">
      <w:pPr>
        <w:spacing w:before="120" w:after="120"/>
        <w:jc w:val="both"/>
      </w:pPr>
    </w:p>
    <w:p w:rsidR="0064516D" w:rsidRPr="00BE2B84" w:rsidRDefault="0064516D" w:rsidP="005B0C58">
      <w:pPr>
        <w:spacing w:before="120" w:after="120"/>
        <w:jc w:val="center"/>
      </w:pPr>
      <w:r w:rsidRPr="00BE2B84">
        <w:rPr>
          <w:i/>
          <w:iCs/>
          <w:szCs w:val="22"/>
        </w:rPr>
        <w:t>Base de Prononciation</w:t>
      </w:r>
    </w:p>
    <w:p w:rsidR="005B0C58" w:rsidRDefault="005B0C58" w:rsidP="005B0C58">
      <w:pPr>
        <w:tabs>
          <w:tab w:val="left" w:pos="2610"/>
          <w:tab w:val="left" w:pos="4680"/>
        </w:tabs>
        <w:ind w:left="720" w:firstLine="0"/>
        <w:jc w:val="both"/>
        <w:rPr>
          <w:szCs w:val="22"/>
        </w:rPr>
      </w:pPr>
    </w:p>
    <w:p w:rsidR="0064516D" w:rsidRPr="00BE2B84" w:rsidRDefault="0064516D" w:rsidP="005B0C58">
      <w:pPr>
        <w:tabs>
          <w:tab w:val="left" w:pos="2610"/>
          <w:tab w:val="left" w:pos="4680"/>
        </w:tabs>
        <w:ind w:left="720" w:firstLine="0"/>
        <w:jc w:val="both"/>
      </w:pPr>
      <w:r w:rsidRPr="00BE2B84">
        <w:rPr>
          <w:szCs w:val="22"/>
        </w:rPr>
        <w:t>Vôdû</w:t>
      </w:r>
      <w:r w:rsidRPr="00BE2B84">
        <w:rPr>
          <w:szCs w:val="22"/>
        </w:rPr>
        <w:tab/>
        <w:t>prononcer</w:t>
      </w:r>
      <w:r w:rsidRPr="00BE2B84">
        <w:rPr>
          <w:szCs w:val="22"/>
        </w:rPr>
        <w:tab/>
        <w:t>Vod'ou</w:t>
      </w:r>
    </w:p>
    <w:p w:rsidR="0064516D" w:rsidRPr="00BE2B84" w:rsidRDefault="0064516D" w:rsidP="005B0C58">
      <w:pPr>
        <w:tabs>
          <w:tab w:val="left" w:pos="2610"/>
          <w:tab w:val="left" w:pos="4680"/>
        </w:tabs>
        <w:ind w:left="720" w:firstLine="0"/>
        <w:jc w:val="both"/>
      </w:pPr>
      <w:r w:rsidRPr="00BE2B84">
        <w:rPr>
          <w:szCs w:val="22"/>
        </w:rPr>
        <w:t>Mawu</w:t>
      </w:r>
      <w:r w:rsidRPr="00BE2B84">
        <w:rPr>
          <w:szCs w:val="22"/>
        </w:rPr>
        <w:tab/>
        <w:t>prononcer</w:t>
      </w:r>
      <w:r w:rsidRPr="00BE2B84">
        <w:rPr>
          <w:szCs w:val="22"/>
        </w:rPr>
        <w:tab/>
        <w:t>Maou</w:t>
      </w:r>
    </w:p>
    <w:p w:rsidR="0064516D" w:rsidRPr="00BE2B84" w:rsidRDefault="0064516D" w:rsidP="005B0C58">
      <w:pPr>
        <w:tabs>
          <w:tab w:val="left" w:pos="2610"/>
          <w:tab w:val="left" w:pos="4680"/>
        </w:tabs>
        <w:ind w:left="720" w:firstLine="0"/>
        <w:jc w:val="both"/>
      </w:pPr>
      <w:r w:rsidRPr="00BE2B84">
        <w:rPr>
          <w:szCs w:val="22"/>
        </w:rPr>
        <w:t>Mawuhwe</w:t>
      </w:r>
      <w:r w:rsidRPr="00BE2B84">
        <w:rPr>
          <w:szCs w:val="22"/>
        </w:rPr>
        <w:tab/>
        <w:t>prononcer</w:t>
      </w:r>
      <w:r w:rsidRPr="00BE2B84">
        <w:rPr>
          <w:szCs w:val="22"/>
        </w:rPr>
        <w:tab/>
        <w:t>Maonoui</w:t>
      </w:r>
    </w:p>
    <w:p w:rsidR="0064516D" w:rsidRPr="00BE2B84" w:rsidRDefault="0064516D" w:rsidP="005B0C58">
      <w:pPr>
        <w:tabs>
          <w:tab w:val="left" w:pos="2610"/>
          <w:tab w:val="left" w:pos="4680"/>
        </w:tabs>
        <w:ind w:left="720" w:firstLine="0"/>
        <w:jc w:val="both"/>
      </w:pPr>
      <w:r w:rsidRPr="00BE2B84">
        <w:rPr>
          <w:szCs w:val="22"/>
        </w:rPr>
        <w:t>Ayizâ</w:t>
      </w:r>
      <w:r w:rsidRPr="00BE2B84">
        <w:rPr>
          <w:szCs w:val="22"/>
        </w:rPr>
        <w:tab/>
        <w:t>prononcer</w:t>
      </w:r>
      <w:r w:rsidRPr="00BE2B84">
        <w:rPr>
          <w:szCs w:val="22"/>
        </w:rPr>
        <w:tab/>
        <w:t>Ayizan</w:t>
      </w:r>
    </w:p>
    <w:p w:rsidR="0064516D" w:rsidRPr="00BE2B84" w:rsidRDefault="0064516D" w:rsidP="005B0C58">
      <w:pPr>
        <w:pStyle w:val="p"/>
      </w:pPr>
      <w:r w:rsidRPr="00BE2B84">
        <w:t>[149]</w:t>
      </w:r>
    </w:p>
    <w:p w:rsidR="0064516D" w:rsidRPr="00BE2B84" w:rsidRDefault="0064516D" w:rsidP="005B0C58">
      <w:pPr>
        <w:tabs>
          <w:tab w:val="left" w:pos="2610"/>
          <w:tab w:val="left" w:pos="4680"/>
        </w:tabs>
        <w:ind w:left="720" w:firstLine="0"/>
        <w:jc w:val="both"/>
      </w:pPr>
      <w:r w:rsidRPr="00BE2B84">
        <w:rPr>
          <w:szCs w:val="22"/>
        </w:rPr>
        <w:t>Okû</w:t>
      </w:r>
      <w:r w:rsidRPr="00BE2B84">
        <w:rPr>
          <w:szCs w:val="22"/>
        </w:rPr>
        <w:tab/>
        <w:t>prononcer</w:t>
      </w:r>
      <w:r w:rsidRPr="00BE2B84">
        <w:rPr>
          <w:szCs w:val="22"/>
        </w:rPr>
        <w:tab/>
        <w:t>Okou</w:t>
      </w:r>
    </w:p>
    <w:p w:rsidR="0064516D" w:rsidRPr="00BE2B84" w:rsidRDefault="0064516D" w:rsidP="005B0C58">
      <w:pPr>
        <w:tabs>
          <w:tab w:val="left" w:pos="2610"/>
          <w:tab w:val="left" w:pos="4680"/>
        </w:tabs>
        <w:ind w:left="720" w:firstLine="0"/>
        <w:jc w:val="both"/>
      </w:pPr>
      <w:r w:rsidRPr="00BE2B84">
        <w:rPr>
          <w:szCs w:val="22"/>
        </w:rPr>
        <w:t>Dûnû</w:t>
      </w:r>
      <w:r w:rsidRPr="00BE2B84">
        <w:rPr>
          <w:szCs w:val="22"/>
        </w:rPr>
        <w:tab/>
        <w:t>prononcer</w:t>
      </w:r>
      <w:r w:rsidRPr="00BE2B84">
        <w:rPr>
          <w:szCs w:val="22"/>
        </w:rPr>
        <w:tab/>
        <w:t>Dounou</w:t>
      </w:r>
    </w:p>
    <w:p w:rsidR="0064516D" w:rsidRPr="00BE2B84" w:rsidRDefault="0064516D" w:rsidP="005B0C58">
      <w:pPr>
        <w:tabs>
          <w:tab w:val="left" w:pos="2610"/>
          <w:tab w:val="left" w:pos="4680"/>
        </w:tabs>
        <w:ind w:left="720" w:firstLine="0"/>
        <w:jc w:val="both"/>
      </w:pPr>
      <w:r w:rsidRPr="00BE2B84">
        <w:rPr>
          <w:szCs w:val="22"/>
        </w:rPr>
        <w:t>Akhwe</w:t>
      </w:r>
      <w:r w:rsidRPr="00BE2B84">
        <w:rPr>
          <w:szCs w:val="22"/>
        </w:rPr>
        <w:tab/>
        <w:t>prononcer</w:t>
      </w:r>
      <w:r w:rsidRPr="00BE2B84">
        <w:rPr>
          <w:szCs w:val="22"/>
        </w:rPr>
        <w:tab/>
        <w:t>Akoui</w:t>
      </w:r>
    </w:p>
    <w:p w:rsidR="0064516D" w:rsidRPr="00BE2B84" w:rsidRDefault="0064516D" w:rsidP="005B0C58">
      <w:pPr>
        <w:tabs>
          <w:tab w:val="left" w:pos="2610"/>
          <w:tab w:val="left" w:pos="4680"/>
        </w:tabs>
        <w:ind w:left="720" w:firstLine="0"/>
        <w:jc w:val="both"/>
      </w:pPr>
      <w:r w:rsidRPr="00BE2B84">
        <w:rPr>
          <w:szCs w:val="22"/>
        </w:rPr>
        <w:t>Zê</w:t>
      </w:r>
      <w:r w:rsidRPr="00BE2B84">
        <w:rPr>
          <w:szCs w:val="22"/>
        </w:rPr>
        <w:tab/>
        <w:t>prononcer</w:t>
      </w:r>
      <w:r w:rsidRPr="00BE2B84">
        <w:rPr>
          <w:szCs w:val="22"/>
        </w:rPr>
        <w:tab/>
        <w:t>Zin</w:t>
      </w:r>
    </w:p>
    <w:p w:rsidR="0064516D" w:rsidRPr="00BE2B84" w:rsidRDefault="0064516D" w:rsidP="005B0C58">
      <w:pPr>
        <w:tabs>
          <w:tab w:val="left" w:pos="2610"/>
          <w:tab w:val="left" w:pos="4680"/>
        </w:tabs>
        <w:ind w:left="720" w:firstLine="0"/>
        <w:jc w:val="both"/>
      </w:pPr>
      <w:r w:rsidRPr="00BE2B84">
        <w:rPr>
          <w:szCs w:val="22"/>
        </w:rPr>
        <w:t>Azêtù</w:t>
      </w:r>
      <w:r w:rsidRPr="00BE2B84">
        <w:rPr>
          <w:szCs w:val="22"/>
        </w:rPr>
        <w:tab/>
        <w:t>prononcer</w:t>
      </w:r>
      <w:r w:rsidRPr="00BE2B84">
        <w:rPr>
          <w:szCs w:val="22"/>
        </w:rPr>
        <w:tab/>
        <w:t>Azètô</w:t>
      </w:r>
    </w:p>
    <w:p w:rsidR="0064516D" w:rsidRPr="00BE2B84" w:rsidRDefault="0064516D" w:rsidP="005B0C58">
      <w:pPr>
        <w:tabs>
          <w:tab w:val="left" w:pos="2610"/>
          <w:tab w:val="left" w:pos="4680"/>
        </w:tabs>
        <w:ind w:left="720" w:firstLine="0"/>
        <w:jc w:val="both"/>
      </w:pPr>
      <w:r w:rsidRPr="00BE2B84">
        <w:rPr>
          <w:szCs w:val="22"/>
        </w:rPr>
        <w:t>Azènù</w:t>
      </w:r>
      <w:r w:rsidRPr="00BE2B84">
        <w:rPr>
          <w:szCs w:val="22"/>
        </w:rPr>
        <w:tab/>
        <w:t>prononcer</w:t>
      </w:r>
      <w:r w:rsidRPr="00BE2B84">
        <w:rPr>
          <w:szCs w:val="22"/>
        </w:rPr>
        <w:tab/>
        <w:t>Azènou</w:t>
      </w:r>
    </w:p>
    <w:p w:rsidR="0064516D" w:rsidRPr="00BE2B84" w:rsidRDefault="0064516D" w:rsidP="005B0C58">
      <w:pPr>
        <w:tabs>
          <w:tab w:val="left" w:pos="2610"/>
          <w:tab w:val="left" w:pos="4680"/>
        </w:tabs>
        <w:ind w:left="720" w:firstLine="0"/>
        <w:jc w:val="both"/>
      </w:pPr>
      <w:r w:rsidRPr="00BE2B84">
        <w:rPr>
          <w:szCs w:val="22"/>
        </w:rPr>
        <w:t>Ajinakou</w:t>
      </w:r>
      <w:r w:rsidRPr="00BE2B84">
        <w:rPr>
          <w:szCs w:val="22"/>
        </w:rPr>
        <w:tab/>
        <w:t>prononcer</w:t>
      </w:r>
      <w:r w:rsidRPr="00BE2B84">
        <w:rPr>
          <w:szCs w:val="22"/>
        </w:rPr>
        <w:tab/>
        <w:t>Aguinakou</w:t>
      </w:r>
    </w:p>
    <w:p w:rsidR="0064516D" w:rsidRPr="00BE2B84" w:rsidRDefault="0064516D" w:rsidP="005B0C58">
      <w:pPr>
        <w:tabs>
          <w:tab w:val="left" w:pos="2610"/>
          <w:tab w:val="left" w:pos="4680"/>
        </w:tabs>
        <w:ind w:left="720" w:firstLine="0"/>
        <w:jc w:val="both"/>
      </w:pPr>
      <w:r w:rsidRPr="00BE2B84">
        <w:rPr>
          <w:szCs w:val="22"/>
        </w:rPr>
        <w:t>Aghèto</w:t>
      </w:r>
      <w:r w:rsidRPr="00BE2B84">
        <w:rPr>
          <w:szCs w:val="22"/>
        </w:rPr>
        <w:tab/>
        <w:t>prononcer</w:t>
      </w:r>
      <w:r w:rsidRPr="00BE2B84">
        <w:rPr>
          <w:szCs w:val="22"/>
        </w:rPr>
        <w:tab/>
        <w:t>Aguètô</w:t>
      </w:r>
    </w:p>
    <w:p w:rsidR="0064516D" w:rsidRPr="00BE2B84" w:rsidRDefault="0064516D" w:rsidP="005B0C58">
      <w:pPr>
        <w:tabs>
          <w:tab w:val="left" w:pos="2610"/>
          <w:tab w:val="left" w:pos="4680"/>
        </w:tabs>
        <w:ind w:left="720" w:firstLine="0"/>
        <w:jc w:val="both"/>
      </w:pPr>
      <w:r w:rsidRPr="00BE2B84">
        <w:rPr>
          <w:szCs w:val="22"/>
        </w:rPr>
        <w:t>Legba</w:t>
      </w:r>
      <w:r w:rsidRPr="00BE2B84">
        <w:rPr>
          <w:szCs w:val="22"/>
        </w:rPr>
        <w:tab/>
        <w:t>prononcer</w:t>
      </w:r>
      <w:r w:rsidRPr="00BE2B84">
        <w:rPr>
          <w:szCs w:val="22"/>
        </w:rPr>
        <w:tab/>
        <w:t>Lègueba</w:t>
      </w:r>
    </w:p>
    <w:p w:rsidR="0064516D" w:rsidRPr="00BE2B84" w:rsidRDefault="0064516D" w:rsidP="005B0C58">
      <w:pPr>
        <w:tabs>
          <w:tab w:val="left" w:pos="2610"/>
          <w:tab w:val="left" w:pos="4680"/>
        </w:tabs>
        <w:ind w:left="720" w:firstLine="0"/>
        <w:jc w:val="both"/>
      </w:pPr>
      <w:r w:rsidRPr="00BE2B84">
        <w:rPr>
          <w:szCs w:val="22"/>
        </w:rPr>
        <w:t>Dâghe</w:t>
      </w:r>
      <w:r w:rsidRPr="00BE2B84">
        <w:rPr>
          <w:szCs w:val="22"/>
        </w:rPr>
        <w:tab/>
        <w:t>prononcer</w:t>
      </w:r>
      <w:r w:rsidRPr="00BE2B84">
        <w:rPr>
          <w:szCs w:val="22"/>
        </w:rPr>
        <w:tab/>
        <w:t>Danghé</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En résumé, les sons nasalisés produits par la série des voyelles n</w:t>
      </w:r>
      <w:r w:rsidRPr="00BE2B84">
        <w:rPr>
          <w:szCs w:val="22"/>
        </w:rPr>
        <w:t>a</w:t>
      </w:r>
      <w:r w:rsidRPr="00BE2B84">
        <w:rPr>
          <w:szCs w:val="22"/>
        </w:rPr>
        <w:t>sales, â, ê, î, ô, û, qu'il faut pr</w:t>
      </w:r>
      <w:r w:rsidRPr="00BE2B84">
        <w:rPr>
          <w:szCs w:val="22"/>
        </w:rPr>
        <w:t>o</w:t>
      </w:r>
      <w:r w:rsidRPr="00BE2B84">
        <w:rPr>
          <w:szCs w:val="22"/>
        </w:rPr>
        <w:t xml:space="preserve">noncer </w:t>
      </w:r>
      <w:r w:rsidRPr="00BE2B84">
        <w:rPr>
          <w:i/>
          <w:iCs/>
          <w:szCs w:val="22"/>
        </w:rPr>
        <w:t xml:space="preserve">an, en, in, on, ou, </w:t>
      </w:r>
      <w:r w:rsidRPr="00BE2B84">
        <w:rPr>
          <w:szCs w:val="22"/>
        </w:rPr>
        <w:t>avec un fort accent nasal, déterminent en grande partie de la prononciation du fongbé.</w:t>
      </w:r>
    </w:p>
    <w:p w:rsidR="0064516D" w:rsidRPr="00BE2B84" w:rsidRDefault="0064516D" w:rsidP="0064516D">
      <w:pPr>
        <w:spacing w:before="120" w:after="120"/>
        <w:jc w:val="both"/>
      </w:pPr>
      <w:r w:rsidRPr="00BE2B84">
        <w:rPr>
          <w:szCs w:val="22"/>
        </w:rPr>
        <w:t xml:space="preserve">Dans cet idiome, le </w:t>
      </w:r>
      <w:r w:rsidRPr="00BE2B84">
        <w:rPr>
          <w:i/>
          <w:iCs/>
          <w:szCs w:val="22"/>
        </w:rPr>
        <w:t xml:space="preserve">w </w:t>
      </w:r>
      <w:r w:rsidRPr="00BE2B84">
        <w:rPr>
          <w:szCs w:val="22"/>
        </w:rPr>
        <w:t xml:space="preserve">a le son anglais, </w:t>
      </w:r>
      <w:r w:rsidRPr="00BE2B84">
        <w:rPr>
          <w:i/>
          <w:iCs/>
          <w:szCs w:val="22"/>
        </w:rPr>
        <w:t xml:space="preserve">l’u </w:t>
      </w:r>
      <w:r w:rsidRPr="00BE2B84">
        <w:rPr>
          <w:szCs w:val="22"/>
        </w:rPr>
        <w:t xml:space="preserve">commun se prononce </w:t>
      </w:r>
      <w:r w:rsidRPr="00BE2B84">
        <w:rPr>
          <w:i/>
          <w:iCs/>
          <w:szCs w:val="22"/>
        </w:rPr>
        <w:t xml:space="preserve">ou </w:t>
      </w:r>
      <w:r w:rsidRPr="00BE2B84">
        <w:rPr>
          <w:szCs w:val="22"/>
        </w:rPr>
        <w:t xml:space="preserve">et le </w:t>
      </w:r>
      <w:r w:rsidRPr="00BE2B84">
        <w:rPr>
          <w:i/>
          <w:iCs/>
          <w:szCs w:val="22"/>
        </w:rPr>
        <w:t xml:space="preserve">j </w:t>
      </w:r>
      <w:r w:rsidRPr="00BE2B84">
        <w:rPr>
          <w:szCs w:val="22"/>
        </w:rPr>
        <w:t xml:space="preserve">répond au son </w:t>
      </w:r>
      <w:r w:rsidRPr="00BE2B84">
        <w:rPr>
          <w:i/>
          <w:iCs/>
          <w:szCs w:val="22"/>
        </w:rPr>
        <w:t xml:space="preserve">gi </w:t>
      </w:r>
      <w:r w:rsidRPr="00BE2B84">
        <w:rPr>
          <w:szCs w:val="22"/>
        </w:rPr>
        <w:t xml:space="preserve">comme dans le mot italien </w:t>
      </w:r>
      <w:r w:rsidRPr="00BE2B84">
        <w:rPr>
          <w:i/>
          <w:iCs/>
          <w:szCs w:val="22"/>
        </w:rPr>
        <w:t xml:space="preserve">giorno, </w:t>
      </w:r>
      <w:r w:rsidRPr="00BE2B84">
        <w:rPr>
          <w:szCs w:val="22"/>
        </w:rPr>
        <w:t>etc.</w:t>
      </w:r>
    </w:p>
    <w:p w:rsidR="0064516D" w:rsidRPr="00BE2B84" w:rsidRDefault="0064516D" w:rsidP="0064516D">
      <w:pPr>
        <w:spacing w:before="120" w:after="120"/>
        <w:jc w:val="both"/>
        <w:rPr>
          <w:szCs w:val="22"/>
        </w:rPr>
      </w:pPr>
      <w:r w:rsidRPr="00BE2B84">
        <w:rPr>
          <w:szCs w:val="22"/>
        </w:rPr>
        <w:t>Le fongbé possède enfin deux autres sons, difficilement prononcés par les étrangers. Ils correspo</w:t>
      </w:r>
      <w:r w:rsidRPr="00BE2B84">
        <w:rPr>
          <w:szCs w:val="22"/>
        </w:rPr>
        <w:t>n</w:t>
      </w:r>
      <w:r w:rsidRPr="00BE2B84">
        <w:rPr>
          <w:szCs w:val="22"/>
        </w:rPr>
        <w:t xml:space="preserve">dent aux consonnes doubles </w:t>
      </w:r>
      <w:r w:rsidRPr="00BE2B84">
        <w:rPr>
          <w:i/>
          <w:iCs/>
          <w:szCs w:val="22"/>
        </w:rPr>
        <w:t xml:space="preserve">gb, kp, </w:t>
      </w:r>
      <w:r w:rsidRPr="00BE2B84">
        <w:rPr>
          <w:szCs w:val="22"/>
        </w:rPr>
        <w:t xml:space="preserve">comme dans les mots Legba, Alokpa, Akpo, Akpoti, Dagbé, etc. etc. M. Delafosse nous apprend que le son </w:t>
      </w:r>
      <w:r w:rsidRPr="00BE2B84">
        <w:rPr>
          <w:i/>
          <w:iCs/>
          <w:szCs w:val="22"/>
        </w:rPr>
        <w:t xml:space="preserve">gb </w:t>
      </w:r>
      <w:r w:rsidRPr="00BE2B84">
        <w:rPr>
          <w:szCs w:val="22"/>
        </w:rPr>
        <w:t xml:space="preserve">est une articulation gutturale qui est comme l'aboiement du </w:t>
      </w:r>
      <w:r w:rsidRPr="00BE2B84">
        <w:rPr>
          <w:i/>
          <w:iCs/>
          <w:szCs w:val="22"/>
        </w:rPr>
        <w:t xml:space="preserve">b, </w:t>
      </w:r>
      <w:r w:rsidRPr="00BE2B84">
        <w:rPr>
          <w:szCs w:val="22"/>
        </w:rPr>
        <w:t xml:space="preserve">de même que le son </w:t>
      </w:r>
      <w:r w:rsidRPr="00BE2B84">
        <w:rPr>
          <w:i/>
          <w:iCs/>
          <w:szCs w:val="22"/>
        </w:rPr>
        <w:t xml:space="preserve">kp </w:t>
      </w:r>
      <w:r w:rsidRPr="00BE2B84">
        <w:rPr>
          <w:szCs w:val="22"/>
        </w:rPr>
        <w:t xml:space="preserve">est à peu près l'aboiement du </w:t>
      </w:r>
      <w:r w:rsidRPr="00BE2B84">
        <w:rPr>
          <w:i/>
          <w:iCs/>
          <w:szCs w:val="22"/>
        </w:rPr>
        <w:t xml:space="preserve">p. </w:t>
      </w:r>
      <w:r w:rsidRPr="00BE2B84">
        <w:rPr>
          <w:szCs w:val="22"/>
        </w:rPr>
        <w:t>On voudra</w:t>
      </w:r>
      <w:r w:rsidR="005B0C58">
        <w:rPr>
          <w:szCs w:val="22"/>
        </w:rPr>
        <w:t xml:space="preserve"> </w:t>
      </w:r>
      <w:r w:rsidRPr="00BE2B84">
        <w:t>[150]</w:t>
      </w:r>
      <w:r w:rsidR="005B0C58">
        <w:t xml:space="preserve"> </w:t>
      </w:r>
      <w:r w:rsidRPr="00BE2B84">
        <w:rPr>
          <w:szCs w:val="22"/>
        </w:rPr>
        <w:t>toutefois noter que les combina</w:t>
      </w:r>
      <w:r w:rsidRPr="00BE2B84">
        <w:rPr>
          <w:szCs w:val="22"/>
        </w:rPr>
        <w:t>i</w:t>
      </w:r>
      <w:r w:rsidRPr="00BE2B84">
        <w:rPr>
          <w:szCs w:val="22"/>
        </w:rPr>
        <w:t>sons littérales, rendent difficil</w:t>
      </w:r>
      <w:r w:rsidRPr="00BE2B84">
        <w:rPr>
          <w:szCs w:val="22"/>
        </w:rPr>
        <w:t>e</w:t>
      </w:r>
      <w:r w:rsidRPr="00BE2B84">
        <w:rPr>
          <w:szCs w:val="22"/>
        </w:rPr>
        <w:t>ment par l'écriture, la prononciation, car elles ne se prêtent pas à tr</w:t>
      </w:r>
      <w:r w:rsidRPr="00BE2B84">
        <w:rPr>
          <w:szCs w:val="22"/>
        </w:rPr>
        <w:t>a</w:t>
      </w:r>
      <w:r w:rsidRPr="00BE2B84">
        <w:rPr>
          <w:szCs w:val="22"/>
        </w:rPr>
        <w:t>duire les mille inflexions de la voix humaine.</w:t>
      </w:r>
    </w:p>
    <w:p w:rsidR="0064516D" w:rsidRPr="00BE2B84" w:rsidRDefault="0064516D" w:rsidP="0064516D">
      <w:pPr>
        <w:spacing w:before="120" w:after="120"/>
        <w:jc w:val="both"/>
      </w:pPr>
    </w:p>
    <w:p w:rsidR="0064516D" w:rsidRPr="00BE2B84" w:rsidRDefault="0064516D" w:rsidP="005B0C58">
      <w:pPr>
        <w:pStyle w:val="planche"/>
      </w:pPr>
      <w:r w:rsidRPr="00BE2B84">
        <w:t>I</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À première vue, cette communication parait ne point se rattacher à notre histoire nationale.</w:t>
      </w:r>
    </w:p>
    <w:p w:rsidR="0064516D" w:rsidRPr="00BE2B84" w:rsidRDefault="0064516D" w:rsidP="0064516D">
      <w:pPr>
        <w:spacing w:before="120" w:after="120"/>
        <w:jc w:val="both"/>
      </w:pPr>
      <w:r w:rsidRPr="00BE2B84">
        <w:rPr>
          <w:szCs w:val="22"/>
        </w:rPr>
        <w:t>Il est en effet curieux de constater à quel degré, nos historiens et nos sociologues, dans l'étude des dominantes de notre évolution hist</w:t>
      </w:r>
      <w:r w:rsidRPr="00BE2B84">
        <w:rPr>
          <w:szCs w:val="22"/>
        </w:rPr>
        <w:t>o</w:t>
      </w:r>
      <w:r w:rsidRPr="00BE2B84">
        <w:rPr>
          <w:szCs w:val="22"/>
        </w:rPr>
        <w:t>rique, ont complètement négligé l'Afrique.</w:t>
      </w:r>
    </w:p>
    <w:p w:rsidR="0064516D" w:rsidRPr="00BE2B84" w:rsidRDefault="0064516D" w:rsidP="0064516D">
      <w:pPr>
        <w:spacing w:before="120" w:after="120"/>
        <w:jc w:val="both"/>
      </w:pPr>
      <w:r w:rsidRPr="00BE2B84">
        <w:rPr>
          <w:szCs w:val="22"/>
        </w:rPr>
        <w:t>Les années 1503, 1517, sont un point de départ au-delà duquel plus rien n'intéresse ; qu'importe, si par ses traditions persistantes, le pays ressemble plus au Sénégal ou au Dahomé, qu'à la Jamaïque ou à la Dominicanie, ses voisines.</w:t>
      </w:r>
    </w:p>
    <w:p w:rsidR="0064516D" w:rsidRPr="00BE2B84" w:rsidRDefault="0064516D" w:rsidP="0064516D">
      <w:pPr>
        <w:spacing w:before="120" w:after="120"/>
        <w:jc w:val="both"/>
      </w:pPr>
      <w:r w:rsidRPr="00BE2B84">
        <w:rPr>
          <w:szCs w:val="22"/>
        </w:rPr>
        <w:t>En définitive, qu'est-ce que le peuple haïtien ?</w:t>
      </w:r>
    </w:p>
    <w:p w:rsidR="0064516D" w:rsidRPr="00BE2B84" w:rsidRDefault="0064516D" w:rsidP="0064516D">
      <w:pPr>
        <w:spacing w:before="120" w:after="120"/>
        <w:jc w:val="both"/>
      </w:pPr>
      <w:r w:rsidRPr="00BE2B84">
        <w:rPr>
          <w:szCs w:val="22"/>
        </w:rPr>
        <w:t>Un ramassis de cent tribus africaines qui toutes ont laissé, dans la grande masse populaire, des traces indélébiles de leur propre hérédité physiologique, psychologique ou morale.</w:t>
      </w:r>
    </w:p>
    <w:p w:rsidR="0064516D" w:rsidRPr="00BE2B84" w:rsidRDefault="0064516D" w:rsidP="0064516D">
      <w:pPr>
        <w:spacing w:before="120" w:after="120"/>
        <w:jc w:val="both"/>
      </w:pPr>
      <w:r w:rsidRPr="00BE2B84">
        <w:rPr>
          <w:szCs w:val="22"/>
        </w:rPr>
        <w:t>Cette ascendance est faite de millions de morts, si on se rappelle que, pour plus d'un demi-siècle, le taux de la moyenne de la mortalité des africains a été fixé à 20.000 individus par an. Chiffre effrayant pour une population que dans l'intervalle, a oscillé de 150 à 500.000 âmes.</w:t>
      </w:r>
    </w:p>
    <w:p w:rsidR="0064516D" w:rsidRPr="00BE2B84" w:rsidRDefault="0064516D" w:rsidP="0064516D">
      <w:pPr>
        <w:spacing w:before="120" w:after="120"/>
        <w:jc w:val="both"/>
      </w:pPr>
      <w:r w:rsidRPr="00BE2B84">
        <w:rPr>
          <w:szCs w:val="22"/>
        </w:rPr>
        <w:t>Nous nous représentons à peine l'aspect d'Haïti au moment où les Français commencèrent à défr</w:t>
      </w:r>
      <w:r w:rsidRPr="00BE2B84">
        <w:rPr>
          <w:szCs w:val="22"/>
        </w:rPr>
        <w:t>i</w:t>
      </w:r>
      <w:r w:rsidRPr="00BE2B84">
        <w:rPr>
          <w:szCs w:val="22"/>
        </w:rPr>
        <w:t>cher le pays.</w:t>
      </w:r>
    </w:p>
    <w:p w:rsidR="0064516D" w:rsidRPr="00BE2B84" w:rsidRDefault="0064516D" w:rsidP="0064516D">
      <w:pPr>
        <w:spacing w:before="120" w:after="120"/>
        <w:jc w:val="both"/>
      </w:pPr>
      <w:r w:rsidRPr="00BE2B84">
        <w:rPr>
          <w:szCs w:val="22"/>
        </w:rPr>
        <w:t>[151]</w:t>
      </w:r>
    </w:p>
    <w:p w:rsidR="0064516D" w:rsidRPr="00BE2B84" w:rsidRDefault="0064516D" w:rsidP="0064516D">
      <w:pPr>
        <w:spacing w:before="120" w:after="120"/>
        <w:jc w:val="both"/>
      </w:pPr>
      <w:r w:rsidRPr="00BE2B84">
        <w:rPr>
          <w:szCs w:val="22"/>
        </w:rPr>
        <w:t>Toutes nos plaines, particulièrement celles du Nord, de Léogâne et du Sud, étaient de vastes mar</w:t>
      </w:r>
      <w:r w:rsidRPr="00BE2B84">
        <w:rPr>
          <w:szCs w:val="22"/>
        </w:rPr>
        <w:t>é</w:t>
      </w:r>
      <w:r w:rsidRPr="00BE2B84">
        <w:rPr>
          <w:szCs w:val="22"/>
        </w:rPr>
        <w:t>cages, semés d'arbres millénaires. Dans ces plaines, les seules routes que parcouraient les Indiens, étaient les berges des rivières ou les pistes tracées par les torrents dans leur cou</w:t>
      </w:r>
      <w:r w:rsidRPr="00BE2B84">
        <w:rPr>
          <w:szCs w:val="22"/>
        </w:rPr>
        <w:t>r</w:t>
      </w:r>
      <w:r w:rsidRPr="00BE2B84">
        <w:rPr>
          <w:szCs w:val="22"/>
        </w:rPr>
        <w:t>se vers la mer. De là, sans doute l'expression « marcher à la file i</w:t>
      </w:r>
      <w:r w:rsidRPr="00BE2B84">
        <w:rPr>
          <w:szCs w:val="22"/>
        </w:rPr>
        <w:t>n</w:t>
      </w:r>
      <w:r w:rsidRPr="00BE2B84">
        <w:rPr>
          <w:szCs w:val="22"/>
        </w:rPr>
        <w:t>dienne ». D'ailleurs, nos paysans habitués à suivre d'étroits sentiers, n'offrent-ils pas dans nos rues, le même spectacle ?</w:t>
      </w:r>
    </w:p>
    <w:p w:rsidR="0064516D" w:rsidRPr="00BE2B84" w:rsidRDefault="0064516D" w:rsidP="0064516D">
      <w:pPr>
        <w:spacing w:before="120" w:after="120"/>
        <w:jc w:val="both"/>
      </w:pPr>
      <w:r w:rsidRPr="00BE2B84">
        <w:rPr>
          <w:szCs w:val="22"/>
        </w:rPr>
        <w:t>Sur la montagne, les dômes feuillus des arbres laissaient à peine e</w:t>
      </w:r>
      <w:r w:rsidRPr="00BE2B84">
        <w:rPr>
          <w:szCs w:val="22"/>
        </w:rPr>
        <w:t>r</w:t>
      </w:r>
      <w:r w:rsidRPr="00BE2B84">
        <w:rPr>
          <w:szCs w:val="22"/>
        </w:rPr>
        <w:t>rer, en plein midi, de faibles rayons de soleil sur la moisissure tapi</w:t>
      </w:r>
      <w:r w:rsidRPr="00BE2B84">
        <w:rPr>
          <w:szCs w:val="22"/>
        </w:rPr>
        <w:t>s</w:t>
      </w:r>
      <w:r w:rsidRPr="00BE2B84">
        <w:rPr>
          <w:szCs w:val="22"/>
        </w:rPr>
        <w:t>sant le sol.</w:t>
      </w:r>
    </w:p>
    <w:p w:rsidR="0064516D" w:rsidRPr="00BE2B84" w:rsidRDefault="0064516D" w:rsidP="0064516D">
      <w:pPr>
        <w:spacing w:before="120" w:after="120"/>
        <w:jc w:val="both"/>
      </w:pPr>
      <w:r w:rsidRPr="00BE2B84">
        <w:rPr>
          <w:szCs w:val="22"/>
        </w:rPr>
        <w:t>Chaque année, ces arbres gigantesques, en se dépouillant de leurs feuilles, ajoutaient une nouvelle couche à l'humus mortifère du sol ombragé.</w:t>
      </w:r>
    </w:p>
    <w:p w:rsidR="0064516D" w:rsidRPr="00BE2B84" w:rsidRDefault="0064516D" w:rsidP="0064516D">
      <w:pPr>
        <w:spacing w:before="120" w:after="120"/>
        <w:jc w:val="both"/>
      </w:pPr>
      <w:r w:rsidRPr="00BE2B84">
        <w:rPr>
          <w:szCs w:val="22"/>
        </w:rPr>
        <w:t xml:space="preserve">Ces géants, dont, au dire de Saint-Venant, un seul tronc permettrait de construire une barque de 50 tonneaux, ne sont pas le seul obstacle au défrichement. Autour d'eux, dans les maigres espaces entre leur tronc, tombent en feston des lianes énormes. Le </w:t>
      </w:r>
      <w:r w:rsidRPr="00BE2B84">
        <w:rPr>
          <w:i/>
          <w:iCs/>
          <w:szCs w:val="22"/>
        </w:rPr>
        <w:t xml:space="preserve">figuier maudit </w:t>
      </w:r>
      <w:r w:rsidRPr="00BE2B84">
        <w:rPr>
          <w:szCs w:val="22"/>
        </w:rPr>
        <w:t>les e</w:t>
      </w:r>
      <w:r w:rsidRPr="00BE2B84">
        <w:rPr>
          <w:szCs w:val="22"/>
        </w:rPr>
        <w:t>n</w:t>
      </w:r>
      <w:r w:rsidRPr="00BE2B84">
        <w:rPr>
          <w:szCs w:val="22"/>
        </w:rPr>
        <w:t>lace de ses mailles serrées, étend, à des centaines de mètres, l'interm</w:t>
      </w:r>
      <w:r w:rsidRPr="00BE2B84">
        <w:rPr>
          <w:szCs w:val="22"/>
        </w:rPr>
        <w:t>i</w:t>
      </w:r>
      <w:r w:rsidRPr="00BE2B84">
        <w:rPr>
          <w:szCs w:val="22"/>
        </w:rPr>
        <w:t>nable réseau de sa végétation étouffante. Aussi, quel spectacle quand le souffle du large, passant sur les lointains brisants, vient animer cette nature, dans le fracas du tonnerre et la phosphorescence des éclairs !</w:t>
      </w:r>
    </w:p>
    <w:p w:rsidR="0064516D" w:rsidRPr="00BE2B84" w:rsidRDefault="0064516D" w:rsidP="0064516D">
      <w:pPr>
        <w:spacing w:before="120" w:after="120"/>
        <w:jc w:val="both"/>
      </w:pPr>
      <w:r w:rsidRPr="00BE2B84">
        <w:rPr>
          <w:szCs w:val="22"/>
        </w:rPr>
        <w:t>Cette végétation exubérante dans la montagne et dans la plaine est un puissant condensateur. Les pluies sont abondantes et torrentielles, et comme conséquence, dans le creux du vallon dans la cuvette que la montagne dessine à sa base, dans la moindre anfractuosité de la pla</w:t>
      </w:r>
      <w:r w:rsidRPr="00BE2B84">
        <w:rPr>
          <w:szCs w:val="22"/>
        </w:rPr>
        <w:t>i</w:t>
      </w:r>
      <w:r w:rsidRPr="00BE2B84">
        <w:rPr>
          <w:szCs w:val="22"/>
        </w:rPr>
        <w:t>ne, se remarquent des étangs, des lagunes et des mares.</w:t>
      </w:r>
    </w:p>
    <w:p w:rsidR="0064516D" w:rsidRPr="00BE2B84" w:rsidRDefault="0064516D" w:rsidP="0064516D">
      <w:pPr>
        <w:spacing w:before="120" w:after="120"/>
        <w:jc w:val="both"/>
      </w:pPr>
      <w:r w:rsidRPr="00BE2B84">
        <w:t>[152]</w:t>
      </w:r>
    </w:p>
    <w:p w:rsidR="0064516D" w:rsidRPr="00BE2B84" w:rsidRDefault="0064516D" w:rsidP="0064516D">
      <w:pPr>
        <w:spacing w:before="120" w:after="120"/>
        <w:jc w:val="both"/>
      </w:pPr>
      <w:r w:rsidRPr="00BE2B84">
        <w:rPr>
          <w:szCs w:val="22"/>
        </w:rPr>
        <w:t>C'est un sol humide et malsain que l'africain doit défricher pour a</w:t>
      </w:r>
      <w:r w:rsidRPr="00BE2B84">
        <w:rPr>
          <w:szCs w:val="22"/>
        </w:rPr>
        <w:t>s</w:t>
      </w:r>
      <w:r w:rsidRPr="00BE2B84">
        <w:rPr>
          <w:szCs w:val="22"/>
        </w:rPr>
        <w:t>seoir les 8.000 plantations de Saint-Domingue. Plongé du matin au soir dans la pestilence de cette nature tropicale, il succombe, anémié dans la fièvre et l'excès de travail.</w:t>
      </w:r>
    </w:p>
    <w:p w:rsidR="0064516D" w:rsidRPr="00BE2B84" w:rsidRDefault="0064516D" w:rsidP="0064516D">
      <w:pPr>
        <w:spacing w:before="120" w:after="120"/>
        <w:jc w:val="both"/>
      </w:pPr>
      <w:r w:rsidRPr="00BE2B84">
        <w:rPr>
          <w:szCs w:val="22"/>
        </w:rPr>
        <w:t>Vous vous dites alors, pourquoi Haïti n'est qu'un immense ossuaire où dorment par centaines de mille, les victimes de la cupidité eur</w:t>
      </w:r>
      <w:r w:rsidRPr="00BE2B84">
        <w:rPr>
          <w:szCs w:val="22"/>
        </w:rPr>
        <w:t>o</w:t>
      </w:r>
      <w:r w:rsidRPr="00BE2B84">
        <w:rPr>
          <w:szCs w:val="22"/>
        </w:rPr>
        <w:t>péenne, trop heureuse d'ailleurs, si elle ne recommence, avec les év</w:t>
      </w:r>
      <w:r w:rsidRPr="00BE2B84">
        <w:rPr>
          <w:szCs w:val="22"/>
        </w:rPr>
        <w:t>é</w:t>
      </w:r>
      <w:r w:rsidRPr="00BE2B84">
        <w:rPr>
          <w:szCs w:val="22"/>
        </w:rPr>
        <w:t>nements en cours, le cycle fatidique des terribles hécatombes ?</w:t>
      </w:r>
    </w:p>
    <w:p w:rsidR="0064516D" w:rsidRPr="00BE2B84" w:rsidRDefault="0064516D" w:rsidP="0064516D">
      <w:pPr>
        <w:spacing w:before="120" w:after="120"/>
        <w:jc w:val="both"/>
      </w:pPr>
      <w:r w:rsidRPr="00BE2B84">
        <w:rPr>
          <w:szCs w:val="22"/>
        </w:rPr>
        <w:t>En 1802, Saint-Venant, colon de Saint-Domingue, au lendemain de l'expédition de Leclerc, supputant les moyens de relever la colonie de ses ruines, fixe à 1.200.000 les nouveaux esclaves à y introduire. Mais se reprenant et faisant la part du feu, il porte à 1.800.000 le nombre des esclaves nécessaires, car selon lui, 4 à 600.000 de ces infortunés, périraient dans cette œuvre de reconstruction coloniale.</w:t>
      </w:r>
    </w:p>
    <w:p w:rsidR="0064516D" w:rsidRPr="00BE2B84" w:rsidRDefault="0064516D" w:rsidP="0064516D">
      <w:pPr>
        <w:spacing w:before="120" w:after="120"/>
        <w:jc w:val="both"/>
        <w:rPr>
          <w:szCs w:val="30"/>
        </w:rPr>
      </w:pPr>
    </w:p>
    <w:p w:rsidR="0064516D" w:rsidRPr="00BE2B84" w:rsidRDefault="0064516D" w:rsidP="005B0C58">
      <w:pPr>
        <w:pStyle w:val="planche"/>
      </w:pPr>
      <w:r w:rsidRPr="00BE2B84">
        <w:t>II</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Il y a quelque dix ans, dans une étude publiée par la revue « Haïti Médicale », nous affirmions que le Vôdou, dans ses effets psycho-physiologiques constatés ici, était une psychonévrose raciale, d'ordre religieux, confinant aux paranoïas.</w:t>
      </w:r>
    </w:p>
    <w:p w:rsidR="0064516D" w:rsidRPr="00BE2B84" w:rsidRDefault="0064516D" w:rsidP="0064516D">
      <w:pPr>
        <w:spacing w:before="120" w:after="120"/>
        <w:jc w:val="both"/>
      </w:pPr>
      <w:r w:rsidRPr="00BE2B84">
        <w:rPr>
          <w:szCs w:val="22"/>
        </w:rPr>
        <w:t>Notre opinion n'a guère changé.</w:t>
      </w:r>
    </w:p>
    <w:p w:rsidR="0064516D" w:rsidRPr="00BE2B84" w:rsidRDefault="0064516D" w:rsidP="0064516D">
      <w:pPr>
        <w:spacing w:before="120" w:after="120"/>
        <w:jc w:val="both"/>
      </w:pPr>
      <w:r w:rsidRPr="00BE2B84">
        <w:rPr>
          <w:szCs w:val="22"/>
        </w:rPr>
        <w:t>Mais, comme vous le voyez, la question avait été envisagée au point de vue médical.</w:t>
      </w:r>
    </w:p>
    <w:p w:rsidR="0064516D" w:rsidRPr="00BE2B84" w:rsidRDefault="0064516D" w:rsidP="0064516D">
      <w:pPr>
        <w:spacing w:before="120" w:after="120"/>
        <w:jc w:val="both"/>
      </w:pPr>
      <w:r w:rsidRPr="00BE2B84">
        <w:rPr>
          <w:szCs w:val="22"/>
        </w:rPr>
        <w:t>Nous nous permettons aujourd'hui de vous présenter la même que</w:t>
      </w:r>
      <w:r w:rsidRPr="00BE2B84">
        <w:rPr>
          <w:szCs w:val="22"/>
        </w:rPr>
        <w:t>s</w:t>
      </w:r>
      <w:r w:rsidRPr="00BE2B84">
        <w:rPr>
          <w:szCs w:val="22"/>
        </w:rPr>
        <w:t>tion sous un autre aspect, l'aspect philologique, Ce ne</w:t>
      </w:r>
      <w:r w:rsidR="005B0C58">
        <w:rPr>
          <w:szCs w:val="22"/>
        </w:rPr>
        <w:t xml:space="preserve"> </w:t>
      </w:r>
      <w:r w:rsidRPr="00BE2B84">
        <w:t>[153]</w:t>
      </w:r>
      <w:r w:rsidR="005B0C58">
        <w:t xml:space="preserve"> </w:t>
      </w:r>
      <w:r w:rsidRPr="00BE2B84">
        <w:rPr>
          <w:szCs w:val="22"/>
        </w:rPr>
        <w:t>sera d'ailleurs qu'un chapitre de l'étude que nous poursuivons sur nos or</w:t>
      </w:r>
      <w:r w:rsidRPr="00BE2B84">
        <w:rPr>
          <w:szCs w:val="22"/>
        </w:rPr>
        <w:t>i</w:t>
      </w:r>
      <w:r w:rsidRPr="00BE2B84">
        <w:rPr>
          <w:szCs w:val="22"/>
        </w:rPr>
        <w:t>gines.</w:t>
      </w:r>
    </w:p>
    <w:p w:rsidR="0064516D" w:rsidRPr="00BE2B84" w:rsidRDefault="0064516D" w:rsidP="0064516D">
      <w:pPr>
        <w:spacing w:before="120" w:after="120"/>
        <w:jc w:val="both"/>
      </w:pPr>
      <w:r w:rsidRPr="00BE2B84">
        <w:rPr>
          <w:szCs w:val="22"/>
        </w:rPr>
        <w:t>Autant sinon mieux que nos révolutions, le vôdou a contribué à perdre la réputation de notre pays. L'imagination de chroniqueurs b</w:t>
      </w:r>
      <w:r w:rsidRPr="00BE2B84">
        <w:rPr>
          <w:szCs w:val="22"/>
        </w:rPr>
        <w:t>é</w:t>
      </w:r>
      <w:r w:rsidRPr="00BE2B84">
        <w:rPr>
          <w:szCs w:val="22"/>
        </w:rPr>
        <w:t>névoles, de Saint-John à notre plus récent visiteur, en passant par d'Alaux, Texier, etc., s'est évertuée à découvrir dans les cérémonies si souvent inoffensives de ce culte, les plus répugnantes scènes de ca</w:t>
      </w:r>
      <w:r w:rsidRPr="00BE2B84">
        <w:rPr>
          <w:szCs w:val="22"/>
        </w:rPr>
        <w:t>n</w:t>
      </w:r>
      <w:r w:rsidRPr="00BE2B84">
        <w:rPr>
          <w:szCs w:val="22"/>
        </w:rPr>
        <w:t>nibalisme ou d'orgies. Certains de nos journalistes, même, en parlant avec cette légèreté et cette a</w:t>
      </w:r>
      <w:r w:rsidRPr="00BE2B84">
        <w:rPr>
          <w:szCs w:val="22"/>
        </w:rPr>
        <w:t>b</w:t>
      </w:r>
      <w:r w:rsidRPr="00BE2B84">
        <w:rPr>
          <w:szCs w:val="22"/>
        </w:rPr>
        <w:t>sence d'études, qu'on peut leur reprocher trop souvent.</w:t>
      </w:r>
    </w:p>
    <w:p w:rsidR="0064516D" w:rsidRPr="00BE2B84" w:rsidRDefault="0064516D" w:rsidP="0064516D">
      <w:pPr>
        <w:spacing w:before="120" w:after="120"/>
        <w:jc w:val="both"/>
      </w:pPr>
      <w:r w:rsidRPr="00BE2B84">
        <w:rPr>
          <w:szCs w:val="22"/>
        </w:rPr>
        <w:t>Nous avons donc un puissant intérêt à projeter sur les origines de ce culte mystérieux, la plus vive lumière. Ce travail est aujourd'hui facile, car l'activité des chercheurs n'a laissé en friche, aucun coin du vaste domaine moral de l'humanité. Nous devons ramener le vôdou aux simples proportions des cultes universels répondant à cette péri</w:t>
      </w:r>
      <w:r w:rsidRPr="00BE2B84">
        <w:rPr>
          <w:szCs w:val="22"/>
        </w:rPr>
        <w:t>o</w:t>
      </w:r>
      <w:r w:rsidRPr="00BE2B84">
        <w:rPr>
          <w:szCs w:val="22"/>
        </w:rPr>
        <w:t>de où l'homme conçoit le divin, par le procédé que Renouvier appelle la méthode « des apothéoses ».</w:t>
      </w:r>
    </w:p>
    <w:p w:rsidR="0064516D" w:rsidRPr="00BE2B84" w:rsidRDefault="0064516D" w:rsidP="0064516D">
      <w:pPr>
        <w:spacing w:before="120" w:after="120"/>
        <w:jc w:val="both"/>
      </w:pPr>
      <w:r w:rsidRPr="00BE2B84">
        <w:rPr>
          <w:szCs w:val="22"/>
        </w:rPr>
        <w:t>Evidemment, nous ne sommes pas le premier à envisager le vôdou sous l'aspect philologique. Vous avez lu ou vous avez entendu parler d'un ouvrage récent : « les Daïmons du vaudo ».</w:t>
      </w:r>
    </w:p>
    <w:p w:rsidR="0064516D" w:rsidRPr="00BE2B84" w:rsidRDefault="0064516D" w:rsidP="0064516D">
      <w:pPr>
        <w:spacing w:before="120" w:after="120"/>
        <w:jc w:val="both"/>
      </w:pPr>
      <w:r w:rsidRPr="00BE2B84">
        <w:rPr>
          <w:szCs w:val="22"/>
        </w:rPr>
        <w:t>De ce livre, nous ne dirons rien, par la simple raison que trop de conclusions de l'auteur sont en dehors de la science positive au sens général du terme.</w:t>
      </w:r>
    </w:p>
    <w:p w:rsidR="0064516D" w:rsidRPr="00BE2B84" w:rsidRDefault="0064516D" w:rsidP="0064516D">
      <w:pPr>
        <w:spacing w:before="120" w:after="120"/>
        <w:jc w:val="both"/>
      </w:pPr>
      <w:r w:rsidRPr="00BE2B84">
        <w:rPr>
          <w:szCs w:val="22"/>
        </w:rPr>
        <w:t>Nous contestons néanmoins, au nom de la philologie enseignée par les bons auteurs, une des conclusions de l'écrivain :</w:t>
      </w:r>
      <w:r w:rsidR="005B0C58">
        <w:rPr>
          <w:szCs w:val="22"/>
        </w:rPr>
        <w:t xml:space="preserve"> </w:t>
      </w:r>
      <w:r w:rsidRPr="00BE2B84">
        <w:t>[154]</w:t>
      </w:r>
      <w:r w:rsidR="005B0C58">
        <w:t xml:space="preserve"> </w:t>
      </w:r>
      <w:r w:rsidRPr="00BE2B84">
        <w:rPr>
          <w:szCs w:val="22"/>
        </w:rPr>
        <w:t>la filiation qu'il pense découvrir entre l'hébreu et le dahoméen. Nombre des rad</w:t>
      </w:r>
      <w:r w:rsidRPr="00BE2B84">
        <w:rPr>
          <w:szCs w:val="22"/>
        </w:rPr>
        <w:t>i</w:t>
      </w:r>
      <w:r w:rsidRPr="00BE2B84">
        <w:rPr>
          <w:szCs w:val="22"/>
        </w:rPr>
        <w:t>caux fournis par l'auteur appartiennent au français, au créole, à l'a</w:t>
      </w:r>
      <w:r w:rsidRPr="00BE2B84">
        <w:rPr>
          <w:szCs w:val="22"/>
        </w:rPr>
        <w:t>n</w:t>
      </w:r>
      <w:r w:rsidRPr="00BE2B84">
        <w:rPr>
          <w:szCs w:val="22"/>
        </w:rPr>
        <w:t>glais, au grec, à l'hébreu et ne se retrouvent à aucun degré dans le fongbé, dialecte principal du groupe des langues éouées qui donnent le langage hiératique ou ouvert du vôdou.</w:t>
      </w:r>
    </w:p>
    <w:p w:rsidR="0064516D" w:rsidRPr="00BE2B84" w:rsidRDefault="0064516D" w:rsidP="0064516D">
      <w:pPr>
        <w:spacing w:before="120" w:after="120"/>
        <w:jc w:val="both"/>
      </w:pPr>
      <w:r w:rsidRPr="00BE2B84">
        <w:rPr>
          <w:szCs w:val="22"/>
        </w:rPr>
        <w:t xml:space="preserve">Comme on le sait, l'hébreu est une langue savante, flexionnelle en grande partie, à racines </w:t>
      </w:r>
      <w:r w:rsidRPr="00BE2B84">
        <w:rPr>
          <w:i/>
          <w:iCs/>
          <w:szCs w:val="22"/>
        </w:rPr>
        <w:t xml:space="preserve">trisyllabiques, </w:t>
      </w:r>
      <w:r w:rsidRPr="00BE2B84">
        <w:rPr>
          <w:szCs w:val="22"/>
        </w:rPr>
        <w:t>douée d'une grandiose poésie, dont la curieuse métrique n'a été mise en évidence que tout réce</w:t>
      </w:r>
      <w:r w:rsidRPr="00BE2B84">
        <w:rPr>
          <w:szCs w:val="22"/>
        </w:rPr>
        <w:t>m</w:t>
      </w:r>
      <w:r w:rsidRPr="00BE2B84">
        <w:rPr>
          <w:szCs w:val="22"/>
        </w:rPr>
        <w:t>ment. Le fongbé est un dialecte primitif, asexuel, juxtaposant, agglut</w:t>
      </w:r>
      <w:r w:rsidRPr="00BE2B84">
        <w:rPr>
          <w:szCs w:val="22"/>
        </w:rPr>
        <w:t>i</w:t>
      </w:r>
      <w:r w:rsidRPr="00BE2B84">
        <w:rPr>
          <w:szCs w:val="22"/>
        </w:rPr>
        <w:t xml:space="preserve">natif, à racines </w:t>
      </w:r>
      <w:r w:rsidRPr="00BE2B84">
        <w:rPr>
          <w:i/>
          <w:iCs/>
          <w:szCs w:val="22"/>
        </w:rPr>
        <w:t xml:space="preserve">monosyllabiques, </w:t>
      </w:r>
      <w:r w:rsidRPr="00BE2B84">
        <w:rPr>
          <w:szCs w:val="22"/>
        </w:rPr>
        <w:t>le type enfin d'un langage primitif. Nous administrons nos preuves de ces caractères du fongbé.</w:t>
      </w:r>
    </w:p>
    <w:p w:rsidR="0064516D" w:rsidRPr="00BE2B84" w:rsidRDefault="0064516D" w:rsidP="0064516D">
      <w:pPr>
        <w:spacing w:before="120" w:after="120"/>
        <w:jc w:val="both"/>
      </w:pPr>
      <w:r w:rsidRPr="00BE2B84">
        <w:rPr>
          <w:szCs w:val="22"/>
        </w:rPr>
        <w:t xml:space="preserve">En fongbé, par exemple, la lune se dit </w:t>
      </w:r>
      <w:r w:rsidRPr="00BE2B84">
        <w:rPr>
          <w:i/>
          <w:iCs/>
          <w:szCs w:val="22"/>
        </w:rPr>
        <w:t xml:space="preserve">su </w:t>
      </w:r>
      <w:r w:rsidRPr="00BE2B84">
        <w:rPr>
          <w:szCs w:val="22"/>
        </w:rPr>
        <w:t xml:space="preserve">et enfant </w:t>
      </w:r>
      <w:r w:rsidRPr="00BE2B84">
        <w:rPr>
          <w:i/>
          <w:iCs/>
          <w:szCs w:val="22"/>
        </w:rPr>
        <w:t xml:space="preserve">vi. </w:t>
      </w:r>
      <w:r w:rsidRPr="00BE2B84">
        <w:rPr>
          <w:szCs w:val="22"/>
        </w:rPr>
        <w:t xml:space="preserve">Or, dans la cosmologie primitive du fon les étoiles sont les enfants de la lune. Il les appelle </w:t>
      </w:r>
      <w:r w:rsidRPr="00BE2B84">
        <w:rPr>
          <w:i/>
          <w:iCs/>
          <w:szCs w:val="22"/>
        </w:rPr>
        <w:t xml:space="preserve">suvi, </w:t>
      </w:r>
      <w:r w:rsidRPr="00BE2B84">
        <w:rPr>
          <w:szCs w:val="22"/>
        </w:rPr>
        <w:t>enfants de la lune. C'est poétique, mais fort primitif et ne s'inspire guère de la large cosmogonie mosaïque.</w:t>
      </w:r>
    </w:p>
    <w:p w:rsidR="0064516D" w:rsidRPr="00BE2B84" w:rsidRDefault="0064516D" w:rsidP="0064516D">
      <w:pPr>
        <w:spacing w:before="120" w:after="120"/>
        <w:jc w:val="both"/>
      </w:pPr>
      <w:r w:rsidRPr="00BE2B84">
        <w:rPr>
          <w:szCs w:val="22"/>
        </w:rPr>
        <w:t xml:space="preserve">Le fon, pour désigner les doigts de la main dit : </w:t>
      </w:r>
      <w:r w:rsidRPr="00BE2B84">
        <w:rPr>
          <w:i/>
          <w:iCs/>
          <w:szCs w:val="22"/>
        </w:rPr>
        <w:t xml:space="preserve">alovi, </w:t>
      </w:r>
      <w:r w:rsidRPr="00BE2B84">
        <w:rPr>
          <w:szCs w:val="22"/>
        </w:rPr>
        <w:t xml:space="preserve">de </w:t>
      </w:r>
      <w:r w:rsidRPr="00BE2B84">
        <w:rPr>
          <w:i/>
          <w:iCs/>
          <w:szCs w:val="22"/>
        </w:rPr>
        <w:t xml:space="preserve">alo </w:t>
      </w:r>
      <w:r w:rsidRPr="00BE2B84">
        <w:rPr>
          <w:szCs w:val="22"/>
        </w:rPr>
        <w:t xml:space="preserve">main, </w:t>
      </w:r>
      <w:r w:rsidRPr="00BE2B84">
        <w:rPr>
          <w:i/>
          <w:iCs/>
          <w:szCs w:val="22"/>
        </w:rPr>
        <w:t xml:space="preserve">vi </w:t>
      </w:r>
      <w:r w:rsidRPr="00BE2B84">
        <w:rPr>
          <w:szCs w:val="22"/>
        </w:rPr>
        <w:t xml:space="preserve">enfant. Les doigts sont les enfants de la main. Il appelle le ciel </w:t>
      </w:r>
      <w:r w:rsidRPr="00BE2B84">
        <w:rPr>
          <w:i/>
          <w:iCs/>
          <w:szCs w:val="22"/>
        </w:rPr>
        <w:t>m</w:t>
      </w:r>
      <w:r w:rsidRPr="00BE2B84">
        <w:rPr>
          <w:i/>
          <w:iCs/>
          <w:szCs w:val="22"/>
        </w:rPr>
        <w:t>a</w:t>
      </w:r>
      <w:r w:rsidRPr="00BE2B84">
        <w:rPr>
          <w:i/>
          <w:iCs/>
          <w:szCs w:val="22"/>
        </w:rPr>
        <w:t xml:space="preserve">wuhwe, </w:t>
      </w:r>
      <w:r w:rsidRPr="00BE2B84">
        <w:rPr>
          <w:szCs w:val="22"/>
        </w:rPr>
        <w:t xml:space="preserve">de </w:t>
      </w:r>
      <w:r w:rsidRPr="00BE2B84">
        <w:rPr>
          <w:i/>
          <w:iCs/>
          <w:szCs w:val="22"/>
        </w:rPr>
        <w:t xml:space="preserve">mawu </w:t>
      </w:r>
      <w:r w:rsidRPr="00BE2B84">
        <w:rPr>
          <w:szCs w:val="22"/>
        </w:rPr>
        <w:t xml:space="preserve">Dieu, </w:t>
      </w:r>
      <w:r w:rsidRPr="00BE2B84">
        <w:rPr>
          <w:i/>
          <w:iCs/>
          <w:szCs w:val="22"/>
        </w:rPr>
        <w:t xml:space="preserve">hice </w:t>
      </w:r>
      <w:r w:rsidRPr="00BE2B84">
        <w:rPr>
          <w:szCs w:val="22"/>
        </w:rPr>
        <w:t xml:space="preserve">demeure. Un temple reçoit le nom de de </w:t>
      </w:r>
      <w:r w:rsidRPr="00BE2B84">
        <w:rPr>
          <w:i/>
          <w:iCs/>
          <w:szCs w:val="22"/>
        </w:rPr>
        <w:t xml:space="preserve">vôdûhwe, </w:t>
      </w:r>
      <w:r w:rsidRPr="00BE2B84">
        <w:rPr>
          <w:szCs w:val="22"/>
        </w:rPr>
        <w:t xml:space="preserve">de </w:t>
      </w:r>
      <w:r w:rsidRPr="00BE2B84">
        <w:rPr>
          <w:i/>
          <w:iCs/>
          <w:szCs w:val="22"/>
        </w:rPr>
        <w:t xml:space="preserve">vôdû </w:t>
      </w:r>
      <w:r w:rsidRPr="00BE2B84">
        <w:rPr>
          <w:szCs w:val="22"/>
        </w:rPr>
        <w:t xml:space="preserve">saint, </w:t>
      </w:r>
      <w:r w:rsidRPr="00BE2B84">
        <w:rPr>
          <w:i/>
          <w:iCs/>
          <w:szCs w:val="22"/>
        </w:rPr>
        <w:t xml:space="preserve">hice </w:t>
      </w:r>
      <w:r w:rsidRPr="00BE2B84">
        <w:rPr>
          <w:szCs w:val="22"/>
        </w:rPr>
        <w:t xml:space="preserve">demeure. Un autel dans un temple est désigné sous le nom de </w:t>
      </w:r>
      <w:r w:rsidRPr="00BE2B84">
        <w:rPr>
          <w:i/>
          <w:iCs/>
          <w:szCs w:val="22"/>
        </w:rPr>
        <w:t xml:space="preserve">vôdutavo, </w:t>
      </w:r>
      <w:r w:rsidRPr="00BE2B84">
        <w:rPr>
          <w:szCs w:val="22"/>
        </w:rPr>
        <w:t xml:space="preserve">de </w:t>
      </w:r>
      <w:r w:rsidRPr="00BE2B84">
        <w:rPr>
          <w:i/>
          <w:iCs/>
          <w:szCs w:val="22"/>
        </w:rPr>
        <w:t xml:space="preserve">vôdu </w:t>
      </w:r>
      <w:r w:rsidRPr="00BE2B84">
        <w:rPr>
          <w:szCs w:val="22"/>
        </w:rPr>
        <w:t xml:space="preserve">saint, </w:t>
      </w:r>
      <w:r w:rsidRPr="00BE2B84">
        <w:rPr>
          <w:i/>
          <w:iCs/>
          <w:szCs w:val="22"/>
        </w:rPr>
        <w:t xml:space="preserve">tavo </w:t>
      </w:r>
      <w:r w:rsidRPr="00BE2B84">
        <w:rPr>
          <w:szCs w:val="22"/>
        </w:rPr>
        <w:t>table, etc. etc. Pour les 3 à 4.000 mots de ce dialecte que nous avons analysés de ce</w:t>
      </w:r>
      <w:r w:rsidRPr="00BE2B84">
        <w:rPr>
          <w:szCs w:val="22"/>
        </w:rPr>
        <w:t>t</w:t>
      </w:r>
      <w:r w:rsidRPr="00BE2B84">
        <w:rPr>
          <w:szCs w:val="22"/>
        </w:rPr>
        <w:t>te manière, ce caractère de juxtaposition et d'agglutination monosyll</w:t>
      </w:r>
      <w:r w:rsidRPr="00BE2B84">
        <w:rPr>
          <w:szCs w:val="22"/>
        </w:rPr>
        <w:t>a</w:t>
      </w:r>
      <w:r w:rsidRPr="00BE2B84">
        <w:rPr>
          <w:szCs w:val="22"/>
        </w:rPr>
        <w:t xml:space="preserve">bique, s'y révèle avec une désespérante persistance. De plus, le fongbé est </w:t>
      </w:r>
      <w:r w:rsidRPr="00BE2B84">
        <w:rPr>
          <w:i/>
          <w:iCs/>
          <w:szCs w:val="22"/>
        </w:rPr>
        <w:t xml:space="preserve">asexuel. </w:t>
      </w:r>
      <w:r w:rsidRPr="00BE2B84">
        <w:rPr>
          <w:szCs w:val="22"/>
        </w:rPr>
        <w:t>Il ignore les différences de genres et de nombres.</w:t>
      </w:r>
    </w:p>
    <w:p w:rsidR="0064516D" w:rsidRPr="00BE2B84" w:rsidRDefault="0064516D" w:rsidP="0064516D">
      <w:pPr>
        <w:spacing w:before="120" w:after="120"/>
        <w:jc w:val="both"/>
      </w:pPr>
      <w:r w:rsidRPr="00BE2B84">
        <w:rPr>
          <w:szCs w:val="22"/>
        </w:rPr>
        <w:t xml:space="preserve">Par exception, il possède un terme pour désigner l'homme </w:t>
      </w:r>
      <w:r w:rsidRPr="00BE2B84">
        <w:rPr>
          <w:i/>
          <w:iCs/>
          <w:szCs w:val="22"/>
        </w:rPr>
        <w:t xml:space="preserve">sunu </w:t>
      </w:r>
      <w:r w:rsidRPr="00BE2B84">
        <w:rPr>
          <w:szCs w:val="22"/>
        </w:rPr>
        <w:t xml:space="preserve">et un autre pour désigner la femme, </w:t>
      </w:r>
      <w:r w:rsidRPr="00BE2B84">
        <w:rPr>
          <w:i/>
          <w:iCs/>
          <w:szCs w:val="22"/>
        </w:rPr>
        <w:t xml:space="preserve">monu, </w:t>
      </w:r>
      <w:r w:rsidRPr="00BE2B84">
        <w:rPr>
          <w:szCs w:val="22"/>
        </w:rPr>
        <w:t>mais</w:t>
      </w:r>
      <w:r w:rsidR="005B0C58">
        <w:rPr>
          <w:szCs w:val="22"/>
        </w:rPr>
        <w:t xml:space="preserve"> </w:t>
      </w:r>
      <w:r w:rsidRPr="00BE2B84">
        <w:t>[155]</w:t>
      </w:r>
      <w:r w:rsidR="005B0C58">
        <w:t xml:space="preserve"> </w:t>
      </w:r>
      <w:r w:rsidRPr="00BE2B84">
        <w:rPr>
          <w:szCs w:val="22"/>
        </w:rPr>
        <w:t>n'a pas de mots propres pour désigner un enfant garçon ou un e</w:t>
      </w:r>
      <w:r w:rsidRPr="00BE2B84">
        <w:rPr>
          <w:szCs w:val="22"/>
        </w:rPr>
        <w:t>n</w:t>
      </w:r>
      <w:r w:rsidRPr="00BE2B84">
        <w:rPr>
          <w:szCs w:val="22"/>
        </w:rPr>
        <w:t xml:space="preserve">fant fille. Aussi ce dialecte a-t-il recours à un subterfuge pour marquer ces différences. </w:t>
      </w:r>
      <w:r w:rsidRPr="00BE2B84">
        <w:rPr>
          <w:i/>
          <w:iCs/>
          <w:szCs w:val="22"/>
        </w:rPr>
        <w:t xml:space="preserve">Sunu-vi, </w:t>
      </w:r>
      <w:r w:rsidRPr="00BE2B84">
        <w:rPr>
          <w:szCs w:val="22"/>
        </w:rPr>
        <w:t xml:space="preserve">homme-enfant, </w:t>
      </w:r>
      <w:r w:rsidRPr="00BE2B84">
        <w:rPr>
          <w:i/>
          <w:iCs/>
          <w:szCs w:val="22"/>
        </w:rPr>
        <w:t xml:space="preserve">nonu-vi, </w:t>
      </w:r>
      <w:r w:rsidRPr="00BE2B84">
        <w:rPr>
          <w:szCs w:val="22"/>
        </w:rPr>
        <w:t>femme-enfant.</w:t>
      </w:r>
    </w:p>
    <w:p w:rsidR="0064516D" w:rsidRPr="00BE2B84" w:rsidRDefault="0064516D" w:rsidP="0064516D">
      <w:pPr>
        <w:spacing w:before="120" w:after="120"/>
        <w:jc w:val="both"/>
      </w:pPr>
      <w:r w:rsidRPr="00BE2B84">
        <w:rPr>
          <w:szCs w:val="22"/>
        </w:rPr>
        <w:t>Comme d'autre part justifier dans la thèse de l'auteur la méconnai</w:t>
      </w:r>
      <w:r w:rsidRPr="00BE2B84">
        <w:rPr>
          <w:szCs w:val="22"/>
        </w:rPr>
        <w:t>s</w:t>
      </w:r>
      <w:r w:rsidRPr="00BE2B84">
        <w:rPr>
          <w:szCs w:val="22"/>
        </w:rPr>
        <w:t>sance d'une des lois générales de la philologie qui établit par l'obse</w:t>
      </w:r>
      <w:r w:rsidRPr="00BE2B84">
        <w:rPr>
          <w:szCs w:val="22"/>
        </w:rPr>
        <w:t>r</w:t>
      </w:r>
      <w:r w:rsidRPr="00BE2B84">
        <w:rPr>
          <w:szCs w:val="22"/>
        </w:rPr>
        <w:t>vation la plus minutieuse, que les langues primitives sont commun</w:t>
      </w:r>
      <w:r w:rsidRPr="00BE2B84">
        <w:rPr>
          <w:szCs w:val="22"/>
        </w:rPr>
        <w:t>é</w:t>
      </w:r>
      <w:r w:rsidRPr="00BE2B84">
        <w:rPr>
          <w:szCs w:val="22"/>
        </w:rPr>
        <w:t>ment juxtaposantes, et que la forme flexionnelle trahit, au contraire, un notable degré de civilisation ? Il n'est pas de tradition en philologie de voir sortir une langue monosyllabique d'une langue synthétique déjà simplifiée par un effort de condensation de pensée, car pour pa</w:t>
      </w:r>
      <w:r w:rsidRPr="00BE2B84">
        <w:rPr>
          <w:szCs w:val="22"/>
        </w:rPr>
        <w:t>r</w:t>
      </w:r>
      <w:r w:rsidRPr="00BE2B84">
        <w:rPr>
          <w:szCs w:val="22"/>
        </w:rPr>
        <w:t>ler sa pensée, il faut penser sa parole. Il est donc évident que le fon</w:t>
      </w:r>
      <w:r w:rsidRPr="00BE2B84">
        <w:rPr>
          <w:szCs w:val="22"/>
        </w:rPr>
        <w:t>g</w:t>
      </w:r>
      <w:r w:rsidRPr="00BE2B84">
        <w:rPr>
          <w:szCs w:val="22"/>
        </w:rPr>
        <w:t>bé, ce dialecte asexuel, ignorant par conséquent les différences de genres, dépourvu de flexions internes pour l'expression du nombre, des temps et des modes, ne peut venir de l'hébreu.</w:t>
      </w:r>
    </w:p>
    <w:p w:rsidR="0064516D" w:rsidRPr="00BE2B84" w:rsidRDefault="0064516D" w:rsidP="0064516D">
      <w:pPr>
        <w:spacing w:before="120" w:after="120"/>
        <w:jc w:val="both"/>
      </w:pPr>
      <w:r w:rsidRPr="00BE2B84">
        <w:rPr>
          <w:szCs w:val="22"/>
        </w:rPr>
        <w:t>Certes, une langue, sous l'influence d'une régression de la race qui la parle, peut se dégrader, mais l'analyse permet toujours d'y découvrir les vestiges de son ancienne splendeur. Ainsi les langues indo-aériennes sont loin d'avoir eu, toutes, au cours des âges, la même bo</w:t>
      </w:r>
      <w:r w:rsidRPr="00BE2B84">
        <w:rPr>
          <w:szCs w:val="22"/>
        </w:rPr>
        <w:t>n</w:t>
      </w:r>
      <w:r w:rsidRPr="00BE2B84">
        <w:rPr>
          <w:szCs w:val="22"/>
        </w:rPr>
        <w:t>ne fortune, mais rien n'est moins discutable que leurs liens de parenté, fon fon aryenne</w:t>
      </w:r>
    </w:p>
    <w:p w:rsidR="0064516D" w:rsidRPr="00BE2B84" w:rsidRDefault="0064516D" w:rsidP="0064516D">
      <w:pPr>
        <w:spacing w:before="120" w:after="120"/>
        <w:jc w:val="both"/>
      </w:pPr>
      <w:r w:rsidRPr="00BE2B84">
        <w:rPr>
          <w:szCs w:val="22"/>
        </w:rPr>
        <w:t>Nous n'avons voulu contredire personne, sans nous livrer de notre côté à de minutieuses recherches. Il importe cependant, pour l'intell</w:t>
      </w:r>
      <w:r w:rsidRPr="00BE2B84">
        <w:rPr>
          <w:szCs w:val="22"/>
        </w:rPr>
        <w:t>i</w:t>
      </w:r>
      <w:r w:rsidRPr="00BE2B84">
        <w:rPr>
          <w:szCs w:val="22"/>
        </w:rPr>
        <w:t xml:space="preserve">gence du développement qui va suivre, de définir ce qu'on appelle le groupe des langues </w:t>
      </w:r>
      <w:r w:rsidRPr="00BE2B84">
        <w:rPr>
          <w:i/>
          <w:iCs/>
          <w:szCs w:val="22"/>
        </w:rPr>
        <w:t>éouées.</w:t>
      </w:r>
    </w:p>
    <w:p w:rsidR="005B0C58" w:rsidRDefault="0064516D" w:rsidP="0064516D">
      <w:pPr>
        <w:spacing w:before="120" w:after="120"/>
        <w:jc w:val="both"/>
        <w:rPr>
          <w:szCs w:val="22"/>
        </w:rPr>
      </w:pPr>
      <w:r w:rsidRPr="00BE2B84">
        <w:rPr>
          <w:szCs w:val="22"/>
        </w:rPr>
        <w:t>Parmi les 560 à 600 dialectes et idiomes de l'Afrique, à suivre la classification de Robert Cust, les langues éouées constituent un gro</w:t>
      </w:r>
      <w:r w:rsidRPr="00BE2B84">
        <w:rPr>
          <w:szCs w:val="22"/>
        </w:rPr>
        <w:t>u</w:t>
      </w:r>
      <w:r w:rsidRPr="00BE2B84">
        <w:rPr>
          <w:szCs w:val="22"/>
        </w:rPr>
        <w:t>pement nettement particularisé : c'est le groupe des dialectes dah</w:t>
      </w:r>
      <w:r w:rsidRPr="00BE2B84">
        <w:rPr>
          <w:szCs w:val="22"/>
        </w:rPr>
        <w:t>o</w:t>
      </w:r>
      <w:r w:rsidRPr="00BE2B84">
        <w:rPr>
          <w:szCs w:val="22"/>
        </w:rPr>
        <w:t>méens. Ces dialectes sont au nombre de six :</w:t>
      </w:r>
    </w:p>
    <w:p w:rsidR="0064516D" w:rsidRPr="00BE2B84" w:rsidRDefault="0064516D" w:rsidP="0064516D">
      <w:pPr>
        <w:spacing w:before="120" w:after="120"/>
        <w:jc w:val="both"/>
        <w:rPr>
          <w:szCs w:val="22"/>
        </w:rPr>
      </w:pPr>
      <w:r w:rsidRPr="00BE2B84">
        <w:t>[</w:t>
      </w:r>
      <w:r w:rsidRPr="00BE2B84">
        <w:rPr>
          <w:szCs w:val="22"/>
        </w:rPr>
        <w:t>156]</w:t>
      </w:r>
    </w:p>
    <w:p w:rsidR="0064516D" w:rsidRPr="00BE2B84" w:rsidRDefault="0064516D" w:rsidP="0064516D">
      <w:pPr>
        <w:spacing w:before="120" w:after="120"/>
        <w:jc w:val="both"/>
      </w:pPr>
    </w:p>
    <w:p w:rsidR="0064516D" w:rsidRPr="005B0C58" w:rsidRDefault="0064516D" w:rsidP="005B0C58">
      <w:pPr>
        <w:tabs>
          <w:tab w:val="left" w:pos="2610"/>
          <w:tab w:val="left" w:pos="4680"/>
        </w:tabs>
        <w:ind w:left="720" w:firstLine="0"/>
        <w:jc w:val="both"/>
        <w:rPr>
          <w:szCs w:val="22"/>
        </w:rPr>
      </w:pPr>
      <w:r w:rsidRPr="00BE2B84">
        <w:rPr>
          <w:szCs w:val="22"/>
        </w:rPr>
        <w:t>1- Agnlobé,</w:t>
      </w:r>
      <w:r w:rsidRPr="00BE2B84">
        <w:rPr>
          <w:szCs w:val="22"/>
        </w:rPr>
        <w:tab/>
        <w:t>ou dialecte des</w:t>
      </w:r>
      <w:r w:rsidRPr="00BE2B84">
        <w:rPr>
          <w:szCs w:val="22"/>
        </w:rPr>
        <w:tab/>
        <w:t>Agnlo</w:t>
      </w:r>
    </w:p>
    <w:p w:rsidR="0064516D" w:rsidRPr="005B0C58" w:rsidRDefault="0064516D" w:rsidP="005B0C58">
      <w:pPr>
        <w:tabs>
          <w:tab w:val="left" w:pos="2610"/>
          <w:tab w:val="left" w:pos="4680"/>
        </w:tabs>
        <w:ind w:left="720" w:firstLine="0"/>
        <w:jc w:val="both"/>
        <w:rPr>
          <w:szCs w:val="22"/>
        </w:rPr>
      </w:pPr>
      <w:r w:rsidRPr="00BE2B84">
        <w:rPr>
          <w:szCs w:val="22"/>
        </w:rPr>
        <w:t>2.- Angfouébé</w:t>
      </w:r>
      <w:r w:rsidRPr="00BE2B84">
        <w:rPr>
          <w:szCs w:val="22"/>
        </w:rPr>
        <w:tab/>
        <w:t>ou dialecte des</w:t>
      </w:r>
      <w:r w:rsidRPr="00BE2B84">
        <w:rPr>
          <w:szCs w:val="22"/>
        </w:rPr>
        <w:tab/>
        <w:t>Angfoué</w:t>
      </w:r>
    </w:p>
    <w:p w:rsidR="0064516D" w:rsidRPr="005B0C58" w:rsidRDefault="0064516D" w:rsidP="005B0C58">
      <w:pPr>
        <w:tabs>
          <w:tab w:val="left" w:pos="2610"/>
          <w:tab w:val="left" w:pos="4680"/>
        </w:tabs>
        <w:ind w:left="720" w:firstLine="0"/>
        <w:jc w:val="both"/>
        <w:rPr>
          <w:szCs w:val="22"/>
        </w:rPr>
      </w:pPr>
      <w:r w:rsidRPr="00BE2B84">
        <w:rPr>
          <w:szCs w:val="22"/>
        </w:rPr>
        <w:t>3.- Ouatchigbé</w:t>
      </w:r>
      <w:r w:rsidRPr="00BE2B84">
        <w:rPr>
          <w:szCs w:val="22"/>
        </w:rPr>
        <w:tab/>
        <w:t>ou dialecte des</w:t>
      </w:r>
      <w:r w:rsidRPr="00BE2B84">
        <w:rPr>
          <w:szCs w:val="22"/>
        </w:rPr>
        <w:tab/>
        <w:t>Ouatchi</w:t>
      </w:r>
    </w:p>
    <w:p w:rsidR="0064516D" w:rsidRPr="005B0C58" w:rsidRDefault="0064516D" w:rsidP="005B0C58">
      <w:pPr>
        <w:tabs>
          <w:tab w:val="left" w:pos="2610"/>
          <w:tab w:val="left" w:pos="4680"/>
        </w:tabs>
        <w:ind w:left="720" w:firstLine="0"/>
        <w:jc w:val="both"/>
        <w:rPr>
          <w:szCs w:val="22"/>
        </w:rPr>
      </w:pPr>
      <w:r w:rsidRPr="00BE2B84">
        <w:rPr>
          <w:szCs w:val="22"/>
        </w:rPr>
        <w:t>4.- Anagbé</w:t>
      </w:r>
      <w:r w:rsidRPr="00BE2B84">
        <w:rPr>
          <w:szCs w:val="22"/>
        </w:rPr>
        <w:tab/>
        <w:t>ou dialecte des</w:t>
      </w:r>
      <w:r w:rsidRPr="00BE2B84">
        <w:rPr>
          <w:szCs w:val="22"/>
        </w:rPr>
        <w:tab/>
        <w:t>Ana</w:t>
      </w:r>
    </w:p>
    <w:p w:rsidR="0064516D" w:rsidRPr="005B0C58" w:rsidRDefault="0064516D" w:rsidP="005B0C58">
      <w:pPr>
        <w:tabs>
          <w:tab w:val="left" w:pos="2610"/>
          <w:tab w:val="left" w:pos="4680"/>
        </w:tabs>
        <w:ind w:left="720" w:firstLine="0"/>
        <w:jc w:val="both"/>
        <w:rPr>
          <w:szCs w:val="22"/>
        </w:rPr>
      </w:pPr>
      <w:r w:rsidRPr="00BE2B84">
        <w:rPr>
          <w:szCs w:val="22"/>
        </w:rPr>
        <w:t>5.- Mahibé</w:t>
      </w:r>
      <w:r w:rsidRPr="00BE2B84">
        <w:rPr>
          <w:szCs w:val="22"/>
        </w:rPr>
        <w:tab/>
        <w:t>ou dialecte des</w:t>
      </w:r>
      <w:r w:rsidRPr="00BE2B84">
        <w:rPr>
          <w:szCs w:val="22"/>
        </w:rPr>
        <w:tab/>
        <w:t>Mahis</w:t>
      </w:r>
    </w:p>
    <w:p w:rsidR="0064516D" w:rsidRPr="005B0C58" w:rsidRDefault="0064516D" w:rsidP="005B0C58">
      <w:pPr>
        <w:tabs>
          <w:tab w:val="left" w:pos="2610"/>
          <w:tab w:val="left" w:pos="4680"/>
        </w:tabs>
        <w:ind w:left="720" w:firstLine="0"/>
        <w:jc w:val="both"/>
        <w:rPr>
          <w:szCs w:val="22"/>
        </w:rPr>
      </w:pPr>
      <w:r w:rsidRPr="00BE2B84">
        <w:rPr>
          <w:szCs w:val="22"/>
        </w:rPr>
        <w:t>6.- Fongbé</w:t>
      </w:r>
      <w:r w:rsidRPr="00BE2B84">
        <w:rPr>
          <w:szCs w:val="22"/>
        </w:rPr>
        <w:tab/>
        <w:t>ou dialecte des</w:t>
      </w:r>
      <w:r w:rsidRPr="00BE2B84">
        <w:rPr>
          <w:szCs w:val="22"/>
        </w:rPr>
        <w:tab/>
        <w:t>Fons.</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Ces dialectes constituent une famille, parce que les radicaux, les termes d'ordre, de genres, etc., se retrouvent, en dépit des légères v</w:t>
      </w:r>
      <w:r w:rsidRPr="00BE2B84">
        <w:rPr>
          <w:szCs w:val="22"/>
        </w:rPr>
        <w:t>a</w:t>
      </w:r>
      <w:r w:rsidRPr="00BE2B84">
        <w:rPr>
          <w:szCs w:val="22"/>
        </w:rPr>
        <w:t xml:space="preserve">riantes, partout les mêmes. La finale </w:t>
      </w:r>
      <w:r w:rsidRPr="00BE2B84">
        <w:rPr>
          <w:i/>
          <w:iCs/>
          <w:szCs w:val="22"/>
        </w:rPr>
        <w:t xml:space="preserve">gbé </w:t>
      </w:r>
      <w:r w:rsidRPr="00BE2B84">
        <w:rPr>
          <w:szCs w:val="22"/>
        </w:rPr>
        <w:t>est le terme dahoméen qui traduit notre mot « langue ».</w:t>
      </w:r>
    </w:p>
    <w:p w:rsidR="0064516D" w:rsidRPr="00BE2B84" w:rsidRDefault="0064516D" w:rsidP="0064516D">
      <w:pPr>
        <w:spacing w:before="120" w:after="120"/>
        <w:jc w:val="both"/>
      </w:pPr>
      <w:r w:rsidRPr="00BE2B84">
        <w:rPr>
          <w:szCs w:val="22"/>
        </w:rPr>
        <w:t>Les dialectes dahoméens ont été l'objet d'études sérieuses de la part de savants tels que : Schlegel, Henrici, Kœlle, Albéca, Zimmermann, Courdioux, Skertchly, Fonsagrives, Delafosse, etc. Laissez nous de plus vous dire que cette littérature à propos de l'Afrique noire, dont nous méconnaissons ici l'importance, est déjà l'une des plus riches et des plus savantes du monde.</w:t>
      </w:r>
    </w:p>
    <w:p w:rsidR="0064516D" w:rsidRPr="00BE2B84" w:rsidRDefault="0064516D" w:rsidP="0064516D">
      <w:pPr>
        <w:spacing w:before="120" w:after="120"/>
        <w:jc w:val="both"/>
      </w:pPr>
      <w:r w:rsidRPr="00BE2B84">
        <w:rPr>
          <w:szCs w:val="22"/>
        </w:rPr>
        <w:t>Les contacts ethniques, les infiltrations linguistiques en Afrique, permettent-ils de soutenir la thèse que nous avons repoussée ?</w:t>
      </w:r>
    </w:p>
    <w:p w:rsidR="0064516D" w:rsidRPr="00BE2B84" w:rsidRDefault="0064516D" w:rsidP="0064516D">
      <w:pPr>
        <w:spacing w:before="120" w:after="120"/>
        <w:jc w:val="both"/>
      </w:pPr>
      <w:r w:rsidRPr="00BE2B84">
        <w:rPr>
          <w:szCs w:val="22"/>
        </w:rPr>
        <w:t>Nous avons eu la patience de rechercher pour des groupes assez étendus de mots, les infiltrations possibles. Ce travail n'est pas aussi épineux qu'il peut paraître à première vue. Il suffit de se munir des vocabulaires comparatifs de Delafosse, professeur à l'Ecole des La</w:t>
      </w:r>
      <w:r w:rsidRPr="00BE2B84">
        <w:rPr>
          <w:szCs w:val="22"/>
        </w:rPr>
        <w:t>n</w:t>
      </w:r>
      <w:r w:rsidRPr="00BE2B84">
        <w:rPr>
          <w:szCs w:val="22"/>
        </w:rPr>
        <w:t>gues Orientales vivantes...</w:t>
      </w:r>
    </w:p>
    <w:p w:rsidR="0064516D" w:rsidRPr="00BE2B84" w:rsidRDefault="0064516D" w:rsidP="0064516D">
      <w:pPr>
        <w:spacing w:before="120" w:after="120"/>
        <w:jc w:val="both"/>
      </w:pPr>
      <w:r w:rsidRPr="00BE2B84">
        <w:t>[157]</w:t>
      </w:r>
    </w:p>
    <w:p w:rsidR="0064516D" w:rsidRPr="00BE2B84" w:rsidRDefault="0064516D" w:rsidP="0064516D">
      <w:pPr>
        <w:spacing w:before="120" w:after="120"/>
        <w:jc w:val="both"/>
      </w:pPr>
      <w:r w:rsidRPr="00BE2B84">
        <w:rPr>
          <w:szCs w:val="22"/>
        </w:rPr>
        <w:t>La pensée du philologue anglais Robert Cust est juste : « l'invention d'un langage n'est pas le résultat d'une longue et patiente succession d'expériences, mais au contraire, elle est le produit d'une intuition primitive qui révèle à chaque race le caractère général de la forme qui lui convient comme instrument de la parole et le grand compromis intellectuel qu'elle doit adopter une fois pour toutes, co</w:t>
      </w:r>
      <w:r w:rsidRPr="00BE2B84">
        <w:rPr>
          <w:szCs w:val="22"/>
        </w:rPr>
        <w:t>m</w:t>
      </w:r>
      <w:r w:rsidRPr="00BE2B84">
        <w:rPr>
          <w:szCs w:val="22"/>
        </w:rPr>
        <w:t>me le moyen de communiquer ses pensées aux autres ». S'il faut une illustration à ces paroles de Cust, le créole nous la fournit. Quoique constitué de mots français déformés, il est coulé dans le moule racial. Il fait un usage abusif des affixes nasalisés qui caractérisent les idi</w:t>
      </w:r>
      <w:r w:rsidRPr="00BE2B84">
        <w:rPr>
          <w:szCs w:val="22"/>
        </w:rPr>
        <w:t>o</w:t>
      </w:r>
      <w:r w:rsidRPr="00BE2B84">
        <w:rPr>
          <w:szCs w:val="22"/>
        </w:rPr>
        <w:t>mes dahoméens et congolais.</w:t>
      </w:r>
    </w:p>
    <w:p w:rsidR="0064516D" w:rsidRPr="00BE2B84" w:rsidRDefault="0064516D" w:rsidP="0064516D">
      <w:pPr>
        <w:spacing w:before="120" w:after="120"/>
        <w:jc w:val="both"/>
      </w:pPr>
      <w:r w:rsidRPr="00BE2B84">
        <w:rPr>
          <w:szCs w:val="22"/>
        </w:rPr>
        <w:t>Suivant Cust, les principaux groupes de langues africaines sont compris dans une aire linguistique fermée. On n'y constate point, comme pour les langues aryennes, cette répétition des mêmes racines qui a permis à Grimm, à Pictet, à Muller, de les rattacher à une la</w:t>
      </w:r>
      <w:r w:rsidRPr="00BE2B84">
        <w:rPr>
          <w:szCs w:val="22"/>
        </w:rPr>
        <w:t>n</w:t>
      </w:r>
      <w:r w:rsidRPr="00BE2B84">
        <w:rPr>
          <w:szCs w:val="22"/>
        </w:rPr>
        <w:t>gue-mère, le sanscrit.</w:t>
      </w:r>
    </w:p>
    <w:p w:rsidR="0064516D" w:rsidRPr="00BE2B84" w:rsidRDefault="0064516D" w:rsidP="0064516D">
      <w:pPr>
        <w:spacing w:before="120" w:after="120"/>
        <w:jc w:val="both"/>
      </w:pPr>
      <w:r w:rsidRPr="00BE2B84">
        <w:rPr>
          <w:szCs w:val="22"/>
        </w:rPr>
        <w:t xml:space="preserve">À cette règle de l'aire linguistique fermée, ne fait exception que le </w:t>
      </w:r>
      <w:r w:rsidRPr="00BE2B84">
        <w:rPr>
          <w:i/>
          <w:iCs/>
          <w:szCs w:val="22"/>
        </w:rPr>
        <w:t xml:space="preserve">Haoussa, </w:t>
      </w:r>
      <w:r w:rsidRPr="00BE2B84">
        <w:rPr>
          <w:szCs w:val="22"/>
        </w:rPr>
        <w:t>devenu dans l'Afrique équatoriale une manière de langue internationale, ou mieux intertribale. Lors même que les guerres, les conquêtes, entraînent une superposition des tribus, leur fusion n'est jamais assez complète pour rendre impossible l'analyse de leur idiome particulier.</w:t>
      </w:r>
    </w:p>
    <w:p w:rsidR="0064516D" w:rsidRPr="00BE2B84" w:rsidRDefault="0064516D" w:rsidP="0064516D">
      <w:pPr>
        <w:spacing w:before="120" w:after="120"/>
        <w:jc w:val="both"/>
      </w:pPr>
      <w:r w:rsidRPr="00BE2B84">
        <w:rPr>
          <w:szCs w:val="22"/>
        </w:rPr>
        <w:t>Ainsi les Peuls ou Poulah se sont établis au Sénégal par droit de conquête. Leur idiome se distingue de ceux de toutes les autres tribus sénégalaises, Ouolofs, Mandingues, Bambaras, Serrères, etc. On le rattache plus volontiers au groupe hamitique ou égypto-numide.</w:t>
      </w:r>
    </w:p>
    <w:p w:rsidR="0064516D" w:rsidRPr="00BE2B84" w:rsidRDefault="0064516D" w:rsidP="0064516D">
      <w:pPr>
        <w:spacing w:before="120" w:after="120"/>
        <w:jc w:val="both"/>
      </w:pPr>
      <w:r w:rsidRPr="00BE2B84">
        <w:rPr>
          <w:szCs w:val="22"/>
        </w:rPr>
        <w:t>Le fongbé dont nous allons maintenant nous occuper, est une fleur de terroir. Les termes et les radicaux de cet idiome</w:t>
      </w:r>
      <w:r w:rsidR="005B0C58">
        <w:rPr>
          <w:szCs w:val="22"/>
        </w:rPr>
        <w:t xml:space="preserve"> </w:t>
      </w:r>
      <w:r w:rsidRPr="00BE2B84">
        <w:t>[158]</w:t>
      </w:r>
      <w:r w:rsidR="005B0C58">
        <w:t xml:space="preserve"> </w:t>
      </w:r>
      <w:r w:rsidRPr="00BE2B84">
        <w:rPr>
          <w:szCs w:val="22"/>
        </w:rPr>
        <w:t xml:space="preserve">proprement dahoméen, ne se retrouvent que dans le groupe des langues éoués, et très légèrement dans </w:t>
      </w:r>
      <w:r w:rsidRPr="00BE2B84">
        <w:rPr>
          <w:i/>
          <w:iCs/>
          <w:szCs w:val="22"/>
        </w:rPr>
        <w:t xml:space="preserve">l’adampé </w:t>
      </w:r>
      <w:r w:rsidRPr="00BE2B84">
        <w:rPr>
          <w:szCs w:val="22"/>
        </w:rPr>
        <w:t xml:space="preserve">et le </w:t>
      </w:r>
      <w:r w:rsidRPr="00BE2B84">
        <w:rPr>
          <w:i/>
          <w:iCs/>
          <w:szCs w:val="22"/>
        </w:rPr>
        <w:t xml:space="preserve">mine </w:t>
      </w:r>
      <w:r w:rsidRPr="00BE2B84">
        <w:rPr>
          <w:szCs w:val="22"/>
        </w:rPr>
        <w:t xml:space="preserve">ou </w:t>
      </w:r>
      <w:r w:rsidRPr="00BE2B84">
        <w:rPr>
          <w:i/>
          <w:iCs/>
          <w:szCs w:val="22"/>
        </w:rPr>
        <w:t xml:space="preserve">aklabé. </w:t>
      </w:r>
      <w:r w:rsidRPr="00BE2B84">
        <w:rPr>
          <w:szCs w:val="22"/>
        </w:rPr>
        <w:t xml:space="preserve">Les finales </w:t>
      </w:r>
      <w:r w:rsidRPr="00BE2B84">
        <w:rPr>
          <w:i/>
          <w:iCs/>
          <w:szCs w:val="22"/>
        </w:rPr>
        <w:t xml:space="preserve">gbé </w:t>
      </w:r>
      <w:r w:rsidRPr="00BE2B84">
        <w:rPr>
          <w:iCs/>
          <w:szCs w:val="22"/>
        </w:rPr>
        <w:t>ou</w:t>
      </w:r>
      <w:r w:rsidRPr="00BE2B84">
        <w:rPr>
          <w:i/>
          <w:iCs/>
          <w:szCs w:val="22"/>
        </w:rPr>
        <w:t xml:space="preserve"> pé </w:t>
      </w:r>
      <w:r w:rsidRPr="00BE2B84">
        <w:rPr>
          <w:szCs w:val="22"/>
        </w:rPr>
        <w:t>indiquent la parenté de ces langues. Mais hors du groupe su</w:t>
      </w:r>
      <w:r w:rsidRPr="00BE2B84">
        <w:rPr>
          <w:szCs w:val="22"/>
        </w:rPr>
        <w:t>s</w:t>
      </w:r>
      <w:r w:rsidRPr="00BE2B84">
        <w:rPr>
          <w:szCs w:val="22"/>
        </w:rPr>
        <w:t>mentionné, les termes du fongbé ne se retrouvent même pas dans les idiomes les plus voisins.</w:t>
      </w:r>
    </w:p>
    <w:p w:rsidR="0064516D" w:rsidRPr="00BE2B84" w:rsidRDefault="0064516D" w:rsidP="0064516D">
      <w:pPr>
        <w:spacing w:before="120" w:after="120"/>
        <w:jc w:val="both"/>
      </w:pPr>
      <w:r w:rsidRPr="00BE2B84">
        <w:rPr>
          <w:szCs w:val="22"/>
        </w:rPr>
        <w:t xml:space="preserve">Ainsi, en fongbé, Dieu se dit </w:t>
      </w:r>
      <w:r w:rsidRPr="00BE2B84">
        <w:rPr>
          <w:i/>
          <w:iCs/>
          <w:szCs w:val="22"/>
        </w:rPr>
        <w:t xml:space="preserve">Mawu, </w:t>
      </w:r>
      <w:r w:rsidRPr="00BE2B84">
        <w:rPr>
          <w:szCs w:val="22"/>
        </w:rPr>
        <w:t xml:space="preserve">en ibo </w:t>
      </w:r>
      <w:r w:rsidRPr="00BE2B84">
        <w:rPr>
          <w:i/>
          <w:iCs/>
          <w:szCs w:val="22"/>
        </w:rPr>
        <w:t xml:space="preserve">Juku, </w:t>
      </w:r>
      <w:r w:rsidRPr="00BE2B84">
        <w:rPr>
          <w:szCs w:val="22"/>
        </w:rPr>
        <w:t xml:space="preserve">en nago </w:t>
      </w:r>
      <w:r w:rsidRPr="00BE2B84">
        <w:rPr>
          <w:i/>
          <w:iCs/>
          <w:szCs w:val="22"/>
        </w:rPr>
        <w:t xml:space="preserve">Olorû. </w:t>
      </w:r>
      <w:r w:rsidRPr="00BE2B84">
        <w:rPr>
          <w:szCs w:val="22"/>
        </w:rPr>
        <w:t>Il n'y a pas de rapprochements à faire entre ces termes, lorsqu'on songe qu'on est en face de langues monosyllabiques.</w:t>
      </w:r>
    </w:p>
    <w:p w:rsidR="0064516D" w:rsidRPr="00BE2B84" w:rsidRDefault="0064516D" w:rsidP="0064516D">
      <w:pPr>
        <w:spacing w:before="120" w:after="120"/>
        <w:jc w:val="both"/>
      </w:pPr>
    </w:p>
    <w:p w:rsidR="0064516D" w:rsidRPr="00BE2B84" w:rsidRDefault="0064516D" w:rsidP="005B0C58">
      <w:pPr>
        <w:pStyle w:val="planche"/>
      </w:pPr>
      <w:r w:rsidRPr="00BE2B84">
        <w:t>III</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 xml:space="preserve">Le vôdou, dont on a cherché de mille façons l'origine, même dans les mots </w:t>
      </w:r>
      <w:r w:rsidRPr="00BE2B84">
        <w:rPr>
          <w:i/>
          <w:iCs/>
          <w:szCs w:val="22"/>
        </w:rPr>
        <w:t xml:space="preserve">veau d'or, vaudois, </w:t>
      </w:r>
      <w:r w:rsidRPr="00BE2B84">
        <w:rPr>
          <w:szCs w:val="22"/>
        </w:rPr>
        <w:t xml:space="preserve">etc. est tout simplement </w:t>
      </w:r>
      <w:r w:rsidRPr="00BE2B84">
        <w:rPr>
          <w:i/>
          <w:iCs/>
          <w:szCs w:val="22"/>
        </w:rPr>
        <w:t>un terme de ge</w:t>
      </w:r>
      <w:r w:rsidRPr="00BE2B84">
        <w:rPr>
          <w:i/>
          <w:iCs/>
          <w:szCs w:val="22"/>
        </w:rPr>
        <w:t>n</w:t>
      </w:r>
      <w:r w:rsidRPr="00BE2B84">
        <w:rPr>
          <w:i/>
          <w:iCs/>
          <w:szCs w:val="22"/>
        </w:rPr>
        <w:t xml:space="preserve">re du dialecte fongbé. </w:t>
      </w:r>
      <w:r w:rsidRPr="00BE2B84">
        <w:rPr>
          <w:szCs w:val="22"/>
        </w:rPr>
        <w:t>Le plus grand terme de ce dialecte, puisqu'il embrasse presque toute la vie morale et religieuse des fons et est à l'origine, ou mieux, il est le radical invariable de toute une famille de mots.</w:t>
      </w:r>
    </w:p>
    <w:p w:rsidR="0064516D" w:rsidRPr="00BE2B84" w:rsidRDefault="0064516D" w:rsidP="0064516D">
      <w:pPr>
        <w:spacing w:before="120" w:after="120"/>
        <w:jc w:val="both"/>
      </w:pPr>
      <w:r w:rsidRPr="00BE2B84">
        <w:rPr>
          <w:szCs w:val="22"/>
        </w:rPr>
        <w:t>Quel est le sens précis de ce terme en fongbé ?</w:t>
      </w:r>
    </w:p>
    <w:p w:rsidR="0064516D" w:rsidRPr="00BE2B84" w:rsidRDefault="0064516D" w:rsidP="0064516D">
      <w:pPr>
        <w:spacing w:before="120" w:after="120"/>
        <w:jc w:val="both"/>
      </w:pPr>
      <w:r w:rsidRPr="00BE2B84">
        <w:rPr>
          <w:szCs w:val="22"/>
        </w:rPr>
        <w:t xml:space="preserve">Il désigne </w:t>
      </w:r>
      <w:r w:rsidRPr="00BE2B84">
        <w:rPr>
          <w:i/>
          <w:iCs/>
          <w:szCs w:val="22"/>
        </w:rPr>
        <w:t xml:space="preserve">les génies bons ou mauvais, inférieurs à Mawu, </w:t>
      </w:r>
      <w:r w:rsidRPr="00BE2B84">
        <w:rPr>
          <w:szCs w:val="22"/>
        </w:rPr>
        <w:t xml:space="preserve">et par extension, </w:t>
      </w:r>
      <w:r w:rsidRPr="00BE2B84">
        <w:rPr>
          <w:i/>
          <w:iCs/>
          <w:szCs w:val="22"/>
        </w:rPr>
        <w:t>la statue de l'un de ces génies ou tout objet symbolisant leur culte ou leur puissance protectrice ou malfaisante.</w:t>
      </w:r>
    </w:p>
    <w:p w:rsidR="0064516D" w:rsidRPr="00BE2B84" w:rsidRDefault="0064516D" w:rsidP="0064516D">
      <w:pPr>
        <w:spacing w:before="120" w:after="120"/>
        <w:jc w:val="both"/>
      </w:pPr>
      <w:r w:rsidRPr="00BE2B84">
        <w:rPr>
          <w:szCs w:val="22"/>
        </w:rPr>
        <w:t xml:space="preserve">Du terme vôdou découle immédiatement le mot </w:t>
      </w:r>
      <w:r w:rsidRPr="00BE2B84">
        <w:rPr>
          <w:i/>
          <w:iCs/>
          <w:szCs w:val="22"/>
        </w:rPr>
        <w:t xml:space="preserve">vôdunu. </w:t>
      </w:r>
      <w:r w:rsidRPr="00BE2B84">
        <w:rPr>
          <w:szCs w:val="22"/>
        </w:rPr>
        <w:t xml:space="preserve">C'est le vocable désignant dans son ensemble la religion des vôdou. Le pontife ou le prêtre des vôdou répond à l'expression </w:t>
      </w:r>
      <w:r w:rsidRPr="00BE2B84">
        <w:rPr>
          <w:i/>
          <w:iCs/>
          <w:szCs w:val="22"/>
        </w:rPr>
        <w:t>vôduno.</w:t>
      </w:r>
    </w:p>
    <w:p w:rsidR="0064516D" w:rsidRPr="00BE2B84" w:rsidRDefault="0064516D" w:rsidP="0064516D">
      <w:pPr>
        <w:spacing w:before="120" w:after="120"/>
        <w:jc w:val="both"/>
      </w:pPr>
      <w:r w:rsidRPr="00BE2B84">
        <w:rPr>
          <w:i/>
          <w:iCs/>
          <w:szCs w:val="22"/>
        </w:rPr>
        <w:t xml:space="preserve">...Vôdu-hule-hule, </w:t>
      </w:r>
      <w:r w:rsidRPr="00BE2B84">
        <w:rPr>
          <w:szCs w:val="22"/>
        </w:rPr>
        <w:t xml:space="preserve">est un serment, dont la signification précise est : je jure par les vôdous. </w:t>
      </w:r>
      <w:r w:rsidRPr="00BE2B84">
        <w:rPr>
          <w:i/>
          <w:iCs/>
          <w:szCs w:val="22"/>
        </w:rPr>
        <w:t xml:space="preserve">Vôdudoho </w:t>
      </w:r>
      <w:r w:rsidRPr="00BE2B84">
        <w:rPr>
          <w:szCs w:val="22"/>
        </w:rPr>
        <w:t>est une malédiction,</w:t>
      </w:r>
      <w:r w:rsidR="005B0C58">
        <w:rPr>
          <w:szCs w:val="22"/>
        </w:rPr>
        <w:t xml:space="preserve"> </w:t>
      </w:r>
      <w:r w:rsidRPr="00BE2B84">
        <w:t>[159]</w:t>
      </w:r>
      <w:r w:rsidR="005B0C58">
        <w:t xml:space="preserve"> </w:t>
      </w:r>
      <w:r w:rsidRPr="00BE2B84">
        <w:rPr>
          <w:szCs w:val="22"/>
        </w:rPr>
        <w:t xml:space="preserve">l'appel sur un ennemi de la colère des vôdous. Un temple reçoit le nom de </w:t>
      </w:r>
      <w:r w:rsidRPr="00BE2B84">
        <w:rPr>
          <w:i/>
          <w:iCs/>
          <w:szCs w:val="22"/>
        </w:rPr>
        <w:t xml:space="preserve">vôdu-hwe, </w:t>
      </w:r>
      <w:r w:rsidRPr="00BE2B84">
        <w:rPr>
          <w:szCs w:val="22"/>
        </w:rPr>
        <w:t xml:space="preserve">demeure de vôdou, et l'autel qui l'orne prend le nom de </w:t>
      </w:r>
      <w:r w:rsidRPr="00BE2B84">
        <w:rPr>
          <w:i/>
          <w:iCs/>
          <w:szCs w:val="22"/>
        </w:rPr>
        <w:t xml:space="preserve">vôdutavo, </w:t>
      </w:r>
      <w:r w:rsidRPr="00BE2B84">
        <w:rPr>
          <w:szCs w:val="22"/>
        </w:rPr>
        <w:t xml:space="preserve">de </w:t>
      </w:r>
      <w:r w:rsidRPr="00BE2B84">
        <w:rPr>
          <w:i/>
          <w:iCs/>
          <w:szCs w:val="22"/>
        </w:rPr>
        <w:t xml:space="preserve">vôdû </w:t>
      </w:r>
      <w:r w:rsidRPr="00BE2B84">
        <w:rPr>
          <w:szCs w:val="22"/>
        </w:rPr>
        <w:t xml:space="preserve">saint, et de </w:t>
      </w:r>
      <w:r w:rsidRPr="00BE2B84">
        <w:rPr>
          <w:i/>
          <w:iCs/>
          <w:szCs w:val="22"/>
        </w:rPr>
        <w:t xml:space="preserve">tavo </w:t>
      </w:r>
      <w:r w:rsidRPr="00BE2B84">
        <w:rPr>
          <w:szCs w:val="22"/>
        </w:rPr>
        <w:t xml:space="preserve">table. Le sacrifice offert par le pontife répond à l'expression </w:t>
      </w:r>
      <w:r w:rsidRPr="00BE2B84">
        <w:rPr>
          <w:i/>
          <w:iCs/>
          <w:szCs w:val="22"/>
        </w:rPr>
        <w:t xml:space="preserve">vôdu-wunv. </w:t>
      </w:r>
      <w:r w:rsidRPr="00BE2B84">
        <w:rPr>
          <w:szCs w:val="22"/>
        </w:rPr>
        <w:t xml:space="preserve">Ainsi, si le pontife offre par exemple un coq en sacrifice, cela se dit : </w:t>
      </w:r>
      <w:r w:rsidRPr="00BE2B84">
        <w:rPr>
          <w:i/>
          <w:iCs/>
          <w:szCs w:val="22"/>
        </w:rPr>
        <w:t xml:space="preserve">vôduno iou koklo nu vôdu. </w:t>
      </w:r>
      <w:r w:rsidRPr="00BE2B84">
        <w:rPr>
          <w:szCs w:val="22"/>
        </w:rPr>
        <w:t>Si c'est au contra</w:t>
      </w:r>
      <w:r w:rsidRPr="00BE2B84">
        <w:rPr>
          <w:szCs w:val="22"/>
        </w:rPr>
        <w:t>i</w:t>
      </w:r>
      <w:r w:rsidRPr="00BE2B84">
        <w:rPr>
          <w:szCs w:val="22"/>
        </w:rPr>
        <w:t xml:space="preserve">re un cabri, cela répond à l'expression : </w:t>
      </w:r>
      <w:r w:rsidRPr="00BE2B84">
        <w:rPr>
          <w:i/>
          <w:iCs/>
          <w:szCs w:val="22"/>
        </w:rPr>
        <w:t>v</w:t>
      </w:r>
      <w:r w:rsidRPr="00BE2B84">
        <w:rPr>
          <w:i/>
          <w:iCs/>
          <w:szCs w:val="22"/>
        </w:rPr>
        <w:t>ô</w:t>
      </w:r>
      <w:r w:rsidRPr="00BE2B84">
        <w:rPr>
          <w:i/>
          <w:iCs/>
          <w:szCs w:val="22"/>
        </w:rPr>
        <w:t xml:space="preserve">duno wu gbogbovi nu vôdu. </w:t>
      </w:r>
      <w:r w:rsidRPr="00BE2B84">
        <w:rPr>
          <w:szCs w:val="22"/>
        </w:rPr>
        <w:t>Le sacrilège en général répond à l'expre</w:t>
      </w:r>
      <w:r w:rsidRPr="00BE2B84">
        <w:rPr>
          <w:szCs w:val="22"/>
        </w:rPr>
        <w:t>s</w:t>
      </w:r>
      <w:r w:rsidRPr="00BE2B84">
        <w:rPr>
          <w:szCs w:val="22"/>
        </w:rPr>
        <w:t xml:space="preserve">sion </w:t>
      </w:r>
      <w:r w:rsidRPr="00BE2B84">
        <w:rPr>
          <w:i/>
          <w:iCs/>
          <w:szCs w:val="22"/>
        </w:rPr>
        <w:t xml:space="preserve">vodugbeto, </w:t>
      </w:r>
      <w:r w:rsidRPr="00BE2B84">
        <w:rPr>
          <w:szCs w:val="22"/>
        </w:rPr>
        <w:t xml:space="preserve">mais un acte particulier de sacrilège se dit : </w:t>
      </w:r>
      <w:r w:rsidRPr="00BE2B84">
        <w:rPr>
          <w:i/>
          <w:iCs/>
          <w:szCs w:val="22"/>
        </w:rPr>
        <w:t>vôdugb</w:t>
      </w:r>
      <w:r w:rsidRPr="00BE2B84">
        <w:rPr>
          <w:i/>
          <w:iCs/>
          <w:szCs w:val="22"/>
        </w:rPr>
        <w:t>e</w:t>
      </w:r>
      <w:r w:rsidRPr="00BE2B84">
        <w:rPr>
          <w:i/>
          <w:iCs/>
          <w:szCs w:val="22"/>
        </w:rPr>
        <w:t xml:space="preserve">nu. </w:t>
      </w:r>
      <w:r w:rsidRPr="00BE2B84">
        <w:rPr>
          <w:szCs w:val="22"/>
        </w:rPr>
        <w:t xml:space="preserve">Dans la religion des vôdou, l'impie, l'incroyant est un </w:t>
      </w:r>
      <w:r w:rsidRPr="00BE2B84">
        <w:rPr>
          <w:i/>
          <w:iCs/>
          <w:szCs w:val="22"/>
        </w:rPr>
        <w:t xml:space="preserve">menosevôdu, </w:t>
      </w:r>
      <w:r w:rsidRPr="00BE2B84">
        <w:rPr>
          <w:szCs w:val="22"/>
        </w:rPr>
        <w:t xml:space="preserve">un maudit, tin </w:t>
      </w:r>
      <w:r w:rsidRPr="00BE2B84">
        <w:rPr>
          <w:i/>
          <w:iCs/>
          <w:szCs w:val="22"/>
        </w:rPr>
        <w:t xml:space="preserve">e do vôdu hito, </w:t>
      </w:r>
      <w:r w:rsidRPr="00BE2B84">
        <w:rPr>
          <w:szCs w:val="22"/>
        </w:rPr>
        <w:t xml:space="preserve">car le verbe do </w:t>
      </w:r>
      <w:r w:rsidRPr="00BE2B84">
        <w:rPr>
          <w:i/>
          <w:iCs/>
          <w:szCs w:val="22"/>
        </w:rPr>
        <w:t xml:space="preserve">vôduhi </w:t>
      </w:r>
      <w:r w:rsidRPr="00BE2B84">
        <w:rPr>
          <w:szCs w:val="22"/>
        </w:rPr>
        <w:t>signifie « maudire »,</w:t>
      </w:r>
    </w:p>
    <w:p w:rsidR="0064516D" w:rsidRPr="00BE2B84" w:rsidRDefault="0064516D" w:rsidP="0064516D">
      <w:pPr>
        <w:spacing w:before="120" w:after="120"/>
        <w:jc w:val="both"/>
      </w:pPr>
      <w:r w:rsidRPr="00BE2B84">
        <w:rPr>
          <w:szCs w:val="22"/>
        </w:rPr>
        <w:t xml:space="preserve">Mais le fétichisme, l'idolâtrie correspond au terme </w:t>
      </w:r>
      <w:r w:rsidRPr="00BE2B84">
        <w:rPr>
          <w:i/>
          <w:iCs/>
          <w:szCs w:val="22"/>
        </w:rPr>
        <w:t xml:space="preserve">vôdû-sénu, </w:t>
      </w:r>
      <w:r w:rsidRPr="00BE2B84">
        <w:rPr>
          <w:szCs w:val="22"/>
        </w:rPr>
        <w:t xml:space="preserve">d'où le mot </w:t>
      </w:r>
      <w:r w:rsidRPr="00BE2B84">
        <w:rPr>
          <w:i/>
          <w:iCs/>
          <w:szCs w:val="22"/>
        </w:rPr>
        <w:t xml:space="preserve">azënu, </w:t>
      </w:r>
      <w:r w:rsidRPr="00BE2B84">
        <w:rPr>
          <w:szCs w:val="22"/>
        </w:rPr>
        <w:t xml:space="preserve">sorcellerie. Une idole autre que les vôdou, est un </w:t>
      </w:r>
      <w:r w:rsidRPr="00BE2B84">
        <w:rPr>
          <w:i/>
          <w:iCs/>
          <w:szCs w:val="22"/>
        </w:rPr>
        <w:t>vôd</w:t>
      </w:r>
      <w:r w:rsidRPr="00BE2B84">
        <w:rPr>
          <w:i/>
          <w:iCs/>
          <w:szCs w:val="22"/>
        </w:rPr>
        <w:t>u</w:t>
      </w:r>
      <w:r w:rsidRPr="00BE2B84">
        <w:rPr>
          <w:i/>
          <w:iCs/>
          <w:szCs w:val="22"/>
        </w:rPr>
        <w:t xml:space="preserve">nukume. </w:t>
      </w:r>
      <w:r w:rsidRPr="00BE2B84">
        <w:rPr>
          <w:szCs w:val="22"/>
        </w:rPr>
        <w:t xml:space="preserve">La statue incarnant l'esprit d'un vôdou est un </w:t>
      </w:r>
      <w:r w:rsidRPr="00BE2B84">
        <w:rPr>
          <w:i/>
          <w:iCs/>
          <w:szCs w:val="22"/>
        </w:rPr>
        <w:t>vôdû-wutû, w</w:t>
      </w:r>
      <w:r w:rsidRPr="00BE2B84">
        <w:rPr>
          <w:i/>
          <w:iCs/>
          <w:szCs w:val="22"/>
        </w:rPr>
        <w:t>u</w:t>
      </w:r>
      <w:r w:rsidRPr="00BE2B84">
        <w:rPr>
          <w:i/>
          <w:iCs/>
          <w:szCs w:val="22"/>
        </w:rPr>
        <w:t xml:space="preserve">tû, </w:t>
      </w:r>
      <w:r w:rsidRPr="00BE2B84">
        <w:rPr>
          <w:szCs w:val="22"/>
        </w:rPr>
        <w:t>corps.</w:t>
      </w:r>
    </w:p>
    <w:p w:rsidR="0064516D" w:rsidRPr="00BE2B84" w:rsidRDefault="0064516D" w:rsidP="0064516D">
      <w:pPr>
        <w:spacing w:before="120" w:after="120"/>
        <w:jc w:val="both"/>
      </w:pPr>
      <w:r w:rsidRPr="00BE2B84">
        <w:rPr>
          <w:szCs w:val="22"/>
        </w:rPr>
        <w:t>Suivons toujours le rôle considérable joué par ce vocable en fon</w:t>
      </w:r>
      <w:r w:rsidRPr="00BE2B84">
        <w:rPr>
          <w:szCs w:val="22"/>
        </w:rPr>
        <w:t>g</w:t>
      </w:r>
      <w:r w:rsidRPr="00BE2B84">
        <w:rPr>
          <w:szCs w:val="22"/>
        </w:rPr>
        <w:t>bé.</w:t>
      </w:r>
    </w:p>
    <w:p w:rsidR="0064516D" w:rsidRPr="00BE2B84" w:rsidRDefault="0064516D" w:rsidP="0064516D">
      <w:pPr>
        <w:spacing w:before="120" w:after="120"/>
        <w:jc w:val="both"/>
      </w:pPr>
      <w:r w:rsidRPr="00BE2B84">
        <w:rPr>
          <w:szCs w:val="22"/>
        </w:rPr>
        <w:t xml:space="preserve">Le dimanche dahoméen se dit </w:t>
      </w:r>
      <w:r w:rsidRPr="00BE2B84">
        <w:rPr>
          <w:i/>
          <w:iCs/>
          <w:szCs w:val="22"/>
        </w:rPr>
        <w:t xml:space="preserve">vôdûgbé, </w:t>
      </w:r>
      <w:r w:rsidRPr="00BE2B84">
        <w:rPr>
          <w:szCs w:val="22"/>
        </w:rPr>
        <w:t>littéralement, jour des v</w:t>
      </w:r>
      <w:r w:rsidRPr="00BE2B84">
        <w:rPr>
          <w:szCs w:val="22"/>
        </w:rPr>
        <w:t>ô</w:t>
      </w:r>
      <w:r w:rsidRPr="00BE2B84">
        <w:rPr>
          <w:szCs w:val="22"/>
        </w:rPr>
        <w:t>dous.</w:t>
      </w:r>
    </w:p>
    <w:p w:rsidR="0064516D" w:rsidRPr="00BE2B84" w:rsidRDefault="0064516D" w:rsidP="0064516D">
      <w:pPr>
        <w:spacing w:before="120" w:after="120"/>
        <w:jc w:val="both"/>
        <w:rPr>
          <w:szCs w:val="22"/>
        </w:rPr>
      </w:pPr>
      <w:r w:rsidRPr="00BE2B84">
        <w:rPr>
          <w:szCs w:val="22"/>
        </w:rPr>
        <w:t xml:space="preserve">Partant de ce terme et utilisant le mo </w:t>
      </w:r>
      <w:r w:rsidRPr="00BE2B84">
        <w:rPr>
          <w:i/>
          <w:iCs/>
          <w:szCs w:val="22"/>
        </w:rPr>
        <w:t xml:space="preserve">azâ, </w:t>
      </w:r>
      <w:r w:rsidRPr="00BE2B84">
        <w:rPr>
          <w:szCs w:val="22"/>
        </w:rPr>
        <w:t xml:space="preserve">qui comme </w:t>
      </w:r>
      <w:r w:rsidRPr="00BE2B84">
        <w:rPr>
          <w:i/>
          <w:iCs/>
          <w:szCs w:val="22"/>
        </w:rPr>
        <w:t xml:space="preserve">gbé </w:t>
      </w:r>
      <w:r w:rsidRPr="00BE2B84">
        <w:rPr>
          <w:szCs w:val="22"/>
        </w:rPr>
        <w:t xml:space="preserve">signifie jour, les prêtres dahoméens désignent tous les jours de la semaine </w:t>
      </w:r>
      <w:r w:rsidRPr="00BE2B84">
        <w:rPr>
          <w:i/>
          <w:iCs/>
          <w:szCs w:val="22"/>
        </w:rPr>
        <w:t>az</w:t>
      </w:r>
      <w:r w:rsidRPr="00BE2B84">
        <w:rPr>
          <w:i/>
          <w:iCs/>
          <w:szCs w:val="22"/>
        </w:rPr>
        <w:t>a</w:t>
      </w:r>
      <w:r w:rsidRPr="00BE2B84">
        <w:rPr>
          <w:i/>
          <w:iCs/>
          <w:szCs w:val="22"/>
        </w:rPr>
        <w:t xml:space="preserve">tewe, aza </w:t>
      </w:r>
      <w:r w:rsidRPr="00BE2B84">
        <w:rPr>
          <w:szCs w:val="22"/>
        </w:rPr>
        <w:t xml:space="preserve">jour, </w:t>
      </w:r>
      <w:r w:rsidRPr="00BE2B84">
        <w:rPr>
          <w:i/>
          <w:iCs/>
          <w:szCs w:val="22"/>
        </w:rPr>
        <w:t xml:space="preserve">tewe </w:t>
      </w:r>
      <w:r w:rsidRPr="00BE2B84">
        <w:rPr>
          <w:szCs w:val="22"/>
        </w:rPr>
        <w:t>sept. Le tableau suivant le prouve.</w:t>
      </w:r>
    </w:p>
    <w:p w:rsidR="0064516D" w:rsidRPr="00BE2B84" w:rsidRDefault="0064516D" w:rsidP="0064516D">
      <w:pPr>
        <w:spacing w:before="120" w:after="120"/>
        <w:jc w:val="both"/>
      </w:pPr>
    </w:p>
    <w:p w:rsidR="0064516D" w:rsidRPr="00BE2B84" w:rsidRDefault="0064516D" w:rsidP="005B0C58">
      <w:pPr>
        <w:tabs>
          <w:tab w:val="left" w:pos="3240"/>
        </w:tabs>
        <w:ind w:left="720" w:firstLine="0"/>
        <w:jc w:val="both"/>
      </w:pPr>
      <w:r w:rsidRPr="00BE2B84">
        <w:rPr>
          <w:i/>
          <w:iCs/>
          <w:szCs w:val="22"/>
        </w:rPr>
        <w:t>Vêdûgbé,</w:t>
      </w:r>
      <w:r w:rsidRPr="00BE2B84">
        <w:rPr>
          <w:i/>
          <w:iCs/>
          <w:szCs w:val="22"/>
        </w:rPr>
        <w:tab/>
      </w:r>
      <w:r w:rsidRPr="00BE2B84">
        <w:rPr>
          <w:szCs w:val="22"/>
        </w:rPr>
        <w:t>jour des vôdou</w:t>
      </w:r>
    </w:p>
    <w:p w:rsidR="0064516D" w:rsidRPr="00BE2B84" w:rsidRDefault="0064516D" w:rsidP="005B0C58">
      <w:pPr>
        <w:tabs>
          <w:tab w:val="left" w:pos="3240"/>
        </w:tabs>
        <w:ind w:left="720" w:firstLine="0"/>
        <w:jc w:val="both"/>
      </w:pPr>
      <w:r w:rsidRPr="00BE2B84">
        <w:rPr>
          <w:i/>
          <w:iCs/>
          <w:szCs w:val="22"/>
        </w:rPr>
        <w:t>Vôdûgbé sayihû,</w:t>
      </w:r>
      <w:r w:rsidRPr="00BE2B84">
        <w:rPr>
          <w:i/>
          <w:iCs/>
          <w:szCs w:val="22"/>
        </w:rPr>
        <w:tab/>
      </w:r>
      <w:r w:rsidRPr="00BE2B84">
        <w:rPr>
          <w:szCs w:val="22"/>
        </w:rPr>
        <w:t>jour des jeux ;</w:t>
      </w:r>
    </w:p>
    <w:p w:rsidR="0064516D" w:rsidRPr="00BE2B84" w:rsidRDefault="0064516D" w:rsidP="005B0C58">
      <w:pPr>
        <w:tabs>
          <w:tab w:val="left" w:pos="3240"/>
        </w:tabs>
        <w:ind w:left="720" w:firstLine="0"/>
        <w:jc w:val="both"/>
      </w:pPr>
      <w:r w:rsidRPr="00BE2B84">
        <w:rPr>
          <w:i/>
          <w:iCs/>
          <w:szCs w:val="22"/>
        </w:rPr>
        <w:t>Vôdûgbé sazâto,</w:t>
      </w:r>
      <w:r w:rsidRPr="00BE2B84">
        <w:rPr>
          <w:i/>
          <w:iCs/>
          <w:szCs w:val="22"/>
        </w:rPr>
        <w:tab/>
      </w:r>
      <w:r w:rsidRPr="00BE2B84">
        <w:rPr>
          <w:szCs w:val="22"/>
        </w:rPr>
        <w:t>3</w:t>
      </w:r>
      <w:r w:rsidRPr="00BE2B84">
        <w:rPr>
          <w:szCs w:val="22"/>
          <w:vertAlign w:val="superscript"/>
        </w:rPr>
        <w:t>ème</w:t>
      </w:r>
      <w:r w:rsidRPr="00BE2B84">
        <w:rPr>
          <w:szCs w:val="22"/>
        </w:rPr>
        <w:t xml:space="preserve"> jour après vôdûgbé ;</w:t>
      </w:r>
    </w:p>
    <w:p w:rsidR="0064516D" w:rsidRPr="00BE2B84" w:rsidRDefault="0064516D" w:rsidP="005B0C58">
      <w:pPr>
        <w:tabs>
          <w:tab w:val="left" w:pos="3240"/>
        </w:tabs>
        <w:ind w:left="720" w:firstLine="0"/>
        <w:jc w:val="both"/>
      </w:pPr>
      <w:r w:rsidRPr="00BE2B84">
        <w:rPr>
          <w:i/>
          <w:iCs/>
          <w:szCs w:val="22"/>
        </w:rPr>
        <w:t>Vôdûgbé si azene,</w:t>
      </w:r>
      <w:r w:rsidRPr="00BE2B84">
        <w:rPr>
          <w:i/>
          <w:iCs/>
          <w:szCs w:val="22"/>
        </w:rPr>
        <w:tab/>
      </w:r>
      <w:r w:rsidRPr="00BE2B84">
        <w:rPr>
          <w:szCs w:val="22"/>
        </w:rPr>
        <w:t>4</w:t>
      </w:r>
      <w:r w:rsidRPr="00BE2B84">
        <w:rPr>
          <w:szCs w:val="22"/>
          <w:vertAlign w:val="superscript"/>
        </w:rPr>
        <w:t>ème</w:t>
      </w:r>
      <w:r w:rsidRPr="00BE2B84">
        <w:rPr>
          <w:szCs w:val="22"/>
        </w:rPr>
        <w:t xml:space="preserve"> jour après vôdûgbé ;</w:t>
      </w:r>
    </w:p>
    <w:p w:rsidR="0064516D" w:rsidRPr="00BE2B84" w:rsidRDefault="0064516D" w:rsidP="005B0C58">
      <w:pPr>
        <w:pStyle w:val="p"/>
      </w:pPr>
      <w:r w:rsidRPr="00BE2B84">
        <w:t>[160]</w:t>
      </w:r>
    </w:p>
    <w:p w:rsidR="0064516D" w:rsidRPr="00BE2B84" w:rsidRDefault="0064516D" w:rsidP="005B0C58">
      <w:pPr>
        <w:tabs>
          <w:tab w:val="left" w:pos="3240"/>
        </w:tabs>
        <w:ind w:left="720" w:firstLine="0"/>
        <w:jc w:val="both"/>
        <w:rPr>
          <w:szCs w:val="22"/>
        </w:rPr>
      </w:pPr>
      <w:r w:rsidRPr="00BE2B84">
        <w:rPr>
          <w:i/>
          <w:iCs/>
          <w:szCs w:val="22"/>
        </w:rPr>
        <w:t>Vôdûgbé si azato,</w:t>
      </w:r>
      <w:r w:rsidRPr="00BE2B84">
        <w:rPr>
          <w:i/>
          <w:iCs/>
          <w:szCs w:val="22"/>
        </w:rPr>
        <w:tab/>
      </w:r>
      <w:r w:rsidRPr="00BE2B84">
        <w:rPr>
          <w:szCs w:val="22"/>
        </w:rPr>
        <w:t>5</w:t>
      </w:r>
      <w:r w:rsidRPr="00BE2B84">
        <w:rPr>
          <w:szCs w:val="22"/>
          <w:vertAlign w:val="superscript"/>
        </w:rPr>
        <w:t>ème</w:t>
      </w:r>
      <w:r w:rsidRPr="00BE2B84">
        <w:rPr>
          <w:szCs w:val="22"/>
        </w:rPr>
        <w:t xml:space="preserve"> jour après vôdûgbé ;</w:t>
      </w:r>
    </w:p>
    <w:p w:rsidR="0064516D" w:rsidRPr="00BE2B84" w:rsidRDefault="0064516D" w:rsidP="005B0C58">
      <w:pPr>
        <w:tabs>
          <w:tab w:val="left" w:pos="3240"/>
        </w:tabs>
        <w:ind w:left="720" w:firstLine="0"/>
        <w:jc w:val="both"/>
        <w:rPr>
          <w:szCs w:val="22"/>
        </w:rPr>
      </w:pPr>
      <w:r w:rsidRPr="00BE2B84">
        <w:rPr>
          <w:szCs w:val="22"/>
        </w:rPr>
        <w:t>Vôdûgbé si azaize,</w:t>
      </w:r>
      <w:r w:rsidRPr="00BE2B84">
        <w:rPr>
          <w:szCs w:val="22"/>
        </w:rPr>
        <w:tab/>
        <w:t>6</w:t>
      </w:r>
      <w:r w:rsidRPr="00BE2B84">
        <w:rPr>
          <w:szCs w:val="22"/>
          <w:vertAlign w:val="superscript"/>
        </w:rPr>
        <w:t>ème</w:t>
      </w:r>
      <w:r w:rsidRPr="00BE2B84">
        <w:rPr>
          <w:szCs w:val="22"/>
        </w:rPr>
        <w:t xml:space="preserve"> jour après vôdûgbé ;</w:t>
      </w:r>
    </w:p>
    <w:p w:rsidR="0064516D" w:rsidRPr="00BE2B84" w:rsidRDefault="0064516D" w:rsidP="005B0C58">
      <w:pPr>
        <w:tabs>
          <w:tab w:val="left" w:pos="3240"/>
        </w:tabs>
        <w:ind w:left="720" w:firstLine="0"/>
        <w:jc w:val="both"/>
      </w:pPr>
      <w:r w:rsidRPr="00BE2B84">
        <w:rPr>
          <w:szCs w:val="22"/>
        </w:rPr>
        <w:t>Vôdûgbé si azatewe, 7</w:t>
      </w:r>
      <w:r w:rsidRPr="00BE2B84">
        <w:rPr>
          <w:szCs w:val="22"/>
          <w:vertAlign w:val="superscript"/>
        </w:rPr>
        <w:t>ème</w:t>
      </w:r>
      <w:r w:rsidRPr="00BE2B84">
        <w:rPr>
          <w:szCs w:val="22"/>
        </w:rPr>
        <w:t xml:space="preserve"> jour après vôdûgbé.</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 xml:space="preserve">Note : </w:t>
      </w:r>
      <w:r w:rsidRPr="00BE2B84">
        <w:rPr>
          <w:i/>
          <w:iCs/>
          <w:szCs w:val="22"/>
        </w:rPr>
        <w:t xml:space="preserve">âtô </w:t>
      </w:r>
      <w:r w:rsidRPr="00BE2B84">
        <w:rPr>
          <w:szCs w:val="22"/>
        </w:rPr>
        <w:t xml:space="preserve">troisième, </w:t>
      </w:r>
      <w:r w:rsidRPr="00BE2B84">
        <w:rPr>
          <w:i/>
          <w:iCs/>
          <w:szCs w:val="22"/>
        </w:rPr>
        <w:t xml:space="preserve">ene </w:t>
      </w:r>
      <w:r w:rsidRPr="00BE2B84">
        <w:rPr>
          <w:szCs w:val="22"/>
        </w:rPr>
        <w:t xml:space="preserve">quatrième, </w:t>
      </w:r>
      <w:r w:rsidRPr="00BE2B84">
        <w:rPr>
          <w:i/>
          <w:iCs/>
          <w:szCs w:val="22"/>
        </w:rPr>
        <w:t xml:space="preserve">aîà </w:t>
      </w:r>
      <w:r w:rsidRPr="00BE2B84">
        <w:rPr>
          <w:szCs w:val="22"/>
        </w:rPr>
        <w:t xml:space="preserve">cinquième, </w:t>
      </w:r>
      <w:r w:rsidRPr="00BE2B84">
        <w:rPr>
          <w:i/>
          <w:iCs/>
          <w:szCs w:val="22"/>
        </w:rPr>
        <w:t xml:space="preserve">aize </w:t>
      </w:r>
      <w:r w:rsidRPr="00BE2B84">
        <w:rPr>
          <w:szCs w:val="22"/>
        </w:rPr>
        <w:t xml:space="preserve">sixième, </w:t>
      </w:r>
      <w:r w:rsidRPr="00BE2B84">
        <w:rPr>
          <w:i/>
          <w:iCs/>
          <w:szCs w:val="22"/>
        </w:rPr>
        <w:t xml:space="preserve">twe </w:t>
      </w:r>
      <w:r w:rsidRPr="00BE2B84">
        <w:rPr>
          <w:szCs w:val="22"/>
        </w:rPr>
        <w:t xml:space="preserve">septième ; </w:t>
      </w:r>
      <w:r w:rsidRPr="00BE2B84">
        <w:rPr>
          <w:i/>
          <w:iCs/>
          <w:szCs w:val="22"/>
        </w:rPr>
        <w:t xml:space="preserve">âtô </w:t>
      </w:r>
      <w:r w:rsidRPr="00BE2B84">
        <w:rPr>
          <w:szCs w:val="22"/>
        </w:rPr>
        <w:t xml:space="preserve">et </w:t>
      </w:r>
      <w:r w:rsidRPr="00BE2B84">
        <w:rPr>
          <w:i/>
          <w:iCs/>
          <w:szCs w:val="22"/>
        </w:rPr>
        <w:t xml:space="preserve">atô </w:t>
      </w:r>
      <w:r w:rsidRPr="00BE2B84">
        <w:rPr>
          <w:szCs w:val="22"/>
        </w:rPr>
        <w:t>se distinguent par la prononciation, à peu près « antô » et « atô ». I1 et rare de rencontrer même en français, un terme comportant tant de mots dans son extension ou sa compréhe</w:t>
      </w:r>
      <w:r w:rsidRPr="00BE2B84">
        <w:rPr>
          <w:szCs w:val="22"/>
        </w:rPr>
        <w:t>n</w:t>
      </w:r>
      <w:r w:rsidRPr="00BE2B84">
        <w:rPr>
          <w:szCs w:val="22"/>
        </w:rPr>
        <w:t>sion. Notez que nous sommes loin d'avoir épuisé tous les vocables dahoméens découlant de vôdû.</w:t>
      </w:r>
    </w:p>
    <w:p w:rsidR="0064516D" w:rsidRPr="00BE2B84" w:rsidRDefault="0064516D" w:rsidP="0064516D">
      <w:pPr>
        <w:spacing w:before="120" w:after="120"/>
        <w:jc w:val="both"/>
      </w:pPr>
      <w:r w:rsidRPr="00BE2B84">
        <w:rPr>
          <w:szCs w:val="22"/>
        </w:rPr>
        <w:t xml:space="preserve">La plus célèbre expression de la religion des vôdous est le culte du serpent ou de la couleuvre. </w:t>
      </w:r>
      <w:r w:rsidRPr="00BE2B84">
        <w:rPr>
          <w:i/>
          <w:iCs/>
          <w:szCs w:val="22"/>
        </w:rPr>
        <w:t xml:space="preserve">Dâ </w:t>
      </w:r>
      <w:r w:rsidRPr="00BE2B84">
        <w:rPr>
          <w:szCs w:val="22"/>
        </w:rPr>
        <w:t xml:space="preserve">pour </w:t>
      </w:r>
      <w:r w:rsidRPr="00BE2B84">
        <w:rPr>
          <w:i/>
          <w:iCs/>
          <w:szCs w:val="22"/>
        </w:rPr>
        <w:t xml:space="preserve">dan, </w:t>
      </w:r>
      <w:r w:rsidRPr="00BE2B84">
        <w:rPr>
          <w:szCs w:val="22"/>
        </w:rPr>
        <w:t xml:space="preserve">incarnant le génie. </w:t>
      </w:r>
      <w:r w:rsidRPr="00BE2B84">
        <w:rPr>
          <w:i/>
          <w:iCs/>
          <w:szCs w:val="22"/>
        </w:rPr>
        <w:t xml:space="preserve">Dâgbé, </w:t>
      </w:r>
      <w:r w:rsidRPr="00BE2B84">
        <w:rPr>
          <w:szCs w:val="22"/>
        </w:rPr>
        <w:t>pour Dangbé.</w:t>
      </w:r>
    </w:p>
    <w:p w:rsidR="0064516D" w:rsidRPr="00BE2B84" w:rsidRDefault="0064516D" w:rsidP="0064516D">
      <w:pPr>
        <w:spacing w:before="120" w:after="120"/>
        <w:jc w:val="both"/>
      </w:pPr>
      <w:r w:rsidRPr="00BE2B84">
        <w:rPr>
          <w:szCs w:val="22"/>
        </w:rPr>
        <w:t xml:space="preserve">Les temples de Dangbé étaient desservis par des prêtresses dans les bois sacré de Somorné près d'Allada et à Ouida. Chez nous, par contraction, l'expression dahoméenne Dangbé Allada a donné le Ida (mot congolais) Damballah, dont le symbole reste encore la couleuvre </w:t>
      </w:r>
      <w:r w:rsidRPr="00BE2B84">
        <w:rPr>
          <w:i/>
          <w:iCs/>
          <w:szCs w:val="22"/>
        </w:rPr>
        <w:t xml:space="preserve">(Damballah-Ouèdo ce coulève). </w:t>
      </w:r>
      <w:r w:rsidRPr="00BE2B84">
        <w:rPr>
          <w:szCs w:val="22"/>
        </w:rPr>
        <w:t xml:space="preserve">Quand au terme </w:t>
      </w:r>
      <w:r w:rsidRPr="00BE2B84">
        <w:rPr>
          <w:i/>
          <w:iCs/>
          <w:szCs w:val="22"/>
        </w:rPr>
        <w:t xml:space="preserve">Ouèdo </w:t>
      </w:r>
      <w:r w:rsidRPr="00BE2B84">
        <w:rPr>
          <w:szCs w:val="22"/>
        </w:rPr>
        <w:t xml:space="preserve">attaché au nom du loa, il vient des liens de fraternité que les vôdouisants haïtiens pensent exister entre Dangbé et </w:t>
      </w:r>
      <w:r w:rsidRPr="00BE2B84">
        <w:rPr>
          <w:i/>
          <w:iCs/>
          <w:szCs w:val="22"/>
        </w:rPr>
        <w:t xml:space="preserve">Ayida-Ouèdo, </w:t>
      </w:r>
      <w:r w:rsidRPr="00BE2B84">
        <w:rPr>
          <w:szCs w:val="22"/>
        </w:rPr>
        <w:t>ou mieux édo, la déesse de l'arc-en-ciel, une manière de Junon dahoméenne.</w:t>
      </w:r>
    </w:p>
    <w:p w:rsidR="0064516D" w:rsidRPr="00BE2B84" w:rsidRDefault="0064516D" w:rsidP="0064516D">
      <w:pPr>
        <w:spacing w:before="120" w:after="120"/>
        <w:jc w:val="both"/>
      </w:pPr>
      <w:r w:rsidRPr="00BE2B84">
        <w:rPr>
          <w:szCs w:val="22"/>
        </w:rPr>
        <w:t>Les temples de Danbé étaient desservis par des prêtresses dés</w:t>
      </w:r>
      <w:r w:rsidRPr="00BE2B84">
        <w:rPr>
          <w:szCs w:val="22"/>
        </w:rPr>
        <w:t>i</w:t>
      </w:r>
      <w:r w:rsidRPr="00BE2B84">
        <w:rPr>
          <w:szCs w:val="22"/>
        </w:rPr>
        <w:t xml:space="preserve">gnées sous le nom de </w:t>
      </w:r>
      <w:r w:rsidRPr="00BE2B84">
        <w:rPr>
          <w:i/>
          <w:iCs/>
          <w:szCs w:val="22"/>
        </w:rPr>
        <w:t xml:space="preserve">dangbesi. </w:t>
      </w:r>
      <w:r w:rsidRPr="00BE2B84">
        <w:rPr>
          <w:szCs w:val="22"/>
        </w:rPr>
        <w:t xml:space="preserve">De là, la chanson à coup sûr altérée, entendue ici fort souvent sous la tonnelle : </w:t>
      </w:r>
      <w:r w:rsidRPr="00BE2B84">
        <w:rPr>
          <w:i/>
          <w:iCs/>
          <w:szCs w:val="22"/>
        </w:rPr>
        <w:t>Damballah dangbesi Ou</w:t>
      </w:r>
      <w:r w:rsidRPr="00BE2B84">
        <w:rPr>
          <w:i/>
          <w:iCs/>
          <w:szCs w:val="22"/>
        </w:rPr>
        <w:t>i</w:t>
      </w:r>
      <w:r w:rsidRPr="00BE2B84">
        <w:rPr>
          <w:i/>
          <w:iCs/>
          <w:szCs w:val="22"/>
        </w:rPr>
        <w:t xml:space="preserve">da, </w:t>
      </w:r>
      <w:r w:rsidRPr="00BE2B84">
        <w:rPr>
          <w:szCs w:val="22"/>
        </w:rPr>
        <w:t>etc. et qu'il faut traduire par : « Les femmes de Dangbé à Allada et à Ouida », etc. D'ailleurs, le culte de Dangbé était secret avec des d</w:t>
      </w:r>
      <w:r w:rsidRPr="00BE2B84">
        <w:rPr>
          <w:szCs w:val="22"/>
        </w:rPr>
        <w:t>e</w:t>
      </w:r>
      <w:r w:rsidRPr="00BE2B84">
        <w:rPr>
          <w:szCs w:val="22"/>
        </w:rPr>
        <w:t>grés d'initiation. Certaines paroles</w:t>
      </w:r>
      <w:r w:rsidR="005B0C58">
        <w:rPr>
          <w:szCs w:val="22"/>
        </w:rPr>
        <w:t xml:space="preserve"> </w:t>
      </w:r>
      <w:r w:rsidRPr="00BE2B84">
        <w:t>[161]</w:t>
      </w:r>
      <w:r w:rsidR="005B0C58">
        <w:t xml:space="preserve"> </w:t>
      </w:r>
      <w:r w:rsidRPr="00BE2B84">
        <w:rPr>
          <w:szCs w:val="22"/>
        </w:rPr>
        <w:t>prononcées par les prêtresses étaient des mots de passe, comme Bohsi, Bohla, inintelligibles pour les profanes.</w:t>
      </w:r>
    </w:p>
    <w:p w:rsidR="0064516D" w:rsidRPr="00BE2B84" w:rsidRDefault="0064516D" w:rsidP="0064516D">
      <w:pPr>
        <w:spacing w:before="120" w:after="120"/>
        <w:jc w:val="both"/>
      </w:pPr>
      <w:r w:rsidRPr="00BE2B84">
        <w:rPr>
          <w:szCs w:val="22"/>
        </w:rPr>
        <w:t>Un autre grand vôdou du Dahomé, est Legba. C'est le Pryape du Dahomé, le dieu de la génération et de la fécondité.</w:t>
      </w:r>
    </w:p>
    <w:p w:rsidR="0064516D" w:rsidRPr="00BE2B84" w:rsidRDefault="0064516D" w:rsidP="0064516D">
      <w:pPr>
        <w:spacing w:before="120" w:after="120"/>
        <w:jc w:val="both"/>
      </w:pPr>
      <w:r w:rsidRPr="00BE2B84">
        <w:rPr>
          <w:szCs w:val="22"/>
        </w:rPr>
        <w:t xml:space="preserve">Avant l'occupation française, la statue de ce vôdou se dressait sur toutes les grandes routes, à tous les carrefours, dans toute l'obscénité d'un art primitif pour bien marquer les attributs particuliers du dieu. Vous comprenez alors, pourquoi, chez nous, </w:t>
      </w:r>
      <w:r w:rsidRPr="00BE2B84">
        <w:rPr>
          <w:i/>
          <w:iCs/>
          <w:szCs w:val="22"/>
        </w:rPr>
        <w:t xml:space="preserve">Legba </w:t>
      </w:r>
      <w:r w:rsidRPr="00BE2B84">
        <w:rPr>
          <w:szCs w:val="22"/>
        </w:rPr>
        <w:t xml:space="preserve">est dit : </w:t>
      </w:r>
      <w:r w:rsidRPr="00BE2B84">
        <w:rPr>
          <w:i/>
          <w:iCs/>
          <w:szCs w:val="22"/>
        </w:rPr>
        <w:t xml:space="preserve">maître des carrefours et des grands chemins. </w:t>
      </w:r>
      <w:r w:rsidRPr="00BE2B84">
        <w:rPr>
          <w:szCs w:val="22"/>
        </w:rPr>
        <w:t xml:space="preserve">De là, la chanson bien connue : </w:t>
      </w:r>
      <w:r w:rsidRPr="00BE2B84">
        <w:rPr>
          <w:i/>
          <w:iCs/>
          <w:szCs w:val="22"/>
        </w:rPr>
        <w:t>P</w:t>
      </w:r>
      <w:r w:rsidRPr="00BE2B84">
        <w:rPr>
          <w:i/>
          <w:iCs/>
          <w:szCs w:val="22"/>
        </w:rPr>
        <w:t>a</w:t>
      </w:r>
      <w:r w:rsidRPr="00BE2B84">
        <w:rPr>
          <w:i/>
          <w:iCs/>
          <w:szCs w:val="22"/>
        </w:rPr>
        <w:t xml:space="preserve">pa Legba oicvri barié pou moin ago-e, papa Legba ouvri chimin pou li ago-e, </w:t>
      </w:r>
      <w:r w:rsidRPr="00BE2B84">
        <w:rPr>
          <w:szCs w:val="22"/>
        </w:rPr>
        <w:t xml:space="preserve">etc. </w:t>
      </w:r>
      <w:r w:rsidR="005B0C58">
        <w:rPr>
          <w:szCs w:val="22"/>
        </w:rPr>
        <w:t>À</w:t>
      </w:r>
      <w:r w:rsidRPr="00BE2B84">
        <w:rPr>
          <w:szCs w:val="22"/>
        </w:rPr>
        <w:t xml:space="preserve"> ce vodou, on sacrifiait volontiers des moutons, en fongbé, </w:t>
      </w:r>
      <w:r w:rsidRPr="00BE2B84">
        <w:rPr>
          <w:i/>
          <w:iCs/>
          <w:szCs w:val="22"/>
        </w:rPr>
        <w:t xml:space="preserve">legbo, </w:t>
      </w:r>
      <w:r w:rsidRPr="00BE2B84">
        <w:rPr>
          <w:szCs w:val="22"/>
        </w:rPr>
        <w:t xml:space="preserve">animal de </w:t>
      </w:r>
      <w:r w:rsidRPr="00BE2B84">
        <w:rPr>
          <w:i/>
          <w:iCs/>
          <w:szCs w:val="22"/>
        </w:rPr>
        <w:t>Legba.</w:t>
      </w:r>
    </w:p>
    <w:p w:rsidR="0064516D" w:rsidRPr="00BE2B84" w:rsidRDefault="0064516D" w:rsidP="0064516D">
      <w:pPr>
        <w:spacing w:before="120" w:after="120"/>
        <w:jc w:val="both"/>
      </w:pPr>
      <w:r w:rsidRPr="00BE2B84">
        <w:rPr>
          <w:szCs w:val="22"/>
        </w:rPr>
        <w:t>Les femmes désireuses de procréer, lui offraient une poule. Le v</w:t>
      </w:r>
      <w:r w:rsidRPr="00BE2B84">
        <w:rPr>
          <w:szCs w:val="22"/>
        </w:rPr>
        <w:t>ô</w:t>
      </w:r>
      <w:r w:rsidRPr="00BE2B84">
        <w:rPr>
          <w:szCs w:val="22"/>
        </w:rPr>
        <w:t>dunu officiant s'emparait du volatile, lui enlevait la tête entre ses deux premiers orteils, puis aspergeait avec le sang tout chaud de l'animal, la statue du dieu.</w:t>
      </w:r>
    </w:p>
    <w:p w:rsidR="0064516D" w:rsidRPr="00BE2B84" w:rsidRDefault="0064516D" w:rsidP="0064516D">
      <w:pPr>
        <w:spacing w:before="120" w:after="120"/>
        <w:jc w:val="both"/>
      </w:pPr>
      <w:r w:rsidRPr="00BE2B84">
        <w:rPr>
          <w:szCs w:val="22"/>
        </w:rPr>
        <w:t xml:space="preserve">Cependant, avec le temps, ce génie devient comme l'incarnation de l'esprit du mal, l'analogue du diable, par opposition à Dangbé, le génie du bien. Aussi, la langue dahoméenne n'a-t-il pas beaucoup d'autres vocables pour désigner le bien et le mal. Pour dire qu'un homme est bon, le fon emploie souvent l'expression </w:t>
      </w:r>
      <w:r w:rsidRPr="00BE2B84">
        <w:rPr>
          <w:i/>
          <w:iCs/>
          <w:szCs w:val="22"/>
        </w:rPr>
        <w:t xml:space="preserve">sunu dâgbé, </w:t>
      </w:r>
      <w:r w:rsidRPr="00BE2B84">
        <w:rPr>
          <w:szCs w:val="22"/>
        </w:rPr>
        <w:t xml:space="preserve">et </w:t>
      </w:r>
      <w:r w:rsidRPr="00BE2B84">
        <w:rPr>
          <w:i/>
          <w:iCs/>
          <w:szCs w:val="22"/>
        </w:rPr>
        <w:t xml:space="preserve">sunu legbano, </w:t>
      </w:r>
      <w:r w:rsidRPr="00BE2B84">
        <w:rPr>
          <w:szCs w:val="22"/>
        </w:rPr>
        <w:t>dans le sens contraire.</w:t>
      </w:r>
    </w:p>
    <w:p w:rsidR="0064516D" w:rsidRPr="00BE2B84" w:rsidRDefault="0064516D" w:rsidP="0064516D">
      <w:pPr>
        <w:spacing w:before="120" w:after="120"/>
        <w:jc w:val="both"/>
      </w:pPr>
      <w:r w:rsidRPr="00BE2B84">
        <w:rPr>
          <w:szCs w:val="22"/>
        </w:rPr>
        <w:t>Par ce trait, certains observateurs ont voulu rapprocher le culte des vôdous du mithratisme. Nous verrons plus loin qu'il n'en est rien.</w:t>
      </w:r>
    </w:p>
    <w:p w:rsidR="0064516D" w:rsidRPr="00BE2B84" w:rsidRDefault="0064516D" w:rsidP="0064516D">
      <w:pPr>
        <w:spacing w:before="120" w:after="120"/>
        <w:jc w:val="both"/>
      </w:pPr>
      <w:r w:rsidRPr="00BE2B84">
        <w:rPr>
          <w:i/>
          <w:iCs/>
          <w:szCs w:val="22"/>
        </w:rPr>
        <w:t xml:space="preserve">Ayida-Wedo </w:t>
      </w:r>
      <w:r w:rsidRPr="00BE2B84">
        <w:rPr>
          <w:szCs w:val="22"/>
        </w:rPr>
        <w:t xml:space="preserve">est la déesse de l'arc-en-ciel, comme </w:t>
      </w:r>
      <w:r w:rsidRPr="00BE2B84">
        <w:rPr>
          <w:i/>
          <w:iCs/>
          <w:szCs w:val="22"/>
        </w:rPr>
        <w:t xml:space="preserve">Ayiza </w:t>
      </w:r>
      <w:r w:rsidRPr="00BE2B84">
        <w:rPr>
          <w:szCs w:val="22"/>
        </w:rPr>
        <w:t xml:space="preserve">prononcer </w:t>
      </w:r>
      <w:r w:rsidRPr="00BE2B84">
        <w:rPr>
          <w:i/>
          <w:iCs/>
          <w:szCs w:val="22"/>
        </w:rPr>
        <w:t xml:space="preserve">Ayizari) </w:t>
      </w:r>
      <w:r w:rsidRPr="00BE2B84">
        <w:rPr>
          <w:szCs w:val="22"/>
        </w:rPr>
        <w:t>est la déesse gardienne des rues. Ayida est la</w:t>
      </w:r>
      <w:r w:rsidR="005B0C58">
        <w:rPr>
          <w:szCs w:val="22"/>
        </w:rPr>
        <w:t xml:space="preserve"> </w:t>
      </w:r>
      <w:r w:rsidRPr="00BE2B84">
        <w:t>[162]</w:t>
      </w:r>
      <w:r w:rsidR="005B0C58">
        <w:t xml:space="preserve"> </w:t>
      </w:r>
      <w:r w:rsidRPr="00BE2B84">
        <w:rPr>
          <w:szCs w:val="22"/>
        </w:rPr>
        <w:t xml:space="preserve">servante du génie de la foudre. En fongbé, arc-en-ciel se dit : </w:t>
      </w:r>
      <w:r w:rsidRPr="00BE2B84">
        <w:rPr>
          <w:i/>
          <w:iCs/>
          <w:szCs w:val="22"/>
        </w:rPr>
        <w:t>Ay</w:t>
      </w:r>
      <w:r w:rsidRPr="00BE2B84">
        <w:rPr>
          <w:i/>
          <w:iCs/>
          <w:szCs w:val="22"/>
        </w:rPr>
        <w:t>i</w:t>
      </w:r>
      <w:r w:rsidRPr="00BE2B84">
        <w:rPr>
          <w:i/>
          <w:iCs/>
          <w:szCs w:val="22"/>
        </w:rPr>
        <w:t xml:space="preserve">do-Wedo, </w:t>
      </w:r>
      <w:r w:rsidRPr="00BE2B84">
        <w:rPr>
          <w:szCs w:val="22"/>
        </w:rPr>
        <w:t>s</w:t>
      </w:r>
      <w:r w:rsidRPr="00BE2B84">
        <w:rPr>
          <w:szCs w:val="22"/>
        </w:rPr>
        <w:t>o</w:t>
      </w:r>
      <w:r w:rsidRPr="00BE2B84">
        <w:rPr>
          <w:szCs w:val="22"/>
        </w:rPr>
        <w:t>leil de la terre. Ayida avait ses principaux temples à D</w:t>
      </w:r>
      <w:r w:rsidRPr="00BE2B84">
        <w:rPr>
          <w:szCs w:val="22"/>
        </w:rPr>
        <w:t>a</w:t>
      </w:r>
      <w:r w:rsidRPr="00BE2B84">
        <w:rPr>
          <w:szCs w:val="22"/>
        </w:rPr>
        <w:t>homé et à Ou</w:t>
      </w:r>
      <w:r w:rsidRPr="00BE2B84">
        <w:rPr>
          <w:szCs w:val="22"/>
        </w:rPr>
        <w:t>i</w:t>
      </w:r>
      <w:r w:rsidRPr="00BE2B84">
        <w:rPr>
          <w:szCs w:val="22"/>
        </w:rPr>
        <w:t>da. Les portes etles murs de ces sanctuaires étaient co</w:t>
      </w:r>
      <w:r w:rsidRPr="00BE2B84">
        <w:rPr>
          <w:szCs w:val="22"/>
        </w:rPr>
        <w:t>u</w:t>
      </w:r>
      <w:r w:rsidRPr="00BE2B84">
        <w:rPr>
          <w:szCs w:val="22"/>
        </w:rPr>
        <w:t>verts de hiér</w:t>
      </w:r>
      <w:r w:rsidRPr="00BE2B84">
        <w:rPr>
          <w:szCs w:val="22"/>
        </w:rPr>
        <w:t>o</w:t>
      </w:r>
      <w:r w:rsidRPr="00BE2B84">
        <w:rPr>
          <w:szCs w:val="22"/>
        </w:rPr>
        <w:t>glyphes, que le capitaine Fonssagrive, aidé de quelques indigènes él</w:t>
      </w:r>
      <w:r w:rsidRPr="00BE2B84">
        <w:rPr>
          <w:szCs w:val="22"/>
        </w:rPr>
        <w:t>e</w:t>
      </w:r>
      <w:r w:rsidRPr="00BE2B84">
        <w:rPr>
          <w:szCs w:val="22"/>
        </w:rPr>
        <w:t>vés à l'école française, a déchiffrés.</w:t>
      </w:r>
    </w:p>
    <w:p w:rsidR="0064516D" w:rsidRPr="00BE2B84" w:rsidRDefault="0064516D" w:rsidP="0064516D">
      <w:pPr>
        <w:spacing w:before="120" w:after="120"/>
        <w:jc w:val="both"/>
      </w:pPr>
      <w:r w:rsidRPr="00BE2B84">
        <w:rPr>
          <w:i/>
          <w:iCs/>
          <w:szCs w:val="22"/>
        </w:rPr>
        <w:t xml:space="preserve">Ativodu </w:t>
      </w:r>
      <w:r w:rsidRPr="00BE2B84">
        <w:rPr>
          <w:szCs w:val="22"/>
        </w:rPr>
        <w:t>ou le génie-arbre, est le protecteur de la maison, le dieu l</w:t>
      </w:r>
      <w:r w:rsidRPr="00BE2B84">
        <w:rPr>
          <w:szCs w:val="22"/>
        </w:rPr>
        <w:t>a</w:t>
      </w:r>
      <w:r w:rsidRPr="00BE2B84">
        <w:rPr>
          <w:szCs w:val="22"/>
        </w:rPr>
        <w:t>re. Il a pour symbole des arbres qu'on plante dans les cours des habit</w:t>
      </w:r>
      <w:r w:rsidRPr="00BE2B84">
        <w:rPr>
          <w:szCs w:val="22"/>
        </w:rPr>
        <w:t>a</w:t>
      </w:r>
      <w:r w:rsidRPr="00BE2B84">
        <w:rPr>
          <w:szCs w:val="22"/>
        </w:rPr>
        <w:t>tions. On l'invoque dans les cas de maladies. Vous saisissez là, sur le vif, l'origine de cette pratique haïtienne des arbres consacrés.</w:t>
      </w:r>
    </w:p>
    <w:p w:rsidR="0064516D" w:rsidRPr="00BE2B84" w:rsidRDefault="0064516D" w:rsidP="0064516D">
      <w:pPr>
        <w:spacing w:before="120" w:after="120"/>
        <w:jc w:val="both"/>
      </w:pPr>
      <w:r w:rsidRPr="00BE2B84">
        <w:rPr>
          <w:i/>
          <w:iCs/>
          <w:szCs w:val="22"/>
        </w:rPr>
        <w:t xml:space="preserve">Azuasu </w:t>
      </w:r>
      <w:r w:rsidRPr="00BE2B84">
        <w:rPr>
          <w:szCs w:val="22"/>
        </w:rPr>
        <w:t xml:space="preserve">est un autre grand vôdou du Dahomé ; il est le gardien des coutumes et des traditions. Son culte était desservi par les </w:t>
      </w:r>
      <w:r w:rsidRPr="00BE2B84">
        <w:rPr>
          <w:i/>
          <w:iCs/>
          <w:szCs w:val="22"/>
        </w:rPr>
        <w:t xml:space="preserve">aguâsuno </w:t>
      </w:r>
      <w:r w:rsidRPr="00BE2B84">
        <w:rPr>
          <w:szCs w:val="22"/>
        </w:rPr>
        <w:t xml:space="preserve">ou prêtre </w:t>
      </w:r>
      <w:r w:rsidRPr="00BE2B84">
        <w:rPr>
          <w:i/>
          <w:iCs/>
          <w:szCs w:val="22"/>
        </w:rPr>
        <w:t>d'Aguâsu.</w:t>
      </w:r>
    </w:p>
    <w:p w:rsidR="0064516D" w:rsidRPr="00BE2B84" w:rsidRDefault="0064516D" w:rsidP="0064516D">
      <w:pPr>
        <w:spacing w:before="120" w:after="120"/>
        <w:jc w:val="both"/>
      </w:pPr>
      <w:r w:rsidRPr="00BE2B84">
        <w:rPr>
          <w:i/>
          <w:iCs/>
          <w:szCs w:val="22"/>
        </w:rPr>
        <w:t xml:space="preserve">Hû </w:t>
      </w:r>
      <w:r w:rsidRPr="00BE2B84">
        <w:rPr>
          <w:szCs w:val="22"/>
        </w:rPr>
        <w:t xml:space="preserve">est le Neptune du Dahomé. En Haïti, on le confond avec </w:t>
      </w:r>
      <w:r w:rsidRPr="00BE2B84">
        <w:rPr>
          <w:i/>
          <w:iCs/>
          <w:szCs w:val="22"/>
        </w:rPr>
        <w:t>Agb</w:t>
      </w:r>
      <w:r w:rsidRPr="00BE2B84">
        <w:rPr>
          <w:i/>
          <w:iCs/>
          <w:szCs w:val="22"/>
        </w:rPr>
        <w:t>é</w:t>
      </w:r>
      <w:r w:rsidRPr="00BE2B84">
        <w:rPr>
          <w:i/>
          <w:iCs/>
          <w:szCs w:val="22"/>
        </w:rPr>
        <w:t xml:space="preserve">to, </w:t>
      </w:r>
      <w:r w:rsidRPr="00BE2B84">
        <w:rPr>
          <w:szCs w:val="22"/>
        </w:rPr>
        <w:t>un autre génie de la mer.</w:t>
      </w:r>
    </w:p>
    <w:p w:rsidR="0064516D" w:rsidRPr="00BE2B84" w:rsidRDefault="0064516D" w:rsidP="0064516D">
      <w:pPr>
        <w:spacing w:before="120" w:after="120"/>
        <w:jc w:val="both"/>
      </w:pPr>
      <w:r w:rsidRPr="00BE2B84">
        <w:rPr>
          <w:i/>
          <w:iCs/>
          <w:szCs w:val="22"/>
        </w:rPr>
        <w:t xml:space="preserve">Héviyoso </w:t>
      </w:r>
      <w:r w:rsidRPr="00BE2B84">
        <w:rPr>
          <w:szCs w:val="22"/>
        </w:rPr>
        <w:t xml:space="preserve">est le Jupiter du Dahomé, le dieu de la foudre. Il répond à </w:t>
      </w:r>
      <w:r w:rsidRPr="00BE2B84">
        <w:rPr>
          <w:i/>
          <w:iCs/>
          <w:szCs w:val="22"/>
        </w:rPr>
        <w:t xml:space="preserve">Pié Jupitè-Tonnè </w:t>
      </w:r>
      <w:r w:rsidRPr="00BE2B84">
        <w:rPr>
          <w:szCs w:val="22"/>
        </w:rPr>
        <w:t>des vôdouisants haïtiens. Néanmoins, on entend pa</w:t>
      </w:r>
      <w:r w:rsidRPr="00BE2B84">
        <w:rPr>
          <w:szCs w:val="22"/>
        </w:rPr>
        <w:t>r</w:t>
      </w:r>
      <w:r w:rsidRPr="00BE2B84">
        <w:rPr>
          <w:szCs w:val="22"/>
        </w:rPr>
        <w:t>fois sous la tonnelle, en Haïti, le nom de ce vôdou.</w:t>
      </w:r>
    </w:p>
    <w:p w:rsidR="0064516D" w:rsidRPr="00BE2B84" w:rsidRDefault="0064516D" w:rsidP="0064516D">
      <w:pPr>
        <w:spacing w:before="120" w:after="120"/>
        <w:jc w:val="both"/>
      </w:pPr>
      <w:r w:rsidRPr="00BE2B84">
        <w:rPr>
          <w:szCs w:val="22"/>
        </w:rPr>
        <w:t>Nous n'en finirons vraiment pas, s'il faut donner ou mieux nous a</w:t>
      </w:r>
      <w:r w:rsidRPr="00BE2B84">
        <w:rPr>
          <w:szCs w:val="22"/>
        </w:rPr>
        <w:t>r</w:t>
      </w:r>
      <w:r w:rsidRPr="00BE2B84">
        <w:rPr>
          <w:szCs w:val="22"/>
        </w:rPr>
        <w:t>rêter à une étude détaillée de tous les vôdou dahoméens, le panthéon vôdouique est aussi riche que celui de la Grèce ou de Rome. Mentio</w:t>
      </w:r>
      <w:r w:rsidRPr="00BE2B84">
        <w:rPr>
          <w:szCs w:val="22"/>
        </w:rPr>
        <w:t>n</w:t>
      </w:r>
      <w:r w:rsidRPr="00BE2B84">
        <w:rPr>
          <w:szCs w:val="22"/>
        </w:rPr>
        <w:t>nons donc rapidement certains autres vôdou.</w:t>
      </w:r>
    </w:p>
    <w:p w:rsidR="0064516D" w:rsidRPr="00BE2B84" w:rsidRDefault="0064516D" w:rsidP="0064516D">
      <w:pPr>
        <w:spacing w:before="120" w:after="120"/>
        <w:jc w:val="both"/>
      </w:pPr>
      <w:r w:rsidRPr="00BE2B84">
        <w:rPr>
          <w:i/>
          <w:iCs/>
          <w:szCs w:val="22"/>
        </w:rPr>
        <w:t xml:space="preserve">Gbo </w:t>
      </w:r>
      <w:r w:rsidRPr="00BE2B84">
        <w:rPr>
          <w:szCs w:val="22"/>
        </w:rPr>
        <w:t xml:space="preserve">est le Mars dahoméen, il est le protecteur des braves comme il est l'ennemi des lâches. </w:t>
      </w:r>
      <w:r w:rsidRPr="00BE2B84">
        <w:rPr>
          <w:i/>
          <w:iCs/>
          <w:szCs w:val="22"/>
        </w:rPr>
        <w:t xml:space="preserve">Gbeji-nibû, </w:t>
      </w:r>
      <w:r w:rsidRPr="00BE2B84">
        <w:rPr>
          <w:szCs w:val="22"/>
        </w:rPr>
        <w:t>un génie champêtre, un peu ga</w:t>
      </w:r>
      <w:r w:rsidRPr="00BE2B84">
        <w:rPr>
          <w:szCs w:val="22"/>
        </w:rPr>
        <w:t>r</w:t>
      </w:r>
      <w:r w:rsidRPr="00BE2B84">
        <w:rPr>
          <w:szCs w:val="22"/>
        </w:rPr>
        <w:t xml:space="preserve">dien des troupeaux, </w:t>
      </w:r>
      <w:r w:rsidRPr="00BE2B84">
        <w:rPr>
          <w:i/>
          <w:iCs/>
          <w:szCs w:val="22"/>
        </w:rPr>
        <w:t xml:space="preserve">nibû </w:t>
      </w:r>
      <w:r w:rsidRPr="00BE2B84">
        <w:rPr>
          <w:szCs w:val="22"/>
        </w:rPr>
        <w:t xml:space="preserve">veut dire bœuf. </w:t>
      </w:r>
      <w:r w:rsidRPr="00BE2B84">
        <w:rPr>
          <w:i/>
          <w:iCs/>
          <w:szCs w:val="22"/>
        </w:rPr>
        <w:t xml:space="preserve">Zo, </w:t>
      </w:r>
      <w:r w:rsidRPr="00BE2B84">
        <w:rPr>
          <w:szCs w:val="22"/>
        </w:rPr>
        <w:t xml:space="preserve">le dieu du feu : </w:t>
      </w:r>
      <w:r w:rsidRPr="00BE2B84">
        <w:rPr>
          <w:i/>
          <w:iCs/>
          <w:szCs w:val="22"/>
        </w:rPr>
        <w:t xml:space="preserve">Tokpodû, </w:t>
      </w:r>
      <w:r w:rsidRPr="00BE2B84">
        <w:rPr>
          <w:szCs w:val="22"/>
        </w:rPr>
        <w:t xml:space="preserve">génie protecteur du Dahomé ; </w:t>
      </w:r>
      <w:r w:rsidRPr="00BE2B84">
        <w:rPr>
          <w:i/>
          <w:iCs/>
          <w:szCs w:val="22"/>
        </w:rPr>
        <w:t xml:space="preserve">Avleketé </w:t>
      </w:r>
      <w:r w:rsidRPr="00BE2B84">
        <w:rPr>
          <w:szCs w:val="22"/>
        </w:rPr>
        <w:t xml:space="preserve">et </w:t>
      </w:r>
      <w:r w:rsidRPr="00BE2B84">
        <w:rPr>
          <w:i/>
          <w:iCs/>
          <w:szCs w:val="22"/>
        </w:rPr>
        <w:t xml:space="preserve">Agheto, </w:t>
      </w:r>
      <w:r w:rsidRPr="00BE2B84">
        <w:rPr>
          <w:szCs w:val="22"/>
        </w:rPr>
        <w:t xml:space="preserve">deux génies de la mer ; </w:t>
      </w:r>
      <w:r w:rsidRPr="00BE2B84">
        <w:rPr>
          <w:i/>
          <w:iCs/>
          <w:szCs w:val="22"/>
        </w:rPr>
        <w:t xml:space="preserve">Homélie, </w:t>
      </w:r>
      <w:r w:rsidRPr="00BE2B84">
        <w:rPr>
          <w:szCs w:val="22"/>
        </w:rPr>
        <w:t>autre dieu</w:t>
      </w:r>
      <w:r w:rsidR="005B0C58">
        <w:rPr>
          <w:szCs w:val="22"/>
        </w:rPr>
        <w:t xml:space="preserve"> </w:t>
      </w:r>
      <w:r w:rsidRPr="00BE2B84">
        <w:t>[163]</w:t>
      </w:r>
      <w:r w:rsidR="005B0C58">
        <w:t xml:space="preserve"> </w:t>
      </w:r>
      <w:r w:rsidRPr="00BE2B84">
        <w:rPr>
          <w:szCs w:val="22"/>
        </w:rPr>
        <w:t xml:space="preserve">lare ; </w:t>
      </w:r>
      <w:r w:rsidRPr="00BE2B84">
        <w:rPr>
          <w:i/>
          <w:iCs/>
          <w:szCs w:val="22"/>
        </w:rPr>
        <w:t xml:space="preserve">Asé, </w:t>
      </w:r>
      <w:r w:rsidRPr="00BE2B84">
        <w:rPr>
          <w:szCs w:val="22"/>
        </w:rPr>
        <w:t>l’Hogoû-Féraille des v</w:t>
      </w:r>
      <w:r w:rsidRPr="00BE2B84">
        <w:rPr>
          <w:szCs w:val="22"/>
        </w:rPr>
        <w:t>ô</w:t>
      </w:r>
      <w:r w:rsidRPr="00BE2B84">
        <w:rPr>
          <w:szCs w:val="22"/>
        </w:rPr>
        <w:t xml:space="preserve">douisants haïtiens, patron des forgerons : </w:t>
      </w:r>
      <w:r w:rsidRPr="00BE2B84">
        <w:rPr>
          <w:i/>
          <w:iCs/>
          <w:szCs w:val="22"/>
        </w:rPr>
        <w:t xml:space="preserve">Azilahi, </w:t>
      </w:r>
      <w:r w:rsidRPr="00BE2B84">
        <w:rPr>
          <w:szCs w:val="22"/>
        </w:rPr>
        <w:t xml:space="preserve">Hoho, patron des jumeaux ou des « marassa » ; </w:t>
      </w:r>
      <w:r w:rsidRPr="00BE2B84">
        <w:rPr>
          <w:i/>
          <w:iCs/>
          <w:szCs w:val="22"/>
        </w:rPr>
        <w:t xml:space="preserve">Lisa, </w:t>
      </w:r>
      <w:r w:rsidRPr="00BE2B84">
        <w:rPr>
          <w:szCs w:val="22"/>
        </w:rPr>
        <w:t xml:space="preserve">génie de la lune ; </w:t>
      </w:r>
      <w:r w:rsidRPr="00BE2B84">
        <w:rPr>
          <w:i/>
          <w:iCs/>
          <w:szCs w:val="22"/>
        </w:rPr>
        <w:t xml:space="preserve">Kpo, </w:t>
      </w:r>
      <w:r w:rsidRPr="00BE2B84">
        <w:rPr>
          <w:szCs w:val="22"/>
        </w:rPr>
        <w:t>protecteur de la famille royale du Dah</w:t>
      </w:r>
      <w:r w:rsidRPr="00BE2B84">
        <w:rPr>
          <w:szCs w:val="22"/>
        </w:rPr>
        <w:t>o</w:t>
      </w:r>
      <w:r w:rsidRPr="00BE2B84">
        <w:rPr>
          <w:szCs w:val="22"/>
        </w:rPr>
        <w:t xml:space="preserve">mé ; </w:t>
      </w:r>
      <w:r w:rsidRPr="00BE2B84">
        <w:rPr>
          <w:i/>
          <w:iCs/>
          <w:szCs w:val="22"/>
        </w:rPr>
        <w:t xml:space="preserve">Akwaji, Deje, Gû, Gbociyo, Josusu, Mate, </w:t>
      </w:r>
      <w:r w:rsidRPr="00BE2B84">
        <w:rPr>
          <w:szCs w:val="22"/>
        </w:rPr>
        <w:t xml:space="preserve">etc, etc. Quant à </w:t>
      </w:r>
      <w:r w:rsidRPr="00BE2B84">
        <w:rPr>
          <w:i/>
          <w:iCs/>
          <w:szCs w:val="22"/>
        </w:rPr>
        <w:t xml:space="preserve">Loko, </w:t>
      </w:r>
      <w:r w:rsidRPr="00BE2B84">
        <w:rPr>
          <w:szCs w:val="22"/>
        </w:rPr>
        <w:t>c'est le génie que les fons pensaient s'i</w:t>
      </w:r>
      <w:r w:rsidRPr="00BE2B84">
        <w:rPr>
          <w:szCs w:val="22"/>
        </w:rPr>
        <w:t>n</w:t>
      </w:r>
      <w:r w:rsidRPr="00BE2B84">
        <w:rPr>
          <w:szCs w:val="22"/>
        </w:rPr>
        <w:t>carner dans un arbre très vén</w:t>
      </w:r>
      <w:r w:rsidRPr="00BE2B84">
        <w:rPr>
          <w:szCs w:val="22"/>
        </w:rPr>
        <w:t>é</w:t>
      </w:r>
      <w:r w:rsidRPr="00BE2B84">
        <w:rPr>
          <w:szCs w:val="22"/>
        </w:rPr>
        <w:t xml:space="preserve">neux de leur pays, le </w:t>
      </w:r>
      <w:r w:rsidRPr="00BE2B84">
        <w:rPr>
          <w:i/>
          <w:iCs/>
          <w:szCs w:val="22"/>
        </w:rPr>
        <w:t xml:space="preserve">loko. </w:t>
      </w:r>
      <w:r w:rsidRPr="00BE2B84">
        <w:rPr>
          <w:szCs w:val="22"/>
        </w:rPr>
        <w:t xml:space="preserve">Tout ce culte, foncièrement </w:t>
      </w:r>
      <w:r w:rsidRPr="00BE2B84">
        <w:rPr>
          <w:i/>
          <w:iCs/>
          <w:szCs w:val="22"/>
        </w:rPr>
        <w:t xml:space="preserve">animitstc, </w:t>
      </w:r>
      <w:r w:rsidRPr="00BE2B84">
        <w:rPr>
          <w:szCs w:val="22"/>
        </w:rPr>
        <w:t>r</w:t>
      </w:r>
      <w:r w:rsidRPr="00BE2B84">
        <w:rPr>
          <w:szCs w:val="22"/>
        </w:rPr>
        <w:t>e</w:t>
      </w:r>
      <w:r w:rsidRPr="00BE2B84">
        <w:rPr>
          <w:szCs w:val="22"/>
        </w:rPr>
        <w:t>posait sur la croyance en la possibilité de l'incarnation de tous les v</w:t>
      </w:r>
      <w:r w:rsidRPr="00BE2B84">
        <w:rPr>
          <w:szCs w:val="22"/>
        </w:rPr>
        <w:t>ô</w:t>
      </w:r>
      <w:r w:rsidRPr="00BE2B84">
        <w:rPr>
          <w:szCs w:val="22"/>
        </w:rPr>
        <w:t>dou dans le corps de leurs serviteurs.</w:t>
      </w:r>
    </w:p>
    <w:p w:rsidR="0064516D" w:rsidRPr="00BE2B84" w:rsidRDefault="0064516D" w:rsidP="0064516D">
      <w:pPr>
        <w:spacing w:before="120" w:after="120"/>
        <w:jc w:val="both"/>
      </w:pPr>
      <w:r w:rsidRPr="00BE2B84">
        <w:rPr>
          <w:szCs w:val="22"/>
        </w:rPr>
        <w:t>En dehors du langage hiérarchique du vôdou, les fons n'ont tran</w:t>
      </w:r>
      <w:r w:rsidRPr="00BE2B84">
        <w:rPr>
          <w:szCs w:val="22"/>
        </w:rPr>
        <w:t>s</w:t>
      </w:r>
      <w:r w:rsidRPr="00BE2B84">
        <w:rPr>
          <w:szCs w:val="22"/>
        </w:rPr>
        <w:t>mis qu'un nombre assez restreint de mots à notre idiome créole. Citons les plus courants de ces termes fons du créole.</w:t>
      </w:r>
    </w:p>
    <w:p w:rsidR="0064516D" w:rsidRPr="00BE2B84" w:rsidRDefault="0064516D" w:rsidP="0064516D">
      <w:pPr>
        <w:spacing w:before="120" w:after="120"/>
        <w:jc w:val="both"/>
      </w:pPr>
      <w:r w:rsidRPr="00BE2B84">
        <w:rPr>
          <w:i/>
          <w:iCs/>
          <w:szCs w:val="22"/>
        </w:rPr>
        <w:t xml:space="preserve">Agâmâ </w:t>
      </w:r>
      <w:r w:rsidRPr="00BE2B84">
        <w:rPr>
          <w:szCs w:val="22"/>
        </w:rPr>
        <w:t xml:space="preserve">(prononcer aganman), caméléon, qu'à tort on croit d'origine indienne ; </w:t>
      </w:r>
      <w:r w:rsidRPr="00BE2B84">
        <w:rPr>
          <w:i/>
          <w:iCs/>
          <w:szCs w:val="22"/>
        </w:rPr>
        <w:t>âgo !</w:t>
      </w:r>
      <w:r w:rsidRPr="00BE2B84">
        <w:rPr>
          <w:szCs w:val="22"/>
        </w:rPr>
        <w:t xml:space="preserve"> qui veut dire : gare ! attention ! </w:t>
      </w:r>
      <w:r w:rsidRPr="00BE2B84">
        <w:rPr>
          <w:i/>
          <w:iCs/>
          <w:szCs w:val="22"/>
        </w:rPr>
        <w:t xml:space="preserve">Abolo, bobobo, </w:t>
      </w:r>
      <w:r w:rsidRPr="00BE2B84">
        <w:rPr>
          <w:szCs w:val="22"/>
        </w:rPr>
        <w:t xml:space="preserve">qui sont des onomatopées d'applaudissements. </w:t>
      </w:r>
      <w:r w:rsidRPr="00BE2B84">
        <w:rPr>
          <w:i/>
          <w:iCs/>
          <w:szCs w:val="22"/>
        </w:rPr>
        <w:t xml:space="preserve">Azètô, </w:t>
      </w:r>
      <w:r w:rsidRPr="00BE2B84">
        <w:rPr>
          <w:szCs w:val="22"/>
        </w:rPr>
        <w:t xml:space="preserve">sorcier ; </w:t>
      </w:r>
      <w:r w:rsidRPr="00BE2B84">
        <w:rPr>
          <w:i/>
          <w:iCs/>
          <w:szCs w:val="22"/>
        </w:rPr>
        <w:t xml:space="preserve">azénu, </w:t>
      </w:r>
      <w:r w:rsidRPr="00BE2B84">
        <w:rPr>
          <w:szCs w:val="22"/>
        </w:rPr>
        <w:t>m</w:t>
      </w:r>
      <w:r w:rsidRPr="00BE2B84">
        <w:rPr>
          <w:szCs w:val="22"/>
        </w:rPr>
        <w:t>a</w:t>
      </w:r>
      <w:r w:rsidRPr="00BE2B84">
        <w:rPr>
          <w:szCs w:val="22"/>
        </w:rPr>
        <w:t xml:space="preserve">gie ; </w:t>
      </w:r>
      <w:r w:rsidRPr="00BE2B84">
        <w:rPr>
          <w:i/>
          <w:iCs/>
          <w:szCs w:val="22"/>
        </w:rPr>
        <w:t xml:space="preserve">dûnû, </w:t>
      </w:r>
      <w:r w:rsidRPr="00BE2B84">
        <w:rPr>
          <w:szCs w:val="22"/>
        </w:rPr>
        <w:t xml:space="preserve">manger ; </w:t>
      </w:r>
      <w:r w:rsidRPr="00BE2B84">
        <w:rPr>
          <w:i/>
          <w:iCs/>
          <w:szCs w:val="22"/>
        </w:rPr>
        <w:t xml:space="preserve">oku, </w:t>
      </w:r>
      <w:r w:rsidRPr="00BE2B84">
        <w:rPr>
          <w:szCs w:val="22"/>
        </w:rPr>
        <w:t xml:space="preserve">tuer ; </w:t>
      </w:r>
      <w:r w:rsidRPr="00BE2B84">
        <w:rPr>
          <w:i/>
          <w:iCs/>
          <w:szCs w:val="22"/>
        </w:rPr>
        <w:t xml:space="preserve">dosû, dosa, </w:t>
      </w:r>
      <w:r w:rsidRPr="00BE2B84">
        <w:rPr>
          <w:szCs w:val="22"/>
        </w:rPr>
        <w:t>enfants nés après deux j</w:t>
      </w:r>
      <w:r w:rsidRPr="00BE2B84">
        <w:rPr>
          <w:szCs w:val="22"/>
        </w:rPr>
        <w:t>u</w:t>
      </w:r>
      <w:r w:rsidRPr="00BE2B84">
        <w:rPr>
          <w:szCs w:val="22"/>
        </w:rPr>
        <w:t xml:space="preserve">meaux ; </w:t>
      </w:r>
      <w:r w:rsidRPr="00BE2B84">
        <w:rPr>
          <w:i/>
          <w:iCs/>
          <w:szCs w:val="22"/>
        </w:rPr>
        <w:t xml:space="preserve">dèdè, </w:t>
      </w:r>
      <w:r w:rsidRPr="00BE2B84">
        <w:rPr>
          <w:szCs w:val="22"/>
        </w:rPr>
        <w:t xml:space="preserve">doucement ; </w:t>
      </w:r>
      <w:r w:rsidRPr="00BE2B84">
        <w:rPr>
          <w:i/>
          <w:iCs/>
          <w:szCs w:val="22"/>
        </w:rPr>
        <w:t xml:space="preserve">zégé, </w:t>
      </w:r>
      <w:r w:rsidRPr="00BE2B84">
        <w:rPr>
          <w:szCs w:val="22"/>
        </w:rPr>
        <w:t xml:space="preserve">mot désignant un insecte ; </w:t>
      </w:r>
      <w:r w:rsidRPr="00BE2B84">
        <w:rPr>
          <w:i/>
          <w:iCs/>
          <w:szCs w:val="22"/>
        </w:rPr>
        <w:t>éy !</w:t>
      </w:r>
      <w:r w:rsidRPr="00BE2B84">
        <w:rPr>
          <w:szCs w:val="22"/>
        </w:rPr>
        <w:t xml:space="preserve"> cri d'appel ; enfin l'onomatopée </w:t>
      </w:r>
      <w:r w:rsidRPr="00BE2B84">
        <w:rPr>
          <w:i/>
          <w:iCs/>
          <w:szCs w:val="22"/>
        </w:rPr>
        <w:t xml:space="preserve">yi </w:t>
      </w:r>
      <w:r w:rsidRPr="00BE2B84">
        <w:rPr>
          <w:szCs w:val="22"/>
        </w:rPr>
        <w:t xml:space="preserve">que pousse la paysanne conduisant son âne par la route. </w:t>
      </w:r>
      <w:r w:rsidRPr="00BE2B84">
        <w:rPr>
          <w:i/>
          <w:iCs/>
          <w:szCs w:val="22"/>
        </w:rPr>
        <w:t xml:space="preserve">Yi </w:t>
      </w:r>
      <w:r w:rsidRPr="00BE2B84">
        <w:rPr>
          <w:szCs w:val="22"/>
        </w:rPr>
        <w:t xml:space="preserve">est le verbe aller en fongbé. Ainsi : je vais partir ce soir, </w:t>
      </w:r>
      <w:r w:rsidRPr="00BE2B84">
        <w:rPr>
          <w:i/>
          <w:iCs/>
          <w:szCs w:val="22"/>
        </w:rPr>
        <w:t xml:space="preserve">m na yi egbe gbada </w:t>
      </w:r>
      <w:r w:rsidRPr="00BE2B84">
        <w:rPr>
          <w:szCs w:val="22"/>
        </w:rPr>
        <w:t>(moi aller aujourd'hui soir)</w:t>
      </w:r>
      <w:r w:rsidR="005B0C58">
        <w:rPr>
          <w:szCs w:val="22"/>
        </w:rPr>
        <w:t> </w:t>
      </w:r>
      <w:r w:rsidR="005B0C58">
        <w:rPr>
          <w:rStyle w:val="Marquenotebasdepage"/>
          <w:szCs w:val="22"/>
        </w:rPr>
        <w:footnoteReference w:id="2"/>
      </w:r>
      <w:r w:rsidRPr="00BE2B84">
        <w:rPr>
          <w:szCs w:val="22"/>
        </w:rPr>
        <w:t>. Yi ! signifie « va, marche ».</w:t>
      </w:r>
    </w:p>
    <w:p w:rsidR="0064516D" w:rsidRPr="00BE2B84" w:rsidRDefault="0064516D" w:rsidP="0064516D">
      <w:pPr>
        <w:spacing w:before="120" w:after="120"/>
        <w:jc w:val="both"/>
      </w:pPr>
      <w:r w:rsidRPr="00BE2B84">
        <w:t>[</w:t>
      </w:r>
      <w:r w:rsidRPr="00BE2B84">
        <w:rPr>
          <w:szCs w:val="18"/>
        </w:rPr>
        <w:t>164]</w:t>
      </w:r>
    </w:p>
    <w:p w:rsidR="0064516D" w:rsidRPr="00BE2B84" w:rsidRDefault="0064516D" w:rsidP="0064516D">
      <w:pPr>
        <w:spacing w:before="120" w:after="120"/>
        <w:jc w:val="both"/>
      </w:pPr>
      <w:r w:rsidRPr="00BE2B84">
        <w:rPr>
          <w:szCs w:val="22"/>
        </w:rPr>
        <w:t>Dans le langage vôdouique, en dehors des noms des génies dah</w:t>
      </w:r>
      <w:r w:rsidRPr="00BE2B84">
        <w:rPr>
          <w:szCs w:val="22"/>
        </w:rPr>
        <w:t>o</w:t>
      </w:r>
      <w:r w:rsidRPr="00BE2B84">
        <w:rPr>
          <w:szCs w:val="22"/>
        </w:rPr>
        <w:t xml:space="preserve">méens, nous avons : </w:t>
      </w:r>
      <w:r w:rsidRPr="00BE2B84">
        <w:rPr>
          <w:i/>
          <w:iCs/>
          <w:szCs w:val="22"/>
        </w:rPr>
        <w:t xml:space="preserve">ahovi </w:t>
      </w:r>
      <w:r w:rsidRPr="00BE2B84">
        <w:rPr>
          <w:szCs w:val="22"/>
        </w:rPr>
        <w:t xml:space="preserve">(enfant), Ce terme, à vrai dire, s'emploie plus particulièrement pour désigner le fils du roi. </w:t>
      </w:r>
      <w:r w:rsidRPr="00BE2B84">
        <w:rPr>
          <w:i/>
          <w:iCs/>
          <w:szCs w:val="22"/>
        </w:rPr>
        <w:t xml:space="preserve">Hohovi, </w:t>
      </w:r>
      <w:r w:rsidRPr="00BE2B84">
        <w:rPr>
          <w:szCs w:val="22"/>
        </w:rPr>
        <w:t xml:space="preserve">avec le même sens, mais indiquant des enfants jumeaux ; </w:t>
      </w:r>
      <w:r w:rsidRPr="00BE2B84">
        <w:rPr>
          <w:i/>
          <w:iCs/>
          <w:szCs w:val="22"/>
        </w:rPr>
        <w:t xml:space="preserve">ahwe, </w:t>
      </w:r>
      <w:r w:rsidRPr="00BE2B84">
        <w:rPr>
          <w:szCs w:val="22"/>
        </w:rPr>
        <w:t xml:space="preserve">devenu ici </w:t>
      </w:r>
      <w:r w:rsidRPr="00BE2B84">
        <w:rPr>
          <w:i/>
          <w:iCs/>
          <w:szCs w:val="22"/>
        </w:rPr>
        <w:t xml:space="preserve">açon, </w:t>
      </w:r>
      <w:r w:rsidRPr="00BE2B84">
        <w:rPr>
          <w:szCs w:val="22"/>
        </w:rPr>
        <w:t xml:space="preserve">sorte de crécelle faite d'une petite calebasse entourée d'osselets. C'est un instrument important des cérémonies vôdouiques. </w:t>
      </w:r>
      <w:r w:rsidRPr="00BE2B84">
        <w:rPr>
          <w:i/>
          <w:iCs/>
          <w:szCs w:val="22"/>
        </w:rPr>
        <w:t xml:space="preserve">Koklo, </w:t>
      </w:r>
      <w:r w:rsidRPr="00BE2B84">
        <w:rPr>
          <w:szCs w:val="22"/>
        </w:rPr>
        <w:t xml:space="preserve">poule ; </w:t>
      </w:r>
      <w:r w:rsidRPr="00BE2B84">
        <w:rPr>
          <w:i/>
          <w:iCs/>
          <w:szCs w:val="22"/>
        </w:rPr>
        <w:t xml:space="preserve">si-golo, </w:t>
      </w:r>
      <w:r w:rsidRPr="00BE2B84">
        <w:rPr>
          <w:szCs w:val="22"/>
        </w:rPr>
        <w:t xml:space="preserve">cruche d'eau ; </w:t>
      </w:r>
      <w:r w:rsidRPr="00BE2B84">
        <w:rPr>
          <w:i/>
          <w:iCs/>
          <w:szCs w:val="22"/>
        </w:rPr>
        <w:t xml:space="preserve">zé </w:t>
      </w:r>
      <w:r w:rsidRPr="00BE2B84">
        <w:rPr>
          <w:szCs w:val="22"/>
        </w:rPr>
        <w:t xml:space="preserve">ou </w:t>
      </w:r>
      <w:r w:rsidRPr="00BE2B84">
        <w:rPr>
          <w:i/>
          <w:iCs/>
          <w:szCs w:val="22"/>
        </w:rPr>
        <w:t xml:space="preserve">zin, </w:t>
      </w:r>
      <w:r w:rsidRPr="00BE2B84">
        <w:rPr>
          <w:szCs w:val="22"/>
        </w:rPr>
        <w:t xml:space="preserve">marmite ; </w:t>
      </w:r>
      <w:r w:rsidRPr="00BE2B84">
        <w:rPr>
          <w:i/>
          <w:iCs/>
          <w:szCs w:val="22"/>
        </w:rPr>
        <w:t xml:space="preserve">kâzo </w:t>
      </w:r>
      <w:r w:rsidRPr="00BE2B84">
        <w:rPr>
          <w:szCs w:val="22"/>
        </w:rPr>
        <w:t xml:space="preserve">(prononcer kanzo, delkâ muscle), chair ; </w:t>
      </w:r>
      <w:r w:rsidRPr="00BE2B84">
        <w:rPr>
          <w:i/>
          <w:iCs/>
          <w:szCs w:val="22"/>
        </w:rPr>
        <w:t xml:space="preserve">zo, </w:t>
      </w:r>
      <w:r w:rsidRPr="00BE2B84">
        <w:rPr>
          <w:szCs w:val="22"/>
        </w:rPr>
        <w:t xml:space="preserve">feu ; </w:t>
      </w:r>
      <w:r w:rsidRPr="00BE2B84">
        <w:rPr>
          <w:i/>
          <w:iCs/>
          <w:szCs w:val="22"/>
        </w:rPr>
        <w:t xml:space="preserve">ayigbo ayigbo-bo, </w:t>
      </w:r>
      <w:r w:rsidRPr="00BE2B84">
        <w:rPr>
          <w:szCs w:val="22"/>
        </w:rPr>
        <w:t>la terre.</w:t>
      </w:r>
    </w:p>
    <w:p w:rsidR="0064516D" w:rsidRPr="00BE2B84" w:rsidRDefault="0064516D" w:rsidP="0064516D">
      <w:pPr>
        <w:spacing w:before="120" w:after="120"/>
        <w:jc w:val="both"/>
      </w:pPr>
      <w:r w:rsidRPr="00BE2B84">
        <w:rPr>
          <w:szCs w:val="22"/>
        </w:rPr>
        <w:t xml:space="preserve">Un autre terme qui revient souvent dans les chansons vôdouiques, est </w:t>
      </w:r>
      <w:r w:rsidRPr="00BE2B84">
        <w:rPr>
          <w:i/>
          <w:iCs/>
          <w:szCs w:val="22"/>
        </w:rPr>
        <w:t xml:space="preserve">Adâhuso </w:t>
      </w:r>
      <w:r w:rsidRPr="00BE2B84">
        <w:rPr>
          <w:szCs w:val="22"/>
        </w:rPr>
        <w:t>(prononcer Adanhuso). Il s'agit tout simplement de deux monarques populaires du Dahomé, Adâbuso 1</w:t>
      </w:r>
      <w:r w:rsidRPr="00BE2B84">
        <w:rPr>
          <w:szCs w:val="22"/>
          <w:vertAlign w:val="superscript"/>
        </w:rPr>
        <w:t>er</w:t>
      </w:r>
      <w:r w:rsidRPr="00BE2B84">
        <w:rPr>
          <w:szCs w:val="22"/>
        </w:rPr>
        <w:t xml:space="preserve"> et Adâhuso II, qui r</w:t>
      </w:r>
      <w:r w:rsidRPr="00BE2B84">
        <w:rPr>
          <w:szCs w:val="22"/>
        </w:rPr>
        <w:t>é</w:t>
      </w:r>
      <w:r w:rsidRPr="00BE2B84">
        <w:rPr>
          <w:szCs w:val="22"/>
        </w:rPr>
        <w:t>gnèrent de 1650 à 1680 et de 1775 à 1789 respectivement. Le premier surtout est vénéré à l'égal d'un vôdou.</w:t>
      </w:r>
    </w:p>
    <w:p w:rsidR="0064516D" w:rsidRPr="00BE2B84" w:rsidRDefault="0064516D" w:rsidP="0064516D">
      <w:pPr>
        <w:spacing w:before="120" w:after="120"/>
        <w:jc w:val="both"/>
      </w:pPr>
      <w:r w:rsidRPr="00BE2B84">
        <w:rPr>
          <w:szCs w:val="22"/>
        </w:rPr>
        <w:t xml:space="preserve">Quant aux autres termes du langage vôdouique : </w:t>
      </w:r>
      <w:r w:rsidRPr="00BE2B84">
        <w:rPr>
          <w:i/>
          <w:iCs/>
          <w:szCs w:val="22"/>
        </w:rPr>
        <w:t>loa, n’gan wra</w:t>
      </w:r>
      <w:r w:rsidRPr="00BE2B84">
        <w:rPr>
          <w:i/>
          <w:iCs/>
          <w:szCs w:val="22"/>
        </w:rPr>
        <w:t>n</w:t>
      </w:r>
      <w:r w:rsidRPr="00BE2B84">
        <w:rPr>
          <w:i/>
          <w:iCs/>
          <w:szCs w:val="22"/>
        </w:rPr>
        <w:t xml:space="preserve">ga, </w:t>
      </w:r>
      <w:r w:rsidRPr="00BE2B84">
        <w:rPr>
          <w:szCs w:val="22"/>
        </w:rPr>
        <w:t xml:space="preserve">etc., ils sont généralement congolais. Il est d'ailleurs facile de les distinguer par leur flexion interne. Le congo, comme le haoussa, le fang, le souahili, etc., appartient au groupe des langues </w:t>
      </w:r>
      <w:r w:rsidRPr="00BE2B84">
        <w:rPr>
          <w:i/>
          <w:iCs/>
          <w:szCs w:val="22"/>
        </w:rPr>
        <w:t xml:space="preserve">bantoues, </w:t>
      </w:r>
      <w:r w:rsidRPr="00BE2B84">
        <w:rPr>
          <w:szCs w:val="22"/>
        </w:rPr>
        <w:t>dans tous les auteurs, entr'autres dont Mgr. A. le Roy, ont signalé la relative perfection.</w:t>
      </w:r>
    </w:p>
    <w:p w:rsidR="0064516D" w:rsidRPr="00BE2B84" w:rsidRDefault="0064516D" w:rsidP="0064516D">
      <w:pPr>
        <w:spacing w:before="120" w:after="120"/>
        <w:jc w:val="both"/>
      </w:pPr>
      <w:r w:rsidRPr="00BE2B84">
        <w:t>[165]</w:t>
      </w:r>
    </w:p>
    <w:p w:rsidR="0064516D" w:rsidRPr="00BE2B84" w:rsidRDefault="0064516D" w:rsidP="0064516D">
      <w:pPr>
        <w:spacing w:before="120" w:after="120"/>
        <w:jc w:val="both"/>
      </w:pPr>
      <w:r w:rsidRPr="00BE2B84">
        <w:rPr>
          <w:szCs w:val="22"/>
        </w:rPr>
        <w:t>Ce qui chez nous, selon toutes probabilités, s'est conservé sans a</w:t>
      </w:r>
      <w:r w:rsidRPr="00BE2B84">
        <w:rPr>
          <w:szCs w:val="22"/>
        </w:rPr>
        <w:t>l</w:t>
      </w:r>
      <w:r w:rsidRPr="00BE2B84">
        <w:rPr>
          <w:szCs w:val="22"/>
        </w:rPr>
        <w:t>tération, c'est le rythme vôdouique ou mieux la musique très spéciale à ce culte.</w:t>
      </w:r>
    </w:p>
    <w:p w:rsidR="0064516D" w:rsidRPr="00BE2B84" w:rsidRDefault="0064516D" w:rsidP="0064516D">
      <w:pPr>
        <w:spacing w:before="120" w:after="120"/>
        <w:jc w:val="both"/>
      </w:pPr>
      <w:r w:rsidRPr="00BE2B84">
        <w:rPr>
          <w:szCs w:val="22"/>
        </w:rPr>
        <w:t>C'est un rythme grave, à l'allure de prière ou d'invocation, à re</w:t>
      </w:r>
      <w:r w:rsidRPr="00BE2B84">
        <w:rPr>
          <w:szCs w:val="22"/>
        </w:rPr>
        <w:t>n</w:t>
      </w:r>
      <w:r w:rsidRPr="00BE2B84">
        <w:rPr>
          <w:szCs w:val="22"/>
        </w:rPr>
        <w:t>contre de la phrase musicale congo, pétulante, hachée, comme hyst</w:t>
      </w:r>
      <w:r w:rsidRPr="00BE2B84">
        <w:rPr>
          <w:szCs w:val="22"/>
        </w:rPr>
        <w:t>é</w:t>
      </w:r>
      <w:r w:rsidRPr="00BE2B84">
        <w:rPr>
          <w:szCs w:val="22"/>
        </w:rPr>
        <w:t xml:space="preserve">rique. Les expressions </w:t>
      </w:r>
      <w:r w:rsidRPr="00BE2B84">
        <w:rPr>
          <w:i/>
          <w:iCs/>
          <w:szCs w:val="22"/>
        </w:rPr>
        <w:t>ago-é, ago-yé !</w:t>
      </w:r>
      <w:r w:rsidRPr="00BE2B84">
        <w:rPr>
          <w:szCs w:val="22"/>
        </w:rPr>
        <w:t xml:space="preserve"> qui reviennent comme un </w:t>
      </w:r>
      <w:r w:rsidRPr="00BE2B84">
        <w:rPr>
          <w:i/>
          <w:iCs/>
          <w:szCs w:val="22"/>
        </w:rPr>
        <w:t xml:space="preserve">leit-motif dans </w:t>
      </w:r>
      <w:r w:rsidRPr="00BE2B84">
        <w:rPr>
          <w:szCs w:val="22"/>
        </w:rPr>
        <w:t>la chanson vôdouique, sont à peu près l'équivalent de l’</w:t>
      </w:r>
      <w:r w:rsidRPr="00BE2B84">
        <w:rPr>
          <w:i/>
          <w:iCs/>
          <w:szCs w:val="22"/>
        </w:rPr>
        <w:t xml:space="preserve">exaucez-nous </w:t>
      </w:r>
      <w:r w:rsidRPr="00BE2B84">
        <w:rPr>
          <w:szCs w:val="22"/>
        </w:rPr>
        <w:t xml:space="preserve">des litanies catholiques ; </w:t>
      </w:r>
      <w:r w:rsidRPr="00BE2B84">
        <w:rPr>
          <w:i/>
          <w:iCs/>
          <w:szCs w:val="22"/>
        </w:rPr>
        <w:t xml:space="preserve">ago </w:t>
      </w:r>
      <w:r w:rsidRPr="00BE2B84">
        <w:rPr>
          <w:szCs w:val="22"/>
        </w:rPr>
        <w:t>signifiant « faites atte</w:t>
      </w:r>
      <w:r w:rsidRPr="00BE2B84">
        <w:rPr>
          <w:szCs w:val="22"/>
        </w:rPr>
        <w:t>n</w:t>
      </w:r>
      <w:r w:rsidRPr="00BE2B84">
        <w:rPr>
          <w:szCs w:val="22"/>
        </w:rPr>
        <w:t xml:space="preserve">tion », et </w:t>
      </w:r>
      <w:r w:rsidRPr="00BE2B84">
        <w:rPr>
          <w:i/>
          <w:iCs/>
          <w:szCs w:val="22"/>
        </w:rPr>
        <w:t xml:space="preserve">é, yé </w:t>
      </w:r>
      <w:r w:rsidRPr="00BE2B84">
        <w:rPr>
          <w:szCs w:val="22"/>
        </w:rPr>
        <w:t xml:space="preserve">étant deux pronoms personnels répondant aux pronoms français </w:t>
      </w:r>
      <w:r w:rsidRPr="00BE2B84">
        <w:rPr>
          <w:i/>
          <w:iCs/>
          <w:szCs w:val="22"/>
        </w:rPr>
        <w:t xml:space="preserve">eux </w:t>
      </w:r>
      <w:r w:rsidRPr="00BE2B84">
        <w:rPr>
          <w:szCs w:val="22"/>
        </w:rPr>
        <w:t xml:space="preserve">et </w:t>
      </w:r>
      <w:r w:rsidRPr="00BE2B84">
        <w:rPr>
          <w:i/>
          <w:iCs/>
          <w:szCs w:val="22"/>
        </w:rPr>
        <w:t>elles.</w:t>
      </w:r>
    </w:p>
    <w:p w:rsidR="0064516D" w:rsidRPr="00BE2B84" w:rsidRDefault="0064516D" w:rsidP="0064516D">
      <w:pPr>
        <w:spacing w:before="120" w:after="120"/>
        <w:jc w:val="both"/>
      </w:pPr>
      <w:r w:rsidRPr="00BE2B84">
        <w:rPr>
          <w:szCs w:val="22"/>
        </w:rPr>
        <w:t>Ce rythme vôdouique est tellement persistant qu'il se maintient, même lorsque les chansons rituelles sont formées de mots exclusiv</w:t>
      </w:r>
      <w:r w:rsidRPr="00BE2B84">
        <w:rPr>
          <w:szCs w:val="22"/>
        </w:rPr>
        <w:t>e</w:t>
      </w:r>
      <w:r w:rsidRPr="00BE2B84">
        <w:rPr>
          <w:szCs w:val="22"/>
        </w:rPr>
        <w:t>ment créoles ou se développent sur une suite d'onomatopées inintell</w:t>
      </w:r>
      <w:r w:rsidRPr="00BE2B84">
        <w:rPr>
          <w:szCs w:val="22"/>
        </w:rPr>
        <w:t>i</w:t>
      </w:r>
      <w:r w:rsidRPr="00BE2B84">
        <w:rPr>
          <w:szCs w:val="22"/>
        </w:rPr>
        <w:t>gibles.</w:t>
      </w:r>
    </w:p>
    <w:p w:rsidR="0064516D" w:rsidRPr="00BE2B84" w:rsidRDefault="0064516D" w:rsidP="0064516D">
      <w:pPr>
        <w:spacing w:before="120" w:after="120"/>
        <w:jc w:val="both"/>
      </w:pPr>
      <w:r w:rsidRPr="00BE2B84">
        <w:rPr>
          <w:szCs w:val="22"/>
        </w:rPr>
        <w:t>Il ne faut pas conclure de certaines réserves précédentes, que le d</w:t>
      </w:r>
      <w:r w:rsidRPr="00BE2B84">
        <w:rPr>
          <w:szCs w:val="22"/>
        </w:rPr>
        <w:t>a</w:t>
      </w:r>
      <w:r w:rsidRPr="00BE2B84">
        <w:rPr>
          <w:szCs w:val="22"/>
        </w:rPr>
        <w:t xml:space="preserve">homéen n'a pas imposé au créole, bon nombre de ses </w:t>
      </w:r>
      <w:r w:rsidRPr="00BE2B84">
        <w:rPr>
          <w:i/>
          <w:iCs/>
          <w:szCs w:val="22"/>
        </w:rPr>
        <w:t>formules phr</w:t>
      </w:r>
      <w:r w:rsidRPr="00BE2B84">
        <w:rPr>
          <w:i/>
          <w:iCs/>
          <w:szCs w:val="22"/>
        </w:rPr>
        <w:t>a</w:t>
      </w:r>
      <w:r w:rsidRPr="00BE2B84">
        <w:rPr>
          <w:i/>
          <w:iCs/>
          <w:szCs w:val="22"/>
        </w:rPr>
        <w:t xml:space="preserve">séologiques. </w:t>
      </w:r>
      <w:r w:rsidRPr="00BE2B84">
        <w:rPr>
          <w:szCs w:val="22"/>
        </w:rPr>
        <w:t>Nous avons conservé dans le créole, le cadre, la structure de la phrase dahoméenne ou congolaise, ce que nous avons nommé plus haut, le moule racial. Des exemples expliqueront mieux notre pensée.</w:t>
      </w:r>
    </w:p>
    <w:p w:rsidR="0064516D" w:rsidRPr="00BE2B84" w:rsidRDefault="0064516D" w:rsidP="0064516D">
      <w:pPr>
        <w:spacing w:before="120" w:after="120"/>
        <w:jc w:val="both"/>
      </w:pPr>
      <w:r w:rsidRPr="00BE2B84">
        <w:rPr>
          <w:szCs w:val="22"/>
        </w:rPr>
        <w:t xml:space="preserve">Le créole dit : </w:t>
      </w:r>
      <w:r w:rsidRPr="00BE2B84">
        <w:rPr>
          <w:i/>
          <w:iCs/>
          <w:szCs w:val="22"/>
        </w:rPr>
        <w:t xml:space="preserve">moin grand passé ou </w:t>
      </w:r>
      <w:r w:rsidRPr="00BE2B84">
        <w:rPr>
          <w:szCs w:val="22"/>
        </w:rPr>
        <w:t>(traduction française littérale : moi grand surpasser vous). C'est bien l'équivalent de cette phrase d</w:t>
      </w:r>
      <w:r w:rsidRPr="00BE2B84">
        <w:rPr>
          <w:szCs w:val="22"/>
        </w:rPr>
        <w:t>a</w:t>
      </w:r>
      <w:r w:rsidRPr="00BE2B84">
        <w:rPr>
          <w:szCs w:val="22"/>
        </w:rPr>
        <w:t xml:space="preserve">homéenne : </w:t>
      </w:r>
      <w:r w:rsidRPr="00BE2B84">
        <w:rPr>
          <w:i/>
          <w:iCs/>
          <w:szCs w:val="22"/>
        </w:rPr>
        <w:t xml:space="preserve">aginaku e daho wu kinikini - </w:t>
      </w:r>
      <w:r w:rsidRPr="00BE2B84">
        <w:rPr>
          <w:szCs w:val="22"/>
        </w:rPr>
        <w:t xml:space="preserve">éléphant lui grand surpasser lion. Le créole dit encore </w:t>
      </w:r>
      <w:r w:rsidRPr="00BE2B84">
        <w:rPr>
          <w:i/>
          <w:iCs/>
          <w:szCs w:val="22"/>
        </w:rPr>
        <w:t xml:space="preserve">moins travaille passé ou - </w:t>
      </w:r>
      <w:r w:rsidRPr="00BE2B84">
        <w:rPr>
          <w:szCs w:val="22"/>
        </w:rPr>
        <w:t>moi travailler su</w:t>
      </w:r>
      <w:r w:rsidRPr="00BE2B84">
        <w:rPr>
          <w:szCs w:val="22"/>
        </w:rPr>
        <w:t>r</w:t>
      </w:r>
      <w:r w:rsidRPr="00BE2B84">
        <w:rPr>
          <w:szCs w:val="22"/>
        </w:rPr>
        <w:t xml:space="preserve">passer vous ; équivalent dahoméen : </w:t>
      </w:r>
      <w:r w:rsidRPr="00BE2B84">
        <w:rPr>
          <w:i/>
          <w:iCs/>
          <w:szCs w:val="22"/>
        </w:rPr>
        <w:t xml:space="preserve">m wu we wazô - </w:t>
      </w:r>
      <w:r w:rsidRPr="00BE2B84">
        <w:rPr>
          <w:szCs w:val="22"/>
        </w:rPr>
        <w:t>moi surpasser toi travailler. Des exemples du même genre abondent dans le créole. Pr</w:t>
      </w:r>
      <w:r w:rsidRPr="00BE2B84">
        <w:rPr>
          <w:szCs w:val="22"/>
        </w:rPr>
        <w:t>e</w:t>
      </w:r>
      <w:r w:rsidRPr="00BE2B84">
        <w:rPr>
          <w:szCs w:val="22"/>
        </w:rPr>
        <w:t xml:space="preserve">nons nos formules élémentaires de politesse : </w:t>
      </w:r>
      <w:r w:rsidRPr="00BE2B84">
        <w:rPr>
          <w:i/>
          <w:iCs/>
          <w:szCs w:val="22"/>
        </w:rPr>
        <w:t xml:space="preserve">couman ou yé </w:t>
      </w:r>
      <w:r w:rsidRPr="00BE2B84">
        <w:rPr>
          <w:szCs w:val="22"/>
        </w:rPr>
        <w:t xml:space="preserve">- </w:t>
      </w:r>
      <w:r w:rsidRPr="00BE2B84">
        <w:rPr>
          <w:i/>
          <w:iCs/>
          <w:szCs w:val="22"/>
        </w:rPr>
        <w:t xml:space="preserve">moin bien, merci. </w:t>
      </w:r>
      <w:r w:rsidRPr="00BE2B84">
        <w:rPr>
          <w:szCs w:val="22"/>
        </w:rPr>
        <w:t xml:space="preserve">Sans nous arrêter à cette intervention du verbe dahoméen </w:t>
      </w:r>
      <w:r w:rsidRPr="00BE2B84">
        <w:rPr>
          <w:i/>
          <w:iCs/>
          <w:szCs w:val="22"/>
        </w:rPr>
        <w:t xml:space="preserve">yi, </w:t>
      </w:r>
      <w:r w:rsidRPr="00BE2B84">
        <w:rPr>
          <w:szCs w:val="22"/>
        </w:rPr>
        <w:t xml:space="preserve">en lieu et place du verbe français </w:t>
      </w:r>
      <w:r w:rsidRPr="00BE2B84">
        <w:rPr>
          <w:i/>
          <w:iCs/>
          <w:szCs w:val="22"/>
        </w:rPr>
        <w:t xml:space="preserve">aller, </w:t>
      </w:r>
      <w:r w:rsidRPr="00BE2B84">
        <w:rPr>
          <w:szCs w:val="22"/>
        </w:rPr>
        <w:t>ces formules r</w:t>
      </w:r>
      <w:r w:rsidRPr="00BE2B84">
        <w:rPr>
          <w:szCs w:val="22"/>
        </w:rPr>
        <w:t>e</w:t>
      </w:r>
      <w:r w:rsidRPr="00BE2B84">
        <w:rPr>
          <w:szCs w:val="22"/>
        </w:rPr>
        <w:t>produisent</w:t>
      </w:r>
      <w:r w:rsidR="005B0C58">
        <w:rPr>
          <w:szCs w:val="22"/>
        </w:rPr>
        <w:t xml:space="preserve"> </w:t>
      </w:r>
      <w:r w:rsidRPr="00BE2B84">
        <w:t>[</w:t>
      </w:r>
      <w:r w:rsidRPr="00BE2B84">
        <w:rPr>
          <w:szCs w:val="22"/>
        </w:rPr>
        <w:t>166]</w:t>
      </w:r>
      <w:r w:rsidR="005B0C58">
        <w:rPr>
          <w:szCs w:val="22"/>
        </w:rPr>
        <w:t xml:space="preserve"> </w:t>
      </w:r>
      <w:r w:rsidRPr="00BE2B84">
        <w:rPr>
          <w:szCs w:val="22"/>
        </w:rPr>
        <w:t xml:space="preserve">textuellement les formules dahoméennes  </w:t>
      </w:r>
      <w:r w:rsidRPr="00BE2B84">
        <w:rPr>
          <w:i/>
          <w:iCs/>
          <w:szCs w:val="22"/>
        </w:rPr>
        <w:t>dâgbé a, m fô dâ</w:t>
      </w:r>
      <w:r w:rsidRPr="00BE2B84">
        <w:rPr>
          <w:i/>
          <w:iCs/>
          <w:szCs w:val="22"/>
        </w:rPr>
        <w:t>g</w:t>
      </w:r>
      <w:r w:rsidRPr="00BE2B84">
        <w:rPr>
          <w:i/>
          <w:iCs/>
          <w:szCs w:val="22"/>
        </w:rPr>
        <w:t>bé, Okudéu.</w:t>
      </w:r>
    </w:p>
    <w:p w:rsidR="0064516D" w:rsidRPr="00BE2B84" w:rsidRDefault="0064516D" w:rsidP="0064516D">
      <w:pPr>
        <w:spacing w:before="120" w:after="120"/>
        <w:jc w:val="both"/>
      </w:pPr>
      <w:r w:rsidRPr="00BE2B84">
        <w:rPr>
          <w:szCs w:val="22"/>
        </w:rPr>
        <w:t xml:space="preserve">Personne ne se demande la provenance de ces deux expressions </w:t>
      </w:r>
      <w:r w:rsidRPr="00BE2B84">
        <w:rPr>
          <w:i/>
          <w:iCs/>
          <w:szCs w:val="22"/>
        </w:rPr>
        <w:t xml:space="preserve">na </w:t>
      </w:r>
      <w:r w:rsidRPr="00BE2B84">
        <w:rPr>
          <w:szCs w:val="22"/>
        </w:rPr>
        <w:t xml:space="preserve">et </w:t>
      </w:r>
      <w:r w:rsidRPr="00BE2B84">
        <w:rPr>
          <w:i/>
          <w:iCs/>
          <w:szCs w:val="22"/>
        </w:rPr>
        <w:t xml:space="preserve">ko </w:t>
      </w:r>
      <w:r w:rsidRPr="00BE2B84">
        <w:rPr>
          <w:szCs w:val="22"/>
        </w:rPr>
        <w:t>qui jouent un rôle si marqué dans la conjugaison des verbes cré</w:t>
      </w:r>
      <w:r w:rsidRPr="00BE2B84">
        <w:rPr>
          <w:szCs w:val="22"/>
        </w:rPr>
        <w:t>o</w:t>
      </w:r>
      <w:r w:rsidRPr="00BE2B84">
        <w:rPr>
          <w:szCs w:val="22"/>
        </w:rPr>
        <w:t xml:space="preserve">les : </w:t>
      </w:r>
      <w:r w:rsidR="005B0C58">
        <w:rPr>
          <w:i/>
          <w:iCs/>
          <w:szCs w:val="22"/>
        </w:rPr>
        <w:t>na, vini, m ' na allé, li</w:t>
      </w:r>
      <w:r w:rsidRPr="00BE2B84">
        <w:rPr>
          <w:i/>
          <w:iCs/>
          <w:szCs w:val="22"/>
        </w:rPr>
        <w:t xml:space="preserve"> pan ko vini, li pan ko vlé, </w:t>
      </w:r>
      <w:r w:rsidRPr="00BE2B84">
        <w:rPr>
          <w:szCs w:val="22"/>
        </w:rPr>
        <w:t>etc. etc.</w:t>
      </w:r>
    </w:p>
    <w:p w:rsidR="0064516D" w:rsidRPr="00BE2B84" w:rsidRDefault="0064516D" w:rsidP="0064516D">
      <w:pPr>
        <w:spacing w:before="120" w:after="120"/>
        <w:jc w:val="both"/>
      </w:pPr>
      <w:r w:rsidRPr="00BE2B84">
        <w:rPr>
          <w:szCs w:val="22"/>
        </w:rPr>
        <w:t xml:space="preserve">Il s'agit tout simplement de deux des trois auxiliaires du fongbé : </w:t>
      </w:r>
      <w:r w:rsidRPr="00BE2B84">
        <w:rPr>
          <w:i/>
          <w:iCs/>
          <w:szCs w:val="22"/>
        </w:rPr>
        <w:t xml:space="preserve">no </w:t>
      </w:r>
      <w:r w:rsidRPr="00BE2B84">
        <w:rPr>
          <w:szCs w:val="22"/>
        </w:rPr>
        <w:t xml:space="preserve">qui marque l'action de demeurer, </w:t>
      </w:r>
      <w:r w:rsidRPr="00BE2B84">
        <w:rPr>
          <w:i/>
          <w:iCs/>
          <w:szCs w:val="22"/>
        </w:rPr>
        <w:t xml:space="preserve">ko </w:t>
      </w:r>
      <w:r w:rsidRPr="00BE2B84">
        <w:rPr>
          <w:szCs w:val="22"/>
        </w:rPr>
        <w:t xml:space="preserve">qui indique qu'une chose a pris fin, </w:t>
      </w:r>
      <w:r w:rsidRPr="00BE2B84">
        <w:rPr>
          <w:i/>
          <w:iCs/>
          <w:szCs w:val="22"/>
        </w:rPr>
        <w:t xml:space="preserve">na </w:t>
      </w:r>
      <w:r w:rsidRPr="00BE2B84">
        <w:rPr>
          <w:szCs w:val="22"/>
        </w:rPr>
        <w:t xml:space="preserve">qui indique l'action de donner. Exemples : </w:t>
      </w:r>
      <w:r w:rsidRPr="00BE2B84">
        <w:rPr>
          <w:i/>
          <w:iCs/>
          <w:szCs w:val="22"/>
        </w:rPr>
        <w:t xml:space="preserve">m no do </w:t>
      </w:r>
      <w:r w:rsidRPr="00BE2B84">
        <w:rPr>
          <w:szCs w:val="22"/>
        </w:rPr>
        <w:t>-</w:t>
      </w:r>
      <w:r w:rsidR="005B0C58">
        <w:rPr>
          <w:szCs w:val="22"/>
        </w:rPr>
        <w:t xml:space="preserve"> </w:t>
      </w:r>
      <w:r w:rsidRPr="00BE2B84">
        <w:rPr>
          <w:szCs w:val="22"/>
        </w:rPr>
        <w:t>j'ai l'hab</w:t>
      </w:r>
      <w:r w:rsidRPr="00BE2B84">
        <w:rPr>
          <w:szCs w:val="22"/>
        </w:rPr>
        <w:t>i</w:t>
      </w:r>
      <w:r w:rsidRPr="00BE2B84">
        <w:rPr>
          <w:szCs w:val="22"/>
        </w:rPr>
        <w:t xml:space="preserve">tude de dire ; </w:t>
      </w:r>
      <w:r w:rsidRPr="00BE2B84">
        <w:rPr>
          <w:i/>
          <w:iCs/>
          <w:szCs w:val="22"/>
        </w:rPr>
        <w:t xml:space="preserve">m ko do </w:t>
      </w:r>
      <w:r w:rsidRPr="00BE2B84">
        <w:rPr>
          <w:szCs w:val="22"/>
        </w:rPr>
        <w:t>-</w:t>
      </w:r>
      <w:r w:rsidR="005B0C58">
        <w:rPr>
          <w:szCs w:val="22"/>
        </w:rPr>
        <w:t xml:space="preserve"> </w:t>
      </w:r>
      <w:r w:rsidRPr="00BE2B84">
        <w:rPr>
          <w:szCs w:val="22"/>
        </w:rPr>
        <w:t xml:space="preserve">j'ai fini de dire ; </w:t>
      </w:r>
      <w:r w:rsidRPr="00BE2B84">
        <w:rPr>
          <w:i/>
          <w:iCs/>
          <w:szCs w:val="22"/>
        </w:rPr>
        <w:t xml:space="preserve">m na do </w:t>
      </w:r>
      <w:r w:rsidRPr="00BE2B84">
        <w:rPr>
          <w:szCs w:val="22"/>
        </w:rPr>
        <w:t>-</w:t>
      </w:r>
      <w:r w:rsidR="005B0C58">
        <w:rPr>
          <w:szCs w:val="22"/>
        </w:rPr>
        <w:t xml:space="preserve"> </w:t>
      </w:r>
      <w:r w:rsidRPr="00BE2B84">
        <w:rPr>
          <w:szCs w:val="22"/>
        </w:rPr>
        <w:t xml:space="preserve">je vais dire, etc. </w:t>
      </w:r>
      <w:r w:rsidRPr="00BE2B84">
        <w:rPr>
          <w:i/>
          <w:iCs/>
          <w:szCs w:val="22"/>
        </w:rPr>
        <w:t xml:space="preserve">Pan </w:t>
      </w:r>
      <w:r w:rsidRPr="00BE2B84">
        <w:rPr>
          <w:szCs w:val="22"/>
        </w:rPr>
        <w:t>n'est que le nasonnement de pas.</w:t>
      </w:r>
    </w:p>
    <w:p w:rsidR="0064516D" w:rsidRPr="00BE2B84" w:rsidRDefault="0064516D" w:rsidP="0064516D">
      <w:pPr>
        <w:spacing w:before="120" w:after="120"/>
        <w:jc w:val="both"/>
      </w:pPr>
      <w:r w:rsidRPr="00BE2B84">
        <w:rPr>
          <w:szCs w:val="22"/>
        </w:rPr>
        <w:t xml:space="preserve">À la rigueur, on pourrait croire que </w:t>
      </w:r>
      <w:r w:rsidRPr="00BE2B84">
        <w:rPr>
          <w:i/>
          <w:iCs/>
          <w:szCs w:val="22"/>
        </w:rPr>
        <w:t xml:space="preserve">ko </w:t>
      </w:r>
      <w:r w:rsidRPr="00BE2B84">
        <w:rPr>
          <w:szCs w:val="22"/>
        </w:rPr>
        <w:t xml:space="preserve">vient de la déformation de </w:t>
      </w:r>
      <w:r w:rsidRPr="00BE2B84">
        <w:rPr>
          <w:i/>
          <w:iCs/>
          <w:szCs w:val="22"/>
        </w:rPr>
        <w:t xml:space="preserve">encore, </w:t>
      </w:r>
      <w:r w:rsidRPr="00BE2B84">
        <w:rPr>
          <w:szCs w:val="22"/>
        </w:rPr>
        <w:t xml:space="preserve">mais on sent toute la distinction que le créole met dans les deux expressions : </w:t>
      </w:r>
      <w:r w:rsidRPr="00BE2B84">
        <w:rPr>
          <w:i/>
          <w:iCs/>
          <w:szCs w:val="22"/>
        </w:rPr>
        <w:t xml:space="preserve">m pas vlé encô </w:t>
      </w:r>
      <w:r w:rsidRPr="00BE2B84">
        <w:rPr>
          <w:szCs w:val="22"/>
        </w:rPr>
        <w:t xml:space="preserve">et </w:t>
      </w:r>
      <w:r w:rsidRPr="00BE2B84">
        <w:rPr>
          <w:i/>
          <w:iCs/>
          <w:szCs w:val="22"/>
        </w:rPr>
        <w:t xml:space="preserve">m pas ko vlé. </w:t>
      </w:r>
      <w:r w:rsidRPr="00BE2B84">
        <w:rPr>
          <w:szCs w:val="22"/>
        </w:rPr>
        <w:t>Dans la première, il marque sa volonté de ne pas renouveler l'acte ; dans la seconde, sa décision de suspendre pour des motifs quelconques l'exécution de l'a</w:t>
      </w:r>
      <w:r w:rsidRPr="00BE2B84">
        <w:rPr>
          <w:szCs w:val="22"/>
        </w:rPr>
        <w:t>c</w:t>
      </w:r>
      <w:r w:rsidRPr="00BE2B84">
        <w:rPr>
          <w:szCs w:val="22"/>
        </w:rPr>
        <w:t>te.</w:t>
      </w:r>
    </w:p>
    <w:p w:rsidR="0064516D" w:rsidRPr="00BE2B84" w:rsidRDefault="0064516D" w:rsidP="0064516D">
      <w:pPr>
        <w:spacing w:before="120" w:after="120"/>
        <w:jc w:val="both"/>
      </w:pPr>
      <w:r w:rsidRPr="00BE2B84">
        <w:rPr>
          <w:szCs w:val="22"/>
        </w:rPr>
        <w:t>D'ailleurs, le peuple n'emploie jamais indifféremment ces deux e</w:t>
      </w:r>
      <w:r w:rsidRPr="00BE2B84">
        <w:rPr>
          <w:szCs w:val="22"/>
        </w:rPr>
        <w:t>x</w:t>
      </w:r>
      <w:r w:rsidRPr="00BE2B84">
        <w:rPr>
          <w:szCs w:val="22"/>
        </w:rPr>
        <w:t>pressions.</w:t>
      </w:r>
    </w:p>
    <w:p w:rsidR="0064516D" w:rsidRPr="00BE2B84" w:rsidRDefault="0064516D" w:rsidP="0064516D">
      <w:pPr>
        <w:spacing w:before="120" w:after="120"/>
        <w:jc w:val="both"/>
      </w:pPr>
      <w:r w:rsidRPr="00BE2B84">
        <w:rPr>
          <w:szCs w:val="22"/>
        </w:rPr>
        <w:t xml:space="preserve">Notons d'autre part le rôle considérable joué dans notre idiome créole par le terme </w:t>
      </w:r>
      <w:r w:rsidRPr="00BE2B84">
        <w:rPr>
          <w:i/>
          <w:iCs/>
          <w:szCs w:val="22"/>
        </w:rPr>
        <w:t xml:space="preserve">passé-ou, </w:t>
      </w:r>
      <w:r w:rsidRPr="00BE2B84">
        <w:rPr>
          <w:szCs w:val="22"/>
        </w:rPr>
        <w:t xml:space="preserve">l'équivalent du verbe français </w:t>
      </w:r>
      <w:r w:rsidRPr="00BE2B84">
        <w:rPr>
          <w:i/>
          <w:iCs/>
          <w:szCs w:val="22"/>
        </w:rPr>
        <w:t xml:space="preserve">surpasser, </w:t>
      </w:r>
      <w:r w:rsidRPr="00BE2B84">
        <w:rPr>
          <w:szCs w:val="22"/>
        </w:rPr>
        <w:t xml:space="preserve">et du verbe dahoméen </w:t>
      </w:r>
      <w:r w:rsidRPr="00BE2B84">
        <w:rPr>
          <w:i/>
          <w:iCs/>
          <w:szCs w:val="22"/>
        </w:rPr>
        <w:t xml:space="preserve">wu. </w:t>
      </w:r>
      <w:r w:rsidRPr="00BE2B84">
        <w:rPr>
          <w:szCs w:val="22"/>
        </w:rPr>
        <w:t>Il permet au créolisant haïtien d'écarter très souvent les mots plus, très, davantage, que, autant que, plus que, etc., qui marquent en français les degrés de comparaison, et cela est surtout remarquable dans le langage des illettrés de nos campagnes.</w:t>
      </w:r>
    </w:p>
    <w:p w:rsidR="0064516D" w:rsidRPr="00BE2B84" w:rsidRDefault="0064516D" w:rsidP="0064516D">
      <w:pPr>
        <w:spacing w:before="120" w:after="120"/>
        <w:jc w:val="both"/>
      </w:pPr>
      <w:r w:rsidRPr="00BE2B84">
        <w:rPr>
          <w:szCs w:val="22"/>
        </w:rPr>
        <w:t xml:space="preserve">Les pronoms personnels de conjugaison du créole </w:t>
      </w:r>
      <w:r w:rsidRPr="00BE2B84">
        <w:rPr>
          <w:i/>
          <w:iCs/>
          <w:szCs w:val="22"/>
        </w:rPr>
        <w:t xml:space="preserve">m'ap, top, lap, nap, ouap, yap, yo, </w:t>
      </w:r>
      <w:r w:rsidRPr="00BE2B84">
        <w:rPr>
          <w:szCs w:val="22"/>
        </w:rPr>
        <w:t>se sont formés visiblement sous</w:t>
      </w:r>
      <w:r w:rsidR="005B0C58">
        <w:rPr>
          <w:szCs w:val="22"/>
        </w:rPr>
        <w:t xml:space="preserve"> </w:t>
      </w:r>
      <w:r w:rsidRPr="00BE2B84">
        <w:t>[167]</w:t>
      </w:r>
      <w:r w:rsidR="005B0C58">
        <w:t xml:space="preserve"> </w:t>
      </w:r>
      <w:r w:rsidRPr="00BE2B84">
        <w:rPr>
          <w:szCs w:val="22"/>
        </w:rPr>
        <w:t xml:space="preserve">l'influence du fongbé. Voici d'ailleurs les pronoms personnels de conjugaison de cet idiome : </w:t>
      </w:r>
      <w:r w:rsidRPr="00BE2B84">
        <w:rPr>
          <w:i/>
          <w:iCs/>
          <w:szCs w:val="22"/>
        </w:rPr>
        <w:t xml:space="preserve">m </w:t>
      </w:r>
      <w:r w:rsidRPr="00BE2B84">
        <w:rPr>
          <w:szCs w:val="22"/>
        </w:rPr>
        <w:t xml:space="preserve">je, </w:t>
      </w:r>
      <w:r w:rsidRPr="00BE2B84">
        <w:rPr>
          <w:i/>
          <w:iCs/>
          <w:szCs w:val="22"/>
        </w:rPr>
        <w:t xml:space="preserve">we </w:t>
      </w:r>
      <w:r w:rsidRPr="00BE2B84">
        <w:rPr>
          <w:szCs w:val="22"/>
        </w:rPr>
        <w:t xml:space="preserve">tu, </w:t>
      </w:r>
      <w:r w:rsidRPr="00BE2B84">
        <w:rPr>
          <w:i/>
          <w:iCs/>
          <w:szCs w:val="22"/>
        </w:rPr>
        <w:t xml:space="preserve">e </w:t>
      </w:r>
      <w:r w:rsidRPr="00BE2B84">
        <w:rPr>
          <w:szCs w:val="22"/>
        </w:rPr>
        <w:t xml:space="preserve">il ou elle, </w:t>
      </w:r>
      <w:r w:rsidRPr="00BE2B84">
        <w:rPr>
          <w:i/>
          <w:iCs/>
          <w:szCs w:val="22"/>
        </w:rPr>
        <w:t xml:space="preserve">mi </w:t>
      </w:r>
      <w:r w:rsidRPr="00BE2B84">
        <w:rPr>
          <w:szCs w:val="22"/>
        </w:rPr>
        <w:t xml:space="preserve">nous, </w:t>
      </w:r>
      <w:r w:rsidRPr="00BE2B84">
        <w:rPr>
          <w:i/>
          <w:iCs/>
          <w:szCs w:val="22"/>
        </w:rPr>
        <w:t xml:space="preserve">wi </w:t>
      </w:r>
      <w:r w:rsidRPr="00BE2B84">
        <w:rPr>
          <w:szCs w:val="22"/>
        </w:rPr>
        <w:t xml:space="preserve">vous, </w:t>
      </w:r>
      <w:r w:rsidRPr="00BE2B84">
        <w:rPr>
          <w:i/>
          <w:iCs/>
          <w:szCs w:val="22"/>
        </w:rPr>
        <w:t xml:space="preserve">ye </w:t>
      </w:r>
      <w:r w:rsidRPr="00BE2B84">
        <w:rPr>
          <w:szCs w:val="22"/>
        </w:rPr>
        <w:t xml:space="preserve">ils ou elles. Les pronoms personnels régime se rapprochent aussi des premiers : </w:t>
      </w:r>
      <w:r w:rsidRPr="00BE2B84">
        <w:rPr>
          <w:i/>
          <w:iCs/>
          <w:szCs w:val="22"/>
        </w:rPr>
        <w:t xml:space="preserve">mi </w:t>
      </w:r>
      <w:r w:rsidRPr="00BE2B84">
        <w:rPr>
          <w:szCs w:val="22"/>
        </w:rPr>
        <w:t xml:space="preserve">me ou moi, </w:t>
      </w:r>
      <w:r w:rsidRPr="00BE2B84">
        <w:rPr>
          <w:i/>
          <w:iCs/>
          <w:szCs w:val="22"/>
        </w:rPr>
        <w:t xml:space="preserve">we </w:t>
      </w:r>
      <w:r w:rsidRPr="00BE2B84">
        <w:rPr>
          <w:szCs w:val="22"/>
        </w:rPr>
        <w:t xml:space="preserve">te ou toi, </w:t>
      </w:r>
      <w:r w:rsidRPr="00BE2B84">
        <w:rPr>
          <w:i/>
          <w:iCs/>
          <w:szCs w:val="22"/>
        </w:rPr>
        <w:t xml:space="preserve">é </w:t>
      </w:r>
      <w:r w:rsidRPr="00BE2B84">
        <w:rPr>
          <w:szCs w:val="22"/>
        </w:rPr>
        <w:t xml:space="preserve">ou </w:t>
      </w:r>
      <w:r w:rsidRPr="00BE2B84">
        <w:rPr>
          <w:i/>
          <w:iCs/>
          <w:szCs w:val="22"/>
        </w:rPr>
        <w:t xml:space="preserve">tô </w:t>
      </w:r>
      <w:r w:rsidRPr="00BE2B84">
        <w:rPr>
          <w:szCs w:val="22"/>
        </w:rPr>
        <w:t xml:space="preserve">lui, </w:t>
      </w:r>
      <w:r w:rsidRPr="00BE2B84">
        <w:rPr>
          <w:i/>
          <w:iCs/>
          <w:szCs w:val="22"/>
        </w:rPr>
        <w:t xml:space="preserve">la </w:t>
      </w:r>
      <w:r w:rsidRPr="00BE2B84">
        <w:rPr>
          <w:szCs w:val="22"/>
        </w:rPr>
        <w:t xml:space="preserve">elle, </w:t>
      </w:r>
      <w:r w:rsidRPr="00BE2B84">
        <w:rPr>
          <w:i/>
          <w:iCs/>
          <w:szCs w:val="22"/>
        </w:rPr>
        <w:t xml:space="preserve">mi </w:t>
      </w:r>
      <w:r w:rsidRPr="00BE2B84">
        <w:rPr>
          <w:szCs w:val="22"/>
        </w:rPr>
        <w:t xml:space="preserve">nous, </w:t>
      </w:r>
      <w:r w:rsidRPr="00BE2B84">
        <w:rPr>
          <w:i/>
          <w:iCs/>
          <w:szCs w:val="22"/>
        </w:rPr>
        <w:t xml:space="preserve">wi </w:t>
      </w:r>
      <w:r w:rsidRPr="00BE2B84">
        <w:rPr>
          <w:szCs w:val="22"/>
        </w:rPr>
        <w:t xml:space="preserve">vous, </w:t>
      </w:r>
      <w:r w:rsidRPr="00BE2B84">
        <w:rPr>
          <w:i/>
          <w:iCs/>
          <w:szCs w:val="22"/>
        </w:rPr>
        <w:t xml:space="preserve">ye </w:t>
      </w:r>
      <w:r w:rsidRPr="00BE2B84">
        <w:rPr>
          <w:szCs w:val="22"/>
        </w:rPr>
        <w:t>eux ou elles.</w:t>
      </w:r>
    </w:p>
    <w:p w:rsidR="0064516D" w:rsidRPr="00BE2B84" w:rsidRDefault="0064516D" w:rsidP="0064516D">
      <w:pPr>
        <w:spacing w:before="120" w:after="120"/>
        <w:jc w:val="both"/>
      </w:pPr>
      <w:r w:rsidRPr="00BE2B84">
        <w:rPr>
          <w:szCs w:val="22"/>
        </w:rPr>
        <w:t>Les rapprochements entre ces deux groupes de formes dans les deux idiomes sont faciles, tant il est vrai qu'en déformant une langue, en l'adaptant à son usage, un peuple obéit, en dépit de tout, à une h</w:t>
      </w:r>
      <w:r w:rsidRPr="00BE2B84">
        <w:rPr>
          <w:szCs w:val="22"/>
        </w:rPr>
        <w:t>é</w:t>
      </w:r>
      <w:r w:rsidRPr="00BE2B84">
        <w:rPr>
          <w:szCs w:val="22"/>
        </w:rPr>
        <w:t>rédité psychologique linguistique.</w:t>
      </w:r>
    </w:p>
    <w:p w:rsidR="0064516D" w:rsidRPr="00BE2B84" w:rsidRDefault="0064516D" w:rsidP="0064516D">
      <w:pPr>
        <w:spacing w:before="120" w:after="120"/>
        <w:jc w:val="both"/>
      </w:pPr>
      <w:r w:rsidRPr="00BE2B84">
        <w:rPr>
          <w:szCs w:val="22"/>
        </w:rPr>
        <w:t>Le créole a conservé le pronom personnel sujet de la première pe</w:t>
      </w:r>
      <w:r w:rsidRPr="00BE2B84">
        <w:rPr>
          <w:szCs w:val="22"/>
        </w:rPr>
        <w:t>r</w:t>
      </w:r>
      <w:r w:rsidRPr="00BE2B84">
        <w:rPr>
          <w:szCs w:val="22"/>
        </w:rPr>
        <w:t xml:space="preserve">sonne du fongbé dans les mots par exemple : </w:t>
      </w:r>
      <w:r w:rsidRPr="00BE2B84">
        <w:rPr>
          <w:i/>
          <w:iCs/>
          <w:szCs w:val="22"/>
        </w:rPr>
        <w:t xml:space="preserve">m' prend, m'fait, m' vlé, m' vini, </w:t>
      </w:r>
      <w:r w:rsidRPr="00BE2B84">
        <w:rPr>
          <w:szCs w:val="22"/>
        </w:rPr>
        <w:t xml:space="preserve">etc. En outre, il a présidé à la formation de </w:t>
      </w:r>
      <w:r w:rsidRPr="00BE2B84">
        <w:rPr>
          <w:i/>
          <w:iCs/>
          <w:szCs w:val="22"/>
        </w:rPr>
        <w:t xml:space="preserve">map ; we </w:t>
      </w:r>
      <w:r w:rsidRPr="00BE2B84">
        <w:rPr>
          <w:szCs w:val="22"/>
        </w:rPr>
        <w:t xml:space="preserve">a donné </w:t>
      </w:r>
      <w:r w:rsidRPr="00BE2B84">
        <w:rPr>
          <w:i/>
          <w:iCs/>
          <w:szCs w:val="22"/>
        </w:rPr>
        <w:t xml:space="preserve">ouap ; ye </w:t>
      </w:r>
      <w:r w:rsidRPr="00BE2B84">
        <w:rPr>
          <w:szCs w:val="22"/>
        </w:rPr>
        <w:t xml:space="preserve">a donné </w:t>
      </w:r>
      <w:r w:rsidRPr="00BE2B84">
        <w:rPr>
          <w:i/>
          <w:iCs/>
          <w:szCs w:val="22"/>
        </w:rPr>
        <w:t xml:space="preserve">yap </w:t>
      </w:r>
      <w:r w:rsidRPr="00BE2B84">
        <w:rPr>
          <w:szCs w:val="22"/>
        </w:rPr>
        <w:t xml:space="preserve">et </w:t>
      </w:r>
      <w:r w:rsidRPr="00BE2B84">
        <w:rPr>
          <w:i/>
          <w:iCs/>
          <w:szCs w:val="22"/>
        </w:rPr>
        <w:t xml:space="preserve">yo, </w:t>
      </w:r>
      <w:r w:rsidRPr="00BE2B84">
        <w:rPr>
          <w:szCs w:val="22"/>
        </w:rPr>
        <w:t>est souvent littéralement conservé.</w:t>
      </w:r>
    </w:p>
    <w:p w:rsidR="0064516D" w:rsidRPr="00BE2B84" w:rsidRDefault="0064516D" w:rsidP="0064516D">
      <w:pPr>
        <w:spacing w:before="120" w:after="120"/>
        <w:jc w:val="both"/>
      </w:pPr>
      <w:r w:rsidRPr="00BE2B84">
        <w:rPr>
          <w:szCs w:val="22"/>
        </w:rPr>
        <w:t xml:space="preserve">D'autre part, les voyelles nasales du fongbé, comme les sons de même nature du congo, ont imposé au créole sa prononciation. Ainsi moi est devenu </w:t>
      </w:r>
      <w:r w:rsidRPr="00BE2B84">
        <w:rPr>
          <w:i/>
          <w:iCs/>
          <w:szCs w:val="22"/>
        </w:rPr>
        <w:t xml:space="preserve">moin, </w:t>
      </w:r>
      <w:r w:rsidRPr="00BE2B84">
        <w:rPr>
          <w:szCs w:val="22"/>
        </w:rPr>
        <w:t xml:space="preserve">maman, </w:t>
      </w:r>
      <w:r w:rsidRPr="00BE2B84">
        <w:rPr>
          <w:i/>
          <w:iCs/>
          <w:szCs w:val="22"/>
        </w:rPr>
        <w:t xml:space="preserve">manman, </w:t>
      </w:r>
      <w:r w:rsidRPr="00BE2B84">
        <w:rPr>
          <w:szCs w:val="22"/>
        </w:rPr>
        <w:t xml:space="preserve">etc. et les syllabes roulantes et dentales du français disparaissent en général, comme dans les mots </w:t>
      </w:r>
      <w:r w:rsidRPr="00BE2B84">
        <w:rPr>
          <w:i/>
          <w:iCs/>
          <w:szCs w:val="22"/>
        </w:rPr>
        <w:t xml:space="preserve">gadé </w:t>
      </w:r>
      <w:r w:rsidRPr="00BE2B84">
        <w:rPr>
          <w:szCs w:val="22"/>
        </w:rPr>
        <w:t xml:space="preserve">pour regarder, </w:t>
      </w:r>
      <w:r w:rsidRPr="00BE2B84">
        <w:rPr>
          <w:i/>
          <w:iCs/>
          <w:szCs w:val="22"/>
        </w:rPr>
        <w:t xml:space="preserve">prend </w:t>
      </w:r>
      <w:r w:rsidRPr="00BE2B84">
        <w:rPr>
          <w:szCs w:val="22"/>
        </w:rPr>
        <w:t xml:space="preserve">pour prendre, </w:t>
      </w:r>
      <w:r w:rsidRPr="00BE2B84">
        <w:rPr>
          <w:i/>
          <w:iCs/>
          <w:szCs w:val="22"/>
        </w:rPr>
        <w:t xml:space="preserve">prié </w:t>
      </w:r>
      <w:r w:rsidRPr="00BE2B84">
        <w:rPr>
          <w:szCs w:val="22"/>
        </w:rPr>
        <w:t xml:space="preserve">pour prière, </w:t>
      </w:r>
      <w:r w:rsidRPr="00BE2B84">
        <w:rPr>
          <w:i/>
          <w:iCs/>
          <w:szCs w:val="22"/>
        </w:rPr>
        <w:t xml:space="preserve">affai </w:t>
      </w:r>
      <w:r w:rsidRPr="00BE2B84">
        <w:rPr>
          <w:szCs w:val="22"/>
        </w:rPr>
        <w:t>pour affaires. Le dental n'est pas dans l'appareil vocal de la race.</w:t>
      </w:r>
    </w:p>
    <w:p w:rsidR="0064516D" w:rsidRPr="00BE2B84" w:rsidRDefault="0064516D" w:rsidP="0064516D">
      <w:pPr>
        <w:spacing w:before="120" w:after="120"/>
        <w:jc w:val="both"/>
      </w:pPr>
      <w:r w:rsidRPr="00BE2B84">
        <w:rPr>
          <w:szCs w:val="22"/>
        </w:rPr>
        <w:t>En un mot, dans la formation du créole, l'africain et ses desce</w:t>
      </w:r>
      <w:r w:rsidRPr="00BE2B84">
        <w:rPr>
          <w:szCs w:val="22"/>
        </w:rPr>
        <w:t>n</w:t>
      </w:r>
      <w:r w:rsidRPr="00BE2B84">
        <w:rPr>
          <w:szCs w:val="22"/>
        </w:rPr>
        <w:t>dants à Saint-Domingue, ont ramené le français à leur degré d'évol</w:t>
      </w:r>
      <w:r w:rsidRPr="00BE2B84">
        <w:rPr>
          <w:szCs w:val="22"/>
        </w:rPr>
        <w:t>u</w:t>
      </w:r>
      <w:r w:rsidRPr="00BE2B84">
        <w:rPr>
          <w:szCs w:val="22"/>
        </w:rPr>
        <w:t>tion linguistique. Les catégories de relation, de substance, de mode, d'action, de passion, de transition, si admirablement rendues dans la langue de Montaigne, ont été abandonnées ou complètement simpl</w:t>
      </w:r>
      <w:r w:rsidRPr="00BE2B84">
        <w:rPr>
          <w:szCs w:val="22"/>
        </w:rPr>
        <w:t>i</w:t>
      </w:r>
      <w:r w:rsidRPr="00BE2B84">
        <w:rPr>
          <w:szCs w:val="22"/>
        </w:rPr>
        <w:t>fiées. Communément l'action, la passion, la transition, marquées en français par les flexions des verbes et de leurs auxiliaires, ont été re</w:t>
      </w:r>
      <w:r w:rsidRPr="00BE2B84">
        <w:rPr>
          <w:szCs w:val="22"/>
        </w:rPr>
        <w:t>m</w:t>
      </w:r>
      <w:r w:rsidRPr="00BE2B84">
        <w:rPr>
          <w:szCs w:val="22"/>
        </w:rPr>
        <w:t>placées par un simple jeu de pronoms sujet ou régime dans l'indication des</w:t>
      </w:r>
      <w:r w:rsidR="005B0C58">
        <w:rPr>
          <w:szCs w:val="22"/>
        </w:rPr>
        <w:t xml:space="preserve"> </w:t>
      </w:r>
      <w:r w:rsidRPr="00BE2B84">
        <w:t>[168]</w:t>
      </w:r>
      <w:r w:rsidR="005B0C58">
        <w:t xml:space="preserve"> </w:t>
      </w:r>
      <w:r w:rsidRPr="00BE2B84">
        <w:rPr>
          <w:szCs w:val="22"/>
        </w:rPr>
        <w:t>modes et des temps. Certains modes et temps sont rendus par des artifices où l'on utilise des auxiliaires du fongbé et quelques termes du français déformés, tels que na, kô, jouque, etc.</w:t>
      </w:r>
    </w:p>
    <w:p w:rsidR="0064516D" w:rsidRPr="00BE2B84" w:rsidRDefault="005B0C58" w:rsidP="0064516D">
      <w:pPr>
        <w:spacing w:before="120" w:after="120"/>
        <w:jc w:val="both"/>
      </w:pPr>
      <w:r>
        <w:rPr>
          <w:szCs w:val="22"/>
        </w:rPr>
        <w:t>Il</w:t>
      </w:r>
      <w:r w:rsidR="0064516D" w:rsidRPr="00BE2B84">
        <w:rPr>
          <w:szCs w:val="22"/>
        </w:rPr>
        <w:t xml:space="preserve"> y a, à l'égard de la question de l'influence des idiomes africains sur la formation du créole, une intéressante étude à faire, dont les conclusions dépasseraient la portée d'un simple problème de philol</w:t>
      </w:r>
      <w:r w:rsidR="0064516D" w:rsidRPr="00BE2B84">
        <w:rPr>
          <w:szCs w:val="22"/>
        </w:rPr>
        <w:t>o</w:t>
      </w:r>
      <w:r w:rsidR="0064516D" w:rsidRPr="00BE2B84">
        <w:rPr>
          <w:szCs w:val="22"/>
        </w:rPr>
        <w:t>gie raciale.</w:t>
      </w:r>
    </w:p>
    <w:p w:rsidR="0064516D" w:rsidRPr="00BE2B84" w:rsidRDefault="0064516D" w:rsidP="0064516D">
      <w:pPr>
        <w:spacing w:before="120" w:after="120"/>
        <w:jc w:val="both"/>
      </w:pPr>
      <w:r w:rsidRPr="00BE2B84">
        <w:rPr>
          <w:szCs w:val="22"/>
        </w:rPr>
        <w:t>Nous ne pouvons nous imaginer à quel degré nous sommes dans le vrai, quand nous disons que la masse haïtienne est primitive. Son la</w:t>
      </w:r>
      <w:r w:rsidRPr="00BE2B84">
        <w:rPr>
          <w:szCs w:val="22"/>
        </w:rPr>
        <w:t>n</w:t>
      </w:r>
      <w:r w:rsidRPr="00BE2B84">
        <w:rPr>
          <w:szCs w:val="22"/>
        </w:rPr>
        <w:t>gage même est celui des peuples primitifs.</w:t>
      </w:r>
    </w:p>
    <w:p w:rsidR="0064516D" w:rsidRPr="00BE2B84" w:rsidRDefault="0064516D" w:rsidP="0064516D">
      <w:pPr>
        <w:spacing w:before="120" w:after="120"/>
        <w:jc w:val="both"/>
      </w:pPr>
      <w:r w:rsidRPr="00BE2B84">
        <w:rPr>
          <w:szCs w:val="22"/>
        </w:rPr>
        <w:t>Or, la puissance mentale de l'individu humain est en raison directe des rapports qu'il peut entrevoir entre deux idées.</w:t>
      </w:r>
    </w:p>
    <w:p w:rsidR="0064516D" w:rsidRPr="00BE2B84" w:rsidRDefault="0064516D" w:rsidP="0064516D">
      <w:pPr>
        <w:spacing w:before="120" w:after="120"/>
        <w:jc w:val="both"/>
      </w:pPr>
      <w:r w:rsidRPr="00BE2B84">
        <w:rPr>
          <w:szCs w:val="22"/>
        </w:rPr>
        <w:t>L'œuvre d'un Hegel, d'un Bergson a certainement peu de valeur pragmatique.</w:t>
      </w:r>
    </w:p>
    <w:p w:rsidR="0064516D" w:rsidRPr="00BE2B84" w:rsidRDefault="0064516D" w:rsidP="0064516D">
      <w:pPr>
        <w:spacing w:before="120" w:after="120"/>
        <w:jc w:val="both"/>
      </w:pPr>
      <w:r w:rsidRPr="00BE2B84">
        <w:rPr>
          <w:szCs w:val="22"/>
        </w:rPr>
        <w:t>Nous ne considérons pas moins ces hommes comme de puissants cerveaux, par la foule de liaisons nouvelles qu'ils ont pu établir entre des idées, pourtant vieilles comme le monde. Qu'on considère seul</w:t>
      </w:r>
      <w:r w:rsidRPr="00BE2B84">
        <w:rPr>
          <w:szCs w:val="22"/>
        </w:rPr>
        <w:t>e</w:t>
      </w:r>
      <w:r w:rsidRPr="00BE2B84">
        <w:rPr>
          <w:szCs w:val="22"/>
        </w:rPr>
        <w:t>ment, dans l'œuvre du dernier, son exposé du vieux problème des ra</w:t>
      </w:r>
      <w:r w:rsidRPr="00BE2B84">
        <w:rPr>
          <w:szCs w:val="22"/>
        </w:rPr>
        <w:t>p</w:t>
      </w:r>
      <w:r w:rsidRPr="00BE2B84">
        <w:rPr>
          <w:szCs w:val="22"/>
        </w:rPr>
        <w:t>ports de l'instinct et de l'intelligence.</w:t>
      </w:r>
    </w:p>
    <w:p w:rsidR="0064516D" w:rsidRPr="00BE2B84" w:rsidRDefault="0064516D" w:rsidP="0064516D">
      <w:pPr>
        <w:spacing w:before="120" w:after="120"/>
        <w:jc w:val="both"/>
        <w:rPr>
          <w:szCs w:val="30"/>
        </w:rPr>
      </w:pPr>
    </w:p>
    <w:p w:rsidR="0064516D" w:rsidRPr="00BE2B84" w:rsidRDefault="0064516D" w:rsidP="005B0C58">
      <w:pPr>
        <w:pStyle w:val="planche"/>
      </w:pPr>
      <w:r w:rsidRPr="00BE2B84">
        <w:t>IV</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Par comparaison aux autres tribus africaines : aradas, congos, n</w:t>
      </w:r>
      <w:r w:rsidRPr="00BE2B84">
        <w:rPr>
          <w:szCs w:val="22"/>
        </w:rPr>
        <w:t>a</w:t>
      </w:r>
      <w:r w:rsidRPr="00BE2B84">
        <w:rPr>
          <w:szCs w:val="22"/>
        </w:rPr>
        <w:t>gos, etc., les fons ont été infiniment moins nombreux à Saint-Domingue. Comment expliquer alors la forte empreinte religieuse dont ils ont marqué le peuple ?</w:t>
      </w:r>
    </w:p>
    <w:p w:rsidR="0064516D" w:rsidRPr="00BE2B84" w:rsidRDefault="0064516D" w:rsidP="0064516D">
      <w:pPr>
        <w:spacing w:before="120" w:after="120"/>
        <w:jc w:val="both"/>
      </w:pPr>
      <w:r w:rsidRPr="00BE2B84">
        <w:t>[169]</w:t>
      </w:r>
    </w:p>
    <w:p w:rsidR="0064516D" w:rsidRPr="00BE2B84" w:rsidRDefault="0064516D" w:rsidP="0064516D">
      <w:pPr>
        <w:spacing w:before="120" w:after="120"/>
        <w:jc w:val="both"/>
      </w:pPr>
      <w:r w:rsidRPr="00BE2B84">
        <w:rPr>
          <w:szCs w:val="22"/>
        </w:rPr>
        <w:t>C'est ici qu'éclate toute l'importance du culte des vodou à Saint-Domingue. Qu'on le veuille ou non, le vodou est un grand fait social de notre histoire. Les colons toléraient toutes les danses bruyantes des esclaves, mais craignaient les cérémonies vôdouiques. Ils redoutaient instinctivement ce culte à l'allure mystérieuse et sentaient confus</w:t>
      </w:r>
      <w:r w:rsidRPr="00BE2B84">
        <w:rPr>
          <w:szCs w:val="22"/>
        </w:rPr>
        <w:t>é</w:t>
      </w:r>
      <w:r w:rsidRPr="00BE2B84">
        <w:rPr>
          <w:szCs w:val="22"/>
        </w:rPr>
        <w:t>ment qu'il pouvait être un puissant élément de cohésion pour les e</w:t>
      </w:r>
      <w:r w:rsidRPr="00BE2B84">
        <w:rPr>
          <w:szCs w:val="22"/>
        </w:rPr>
        <w:t>s</w:t>
      </w:r>
      <w:r w:rsidRPr="00BE2B84">
        <w:rPr>
          <w:szCs w:val="22"/>
        </w:rPr>
        <w:t>claves. Ils ne se trompaient pas car c'est du sein des cérémonies v</w:t>
      </w:r>
      <w:r w:rsidRPr="00BE2B84">
        <w:rPr>
          <w:szCs w:val="22"/>
        </w:rPr>
        <w:t>ô</w:t>
      </w:r>
      <w:r w:rsidRPr="00BE2B84">
        <w:rPr>
          <w:szCs w:val="22"/>
        </w:rPr>
        <w:t>douiques que s'élabora la grande révolte des esclaves de Saint-Domingue. Toussaint lui-même le sut si bien que, devenu la première autorité de la colonie, il ne toléra pas non plus ce genre de culte.</w:t>
      </w:r>
    </w:p>
    <w:p w:rsidR="0064516D" w:rsidRPr="00BE2B84" w:rsidRDefault="0064516D" w:rsidP="0064516D">
      <w:pPr>
        <w:spacing w:before="120" w:after="120"/>
        <w:jc w:val="both"/>
      </w:pPr>
      <w:r w:rsidRPr="00BE2B84">
        <w:rPr>
          <w:szCs w:val="22"/>
        </w:rPr>
        <w:t>Les fons, pour revenir à ces derniers, formaient une peuplade gue</w:t>
      </w:r>
      <w:r w:rsidRPr="00BE2B84">
        <w:rPr>
          <w:szCs w:val="22"/>
        </w:rPr>
        <w:t>r</w:t>
      </w:r>
      <w:r w:rsidRPr="00BE2B84">
        <w:rPr>
          <w:szCs w:val="22"/>
        </w:rPr>
        <w:t>rière et conquérante, remarquablement intelligente.</w:t>
      </w:r>
    </w:p>
    <w:p w:rsidR="0064516D" w:rsidRPr="00BE2B84" w:rsidRDefault="0064516D" w:rsidP="0064516D">
      <w:pPr>
        <w:spacing w:before="120" w:after="120"/>
        <w:jc w:val="both"/>
      </w:pPr>
      <w:r w:rsidRPr="00BE2B84">
        <w:rPr>
          <w:szCs w:val="22"/>
        </w:rPr>
        <w:t>Ils ont représenté parmi les tribus toutes guerrières du Dahomé, ce que représente parmi les tribus sénégalaises, le nègre, bambara, appr</w:t>
      </w:r>
      <w:r w:rsidRPr="00BE2B84">
        <w:rPr>
          <w:szCs w:val="22"/>
        </w:rPr>
        <w:t>é</w:t>
      </w:r>
      <w:r w:rsidRPr="00BE2B84">
        <w:rPr>
          <w:szCs w:val="22"/>
        </w:rPr>
        <w:t>cié par l'état-major français pour sa valeur militaire.</w:t>
      </w:r>
    </w:p>
    <w:p w:rsidR="0064516D" w:rsidRPr="00BE2B84" w:rsidRDefault="0064516D" w:rsidP="0064516D">
      <w:pPr>
        <w:spacing w:before="120" w:after="120"/>
        <w:jc w:val="both"/>
      </w:pPr>
      <w:r w:rsidRPr="00BE2B84">
        <w:rPr>
          <w:szCs w:val="22"/>
        </w:rPr>
        <w:t>À Saint-Domingue, les dahoméens, aradas, nagos, fons, etc., ont été les chefs, à rencontre du congo à l'esprit domestiqué. On sait qu'il a fallu toute l'intrépidité de Yayou, durant la bataille du Cap, pour empêcher ceux de la bande de Tellier, etc. de voler au secours de R</w:t>
      </w:r>
      <w:r w:rsidRPr="00BE2B84">
        <w:rPr>
          <w:szCs w:val="22"/>
        </w:rPr>
        <w:t>o</w:t>
      </w:r>
      <w:r w:rsidRPr="00BE2B84">
        <w:rPr>
          <w:szCs w:val="22"/>
        </w:rPr>
        <w:t>chambeau.</w:t>
      </w:r>
    </w:p>
    <w:p w:rsidR="0064516D" w:rsidRPr="00BE2B84" w:rsidRDefault="0064516D" w:rsidP="0064516D">
      <w:pPr>
        <w:spacing w:before="120" w:after="120"/>
        <w:jc w:val="both"/>
      </w:pPr>
      <w:r w:rsidRPr="00BE2B84">
        <w:rPr>
          <w:szCs w:val="22"/>
        </w:rPr>
        <w:t>Dès le dix-septième siècle, le royame des fons est constitué avec des villes importantes : Abomé, Cana, Hoghonu, Allada, Ouida, D</w:t>
      </w:r>
      <w:r w:rsidRPr="00BE2B84">
        <w:rPr>
          <w:szCs w:val="22"/>
        </w:rPr>
        <w:t>a</w:t>
      </w:r>
      <w:r w:rsidRPr="00BE2B84">
        <w:rPr>
          <w:szCs w:val="22"/>
        </w:rPr>
        <w:t>homé, etc. Leurs monarques : Tacodonû. Adâbuso 1</w:t>
      </w:r>
      <w:r w:rsidRPr="00BE2B84">
        <w:rPr>
          <w:szCs w:val="22"/>
          <w:vertAlign w:val="superscript"/>
        </w:rPr>
        <w:t>er</w:t>
      </w:r>
      <w:r w:rsidRPr="00BE2B84">
        <w:rPr>
          <w:szCs w:val="22"/>
        </w:rPr>
        <w:t>' Akaba, Agba</w:t>
      </w:r>
      <w:r w:rsidRPr="00BE2B84">
        <w:rPr>
          <w:szCs w:val="22"/>
        </w:rPr>
        <w:t>d</w:t>
      </w:r>
      <w:r w:rsidRPr="00BE2B84">
        <w:rPr>
          <w:szCs w:val="22"/>
        </w:rPr>
        <w:t>ga, Tegbouésoun, Kpingoula, Adâhuso II. Etc. de 1620 à 1789, soum</w:t>
      </w:r>
      <w:r w:rsidRPr="00BE2B84">
        <w:rPr>
          <w:szCs w:val="22"/>
        </w:rPr>
        <w:t>i</w:t>
      </w:r>
      <w:r w:rsidRPr="00BE2B84">
        <w:rPr>
          <w:szCs w:val="22"/>
        </w:rPr>
        <w:t>rent à l'autorité des fons, les aradas, les mahis, les tribus de Juida et le-Egba-Nagos.</w:t>
      </w:r>
    </w:p>
    <w:p w:rsidR="0064516D" w:rsidRPr="00BE2B84" w:rsidRDefault="0064516D" w:rsidP="0064516D">
      <w:pPr>
        <w:spacing w:before="120" w:after="120"/>
        <w:jc w:val="both"/>
      </w:pPr>
      <w:r w:rsidRPr="00BE2B84">
        <w:t>[170]</w:t>
      </w:r>
    </w:p>
    <w:p w:rsidR="0064516D" w:rsidRPr="00BE2B84" w:rsidRDefault="0064516D" w:rsidP="0064516D">
      <w:pPr>
        <w:spacing w:before="120" w:after="120"/>
        <w:jc w:val="both"/>
      </w:pPr>
      <w:r w:rsidRPr="00BE2B84">
        <w:rPr>
          <w:szCs w:val="22"/>
        </w:rPr>
        <w:t>Les fons étaient, avons-nous déjà dit, en possession d'une écriture hiéroglyphique, que le savant anglais Skertchly et le capitaine français Fonssagrives ont déchiffrée.</w:t>
      </w:r>
    </w:p>
    <w:p w:rsidR="0064516D" w:rsidRPr="00BE2B84" w:rsidRDefault="0064516D" w:rsidP="0064516D">
      <w:pPr>
        <w:spacing w:before="120" w:after="120"/>
        <w:jc w:val="both"/>
      </w:pPr>
      <w:r w:rsidRPr="00BE2B84">
        <w:rPr>
          <w:szCs w:val="22"/>
        </w:rPr>
        <w:t>Cette écriture était bien une invention locale, car aucun des auteurs que nous avons parcourus n'a essayé, selon la traditionnelle coutume, de la rattacher à l'écriture égyptienne. On devine d'ailleurs que les fons, malgré les qualités que nous leur reconnaissons, n'étaient point arrivés à cette hauteur de conception abstraite et métaphysique qui a signalé les anciens adorateurs d'Osiris.</w:t>
      </w:r>
    </w:p>
    <w:p w:rsidR="0064516D" w:rsidRPr="00BE2B84" w:rsidRDefault="0064516D" w:rsidP="0064516D">
      <w:pPr>
        <w:spacing w:before="120" w:after="120"/>
        <w:jc w:val="both"/>
      </w:pPr>
      <w:r w:rsidRPr="00BE2B84">
        <w:rPr>
          <w:szCs w:val="22"/>
        </w:rPr>
        <w:t>Cette écriture hiéroglyphique couvrait l'intérieur des temples, r</w:t>
      </w:r>
      <w:r w:rsidRPr="00BE2B84">
        <w:rPr>
          <w:szCs w:val="22"/>
        </w:rPr>
        <w:t>a</w:t>
      </w:r>
      <w:r w:rsidRPr="00BE2B84">
        <w:rPr>
          <w:szCs w:val="22"/>
        </w:rPr>
        <w:t>contait les exploits des monarques, les légendes des vôdou, en même temps qu'elle fixait les croyances religieuses.</w:t>
      </w:r>
    </w:p>
    <w:p w:rsidR="0064516D" w:rsidRPr="00BE2B84" w:rsidRDefault="0064516D" w:rsidP="0064516D">
      <w:pPr>
        <w:spacing w:before="120" w:after="120"/>
        <w:jc w:val="both"/>
      </w:pPr>
      <w:r w:rsidRPr="00BE2B84">
        <w:rPr>
          <w:szCs w:val="22"/>
        </w:rPr>
        <w:t xml:space="preserve">La religion des fons était foncièrement </w:t>
      </w:r>
      <w:r w:rsidRPr="00BE2B84">
        <w:rPr>
          <w:i/>
          <w:iCs/>
          <w:szCs w:val="22"/>
        </w:rPr>
        <w:t xml:space="preserve">monothéiste. </w:t>
      </w:r>
      <w:r w:rsidRPr="00BE2B84">
        <w:rPr>
          <w:szCs w:val="22"/>
        </w:rPr>
        <w:t>Mawu, l'équ</w:t>
      </w:r>
      <w:r w:rsidRPr="00BE2B84">
        <w:rPr>
          <w:szCs w:val="22"/>
        </w:rPr>
        <w:t>i</w:t>
      </w:r>
      <w:r w:rsidRPr="00BE2B84">
        <w:rPr>
          <w:szCs w:val="22"/>
        </w:rPr>
        <w:t>valent du Grand-Maître des vôdouisants haïtiens, est le créateur de toutes choses, l'esprit tellement supérieur aux hommes et aux vôdou eux-mêmes, que les fons n'ont jamais tenté de le représenter sous une forme quelconque. Il est dans le ciel, mawuhwe, demeure de Maxu.</w:t>
      </w:r>
    </w:p>
    <w:p w:rsidR="0064516D" w:rsidRPr="00BE2B84" w:rsidRDefault="0064516D" w:rsidP="0064516D">
      <w:pPr>
        <w:spacing w:before="120" w:after="120"/>
        <w:jc w:val="both"/>
      </w:pPr>
      <w:r w:rsidRPr="00BE2B84">
        <w:rPr>
          <w:szCs w:val="22"/>
        </w:rPr>
        <w:t>Mawu n'intervient pas dans la trame courante de l'existence des hommes, mais il ne les juge après la mort, suivant les bonnes ou ma</w:t>
      </w:r>
      <w:r w:rsidRPr="00BE2B84">
        <w:rPr>
          <w:szCs w:val="22"/>
        </w:rPr>
        <w:t>u</w:t>
      </w:r>
      <w:r w:rsidRPr="00BE2B84">
        <w:rPr>
          <w:szCs w:val="22"/>
        </w:rPr>
        <w:t xml:space="preserve">vaises actions qu'il a minutieusement notées. Aussi l'imagination du primitif qui tend à tout objectiver dans des formes concrètes, le fon dit que chaque homme est représenté auprès de Mawu par un bâton. À l'une des extrémités du bâton sont marquées les bonnes actions, et à l'autre, les mauvaises. </w:t>
      </w:r>
      <w:r w:rsidR="005B0C58">
        <w:rPr>
          <w:szCs w:val="22"/>
        </w:rPr>
        <w:t>À</w:t>
      </w:r>
      <w:r w:rsidRPr="00BE2B84">
        <w:rPr>
          <w:szCs w:val="22"/>
        </w:rPr>
        <w:t xml:space="preserve"> la mort, le bâton est placé en équilibre sur un support, et selon que l'une ou l'autre des extrémités l'emporte, l'âme est récompensé ou punie.</w:t>
      </w:r>
    </w:p>
    <w:p w:rsidR="0064516D" w:rsidRPr="00BE2B84" w:rsidRDefault="0064516D" w:rsidP="0064516D">
      <w:pPr>
        <w:spacing w:before="120" w:after="120"/>
        <w:jc w:val="both"/>
      </w:pPr>
      <w:r w:rsidRPr="00BE2B84">
        <w:t>[171]</w:t>
      </w:r>
    </w:p>
    <w:p w:rsidR="0064516D" w:rsidRPr="00BE2B84" w:rsidRDefault="0064516D" w:rsidP="0064516D">
      <w:pPr>
        <w:spacing w:before="120" w:after="120"/>
        <w:jc w:val="both"/>
      </w:pPr>
      <w:r w:rsidRPr="00BE2B84">
        <w:rPr>
          <w:szCs w:val="22"/>
        </w:rPr>
        <w:t xml:space="preserve">Les vôdou, pas même Dangbé et Afa, le vôdou de la science et de la divination, ne sont des dieux. Ils sont des êtres supérieurs aux hommes, des esprits, mais tous inférieurs à Mawu. Ils correspondent aux anges et aux démons du catholicisme. D'ailleurs, en fongbé, c'est le terme </w:t>
      </w:r>
      <w:r w:rsidRPr="00BE2B84">
        <w:rPr>
          <w:i/>
          <w:iCs/>
          <w:szCs w:val="22"/>
        </w:rPr>
        <w:t xml:space="preserve">legba </w:t>
      </w:r>
      <w:r w:rsidRPr="00BE2B84">
        <w:rPr>
          <w:szCs w:val="22"/>
        </w:rPr>
        <w:t xml:space="preserve">qui répond au mot « démon », comme </w:t>
      </w:r>
      <w:r w:rsidRPr="00BE2B84">
        <w:rPr>
          <w:i/>
          <w:iCs/>
          <w:szCs w:val="22"/>
        </w:rPr>
        <w:t xml:space="preserve">ye-dâgbé - </w:t>
      </w:r>
      <w:r w:rsidRPr="00BE2B84">
        <w:rPr>
          <w:szCs w:val="22"/>
        </w:rPr>
        <w:t>esprit bon - répond au mot « ange ».</w:t>
      </w:r>
    </w:p>
    <w:p w:rsidR="0064516D" w:rsidRPr="00BE2B84" w:rsidRDefault="0064516D" w:rsidP="0064516D">
      <w:pPr>
        <w:spacing w:before="120" w:after="120"/>
        <w:jc w:val="both"/>
      </w:pPr>
      <w:r w:rsidRPr="00BE2B84">
        <w:rPr>
          <w:szCs w:val="22"/>
        </w:rPr>
        <w:t xml:space="preserve">Les bonnes âmes vont au </w:t>
      </w:r>
      <w:r w:rsidRPr="00BE2B84">
        <w:rPr>
          <w:i/>
          <w:iCs/>
          <w:szCs w:val="22"/>
        </w:rPr>
        <w:t xml:space="preserve">kûûmê (kû </w:t>
      </w:r>
      <w:r w:rsidRPr="00BE2B84">
        <w:rPr>
          <w:szCs w:val="22"/>
        </w:rPr>
        <w:t xml:space="preserve">morts, </w:t>
      </w:r>
      <w:r w:rsidRPr="00BE2B84">
        <w:rPr>
          <w:i/>
          <w:iCs/>
          <w:szCs w:val="22"/>
        </w:rPr>
        <w:t xml:space="preserve">tûmê </w:t>
      </w:r>
      <w:r w:rsidRPr="00BE2B84">
        <w:rPr>
          <w:szCs w:val="22"/>
        </w:rPr>
        <w:t>séjour), où elles sont admises à jouir de la présence de Mawu et de la compagnie des vôdou bienfaisants. Là, elles s'intéressent au sort des hommes, d</w:t>
      </w:r>
      <w:r w:rsidRPr="00BE2B84">
        <w:rPr>
          <w:szCs w:val="22"/>
        </w:rPr>
        <w:t>e</w:t>
      </w:r>
      <w:r w:rsidRPr="00BE2B84">
        <w:rPr>
          <w:szCs w:val="22"/>
        </w:rPr>
        <w:t>viennent de véritables saints, d'où l'importance des sacrifices propiti</w:t>
      </w:r>
      <w:r w:rsidRPr="00BE2B84">
        <w:rPr>
          <w:szCs w:val="22"/>
        </w:rPr>
        <w:t>a</w:t>
      </w:r>
      <w:r w:rsidRPr="00BE2B84">
        <w:rPr>
          <w:szCs w:val="22"/>
        </w:rPr>
        <w:t>toires dans le culte dahoméen.</w:t>
      </w:r>
    </w:p>
    <w:p w:rsidR="0064516D" w:rsidRPr="00BE2B84" w:rsidRDefault="0064516D" w:rsidP="0064516D">
      <w:pPr>
        <w:spacing w:before="120" w:after="120"/>
        <w:jc w:val="both"/>
      </w:pPr>
      <w:r w:rsidRPr="00BE2B84">
        <w:rPr>
          <w:szCs w:val="22"/>
        </w:rPr>
        <w:t>L'idée du sacrifice humain n'a jamais été chez ce peuple le résultat de la perversion d'un instinct. Elle répondait, comme chez les Egy</w:t>
      </w:r>
      <w:r w:rsidRPr="00BE2B84">
        <w:rPr>
          <w:szCs w:val="22"/>
        </w:rPr>
        <w:t>p</w:t>
      </w:r>
      <w:r w:rsidRPr="00BE2B84">
        <w:rPr>
          <w:szCs w:val="22"/>
        </w:rPr>
        <w:t>tiens, comme chez les Grecs, excusez du peu, à une conception stri</w:t>
      </w:r>
      <w:r w:rsidRPr="00BE2B84">
        <w:rPr>
          <w:szCs w:val="22"/>
        </w:rPr>
        <w:t>c</w:t>
      </w:r>
      <w:r w:rsidRPr="00BE2B84">
        <w:rPr>
          <w:szCs w:val="22"/>
        </w:rPr>
        <w:t>tement religieuse. Quand l'un de leurs monarques, à la conscience plus délicate, Guézo, dont la statue se trouve au musée du Trocadéro, vo</w:t>
      </w:r>
      <w:r w:rsidRPr="00BE2B84">
        <w:rPr>
          <w:szCs w:val="22"/>
        </w:rPr>
        <w:t>u</w:t>
      </w:r>
      <w:r w:rsidRPr="00BE2B84">
        <w:rPr>
          <w:szCs w:val="22"/>
        </w:rPr>
        <w:t>lut faire cesser ces sacrifices, les prêtres le firent mourir pour sauv</w:t>
      </w:r>
      <w:r w:rsidRPr="00BE2B84">
        <w:rPr>
          <w:szCs w:val="22"/>
        </w:rPr>
        <w:t>e</w:t>
      </w:r>
      <w:r w:rsidRPr="00BE2B84">
        <w:rPr>
          <w:szCs w:val="22"/>
        </w:rPr>
        <w:t>garder leur prestige.</w:t>
      </w:r>
    </w:p>
    <w:p w:rsidR="0064516D" w:rsidRPr="00BE2B84" w:rsidRDefault="0064516D" w:rsidP="0064516D">
      <w:pPr>
        <w:spacing w:before="120" w:after="120"/>
        <w:jc w:val="both"/>
      </w:pPr>
      <w:r w:rsidRPr="00BE2B84">
        <w:rPr>
          <w:szCs w:val="22"/>
        </w:rPr>
        <w:t>Nous ne pouvons encore préciser si les degrés d'initiation du v</w:t>
      </w:r>
      <w:r w:rsidRPr="00BE2B84">
        <w:rPr>
          <w:szCs w:val="22"/>
        </w:rPr>
        <w:t>ô</w:t>
      </w:r>
      <w:r w:rsidRPr="00BE2B84">
        <w:rPr>
          <w:szCs w:val="22"/>
        </w:rPr>
        <w:t xml:space="preserve">douisme haïtien correspondent fidèlement à ceux du culte dahoméen, bien que la similitude de certains termes, nous pousse à le croire. Chez nous, ces degrés d'initiation sont au nombre de quatre : 1°) le lavage de la tête ; 2°) le kanzo ; 3°) la prise de </w:t>
      </w:r>
      <w:r w:rsidRPr="00BE2B84">
        <w:rPr>
          <w:i/>
          <w:iCs/>
          <w:szCs w:val="22"/>
        </w:rPr>
        <w:t xml:space="preserve">Yahwe </w:t>
      </w:r>
      <w:r w:rsidRPr="00BE2B84">
        <w:rPr>
          <w:szCs w:val="22"/>
        </w:rPr>
        <w:t>ou de façon ; 4°) la pr</w:t>
      </w:r>
      <w:r w:rsidRPr="00BE2B84">
        <w:rPr>
          <w:szCs w:val="22"/>
        </w:rPr>
        <w:t>i</w:t>
      </w:r>
      <w:r w:rsidRPr="00BE2B84">
        <w:rPr>
          <w:szCs w:val="22"/>
        </w:rPr>
        <w:t>se des yeux.</w:t>
      </w:r>
    </w:p>
    <w:p w:rsidR="0064516D" w:rsidRPr="00BE2B84" w:rsidRDefault="0064516D" w:rsidP="0064516D">
      <w:pPr>
        <w:spacing w:before="120" w:after="120"/>
        <w:jc w:val="both"/>
      </w:pPr>
      <w:r w:rsidRPr="00BE2B84">
        <w:rPr>
          <w:szCs w:val="22"/>
        </w:rPr>
        <w:t>Les deux premiers degrés sont plutôt symboliques et s'adressent aux serviteurs ordinaires, à la foule des fidèles du culte. Les deux de</w:t>
      </w:r>
      <w:r w:rsidRPr="00BE2B84">
        <w:rPr>
          <w:szCs w:val="22"/>
        </w:rPr>
        <w:t>r</w:t>
      </w:r>
      <w:r w:rsidRPr="00BE2B84">
        <w:rPr>
          <w:szCs w:val="22"/>
        </w:rPr>
        <w:t>niers confèrent un pouvoir et font le N'gan. Le premier degré est conféré au fidèle, quand il est réclamé par les vôdou. C'est, comme on dit, pour « mettre les loas en place ». Le second degré, dont les détails varient avec les régions, initié un</w:t>
      </w:r>
      <w:r w:rsidR="005B0C58">
        <w:rPr>
          <w:szCs w:val="22"/>
        </w:rPr>
        <w:t xml:space="preserve"> </w:t>
      </w:r>
      <w:r w:rsidRPr="00BE2B84">
        <w:t>[</w:t>
      </w:r>
      <w:r w:rsidRPr="00BE2B84">
        <w:rPr>
          <w:szCs w:val="22"/>
        </w:rPr>
        <w:t>172]</w:t>
      </w:r>
      <w:r w:rsidR="005B0C58">
        <w:rPr>
          <w:szCs w:val="22"/>
        </w:rPr>
        <w:t xml:space="preserve"> </w:t>
      </w:r>
      <w:r w:rsidRPr="00BE2B84">
        <w:rPr>
          <w:szCs w:val="22"/>
        </w:rPr>
        <w:t>peu plus le fidèle aux secrets du culte. Il est M'si Kâzo, et puisqu'il s'agit communément d'une femme, elle devient, selon la valeur dah</w:t>
      </w:r>
      <w:r w:rsidRPr="00BE2B84">
        <w:rPr>
          <w:szCs w:val="22"/>
        </w:rPr>
        <w:t>o</w:t>
      </w:r>
      <w:r w:rsidRPr="00BE2B84">
        <w:rPr>
          <w:szCs w:val="22"/>
        </w:rPr>
        <w:t xml:space="preserve">méenne du terme </w:t>
      </w:r>
      <w:r w:rsidRPr="00BE2B84">
        <w:rPr>
          <w:i/>
          <w:iCs/>
          <w:szCs w:val="22"/>
        </w:rPr>
        <w:t xml:space="preserve">asi </w:t>
      </w:r>
      <w:r w:rsidRPr="00BE2B84">
        <w:rPr>
          <w:szCs w:val="22"/>
        </w:rPr>
        <w:t xml:space="preserve">ou </w:t>
      </w:r>
      <w:r w:rsidRPr="00BE2B84">
        <w:rPr>
          <w:i/>
          <w:iCs/>
          <w:szCs w:val="22"/>
        </w:rPr>
        <w:t xml:space="preserve">si, </w:t>
      </w:r>
      <w:r w:rsidRPr="00BE2B84">
        <w:rPr>
          <w:szCs w:val="22"/>
        </w:rPr>
        <w:t xml:space="preserve">épouse du vôdou, </w:t>
      </w:r>
      <w:r w:rsidRPr="00BE2B84">
        <w:rPr>
          <w:i/>
          <w:iCs/>
          <w:szCs w:val="22"/>
        </w:rPr>
        <w:t xml:space="preserve">dasi, dagbe si, </w:t>
      </w:r>
      <w:r w:rsidRPr="00BE2B84">
        <w:rPr>
          <w:szCs w:val="22"/>
        </w:rPr>
        <w:t>etc.</w:t>
      </w:r>
    </w:p>
    <w:p w:rsidR="0064516D" w:rsidRPr="00BE2B84" w:rsidRDefault="0064516D" w:rsidP="0064516D">
      <w:pPr>
        <w:spacing w:before="120" w:after="120"/>
        <w:jc w:val="both"/>
      </w:pPr>
      <w:r w:rsidRPr="00BE2B84">
        <w:rPr>
          <w:szCs w:val="22"/>
        </w:rPr>
        <w:t xml:space="preserve">Le troisième degré d'initiation, la prise de </w:t>
      </w:r>
      <w:r w:rsidRPr="00BE2B84">
        <w:rPr>
          <w:i/>
          <w:iCs/>
          <w:szCs w:val="22"/>
        </w:rPr>
        <w:t xml:space="preserve">l’ahwe </w:t>
      </w:r>
      <w:r w:rsidRPr="00BE2B84">
        <w:rPr>
          <w:szCs w:val="22"/>
        </w:rPr>
        <w:t xml:space="preserve">ou de </w:t>
      </w:r>
      <w:r w:rsidRPr="00BE2B84">
        <w:rPr>
          <w:i/>
          <w:iCs/>
          <w:szCs w:val="22"/>
        </w:rPr>
        <w:t xml:space="preserve">l’açon, </w:t>
      </w:r>
      <w:r w:rsidRPr="00BE2B84">
        <w:rPr>
          <w:szCs w:val="22"/>
        </w:rPr>
        <w:t xml:space="preserve">confère le pouvoir d'entrer en communication avec les morts, ceux qui ont été pendant leur vie des initiés gradés du culte, des possédés des vôdou. Cette initiation dure des mois, pendant lesquels le </w:t>
      </w:r>
      <w:r w:rsidRPr="00BE2B84">
        <w:rPr>
          <w:i/>
          <w:iCs/>
          <w:szCs w:val="22"/>
        </w:rPr>
        <w:t xml:space="preserve">n'gan </w:t>
      </w:r>
      <w:r w:rsidRPr="00BE2B84">
        <w:rPr>
          <w:szCs w:val="22"/>
        </w:rPr>
        <w:t>in</w:t>
      </w:r>
      <w:r w:rsidRPr="00BE2B84">
        <w:rPr>
          <w:szCs w:val="22"/>
        </w:rPr>
        <w:t>s</w:t>
      </w:r>
      <w:r w:rsidRPr="00BE2B84">
        <w:rPr>
          <w:szCs w:val="22"/>
        </w:rPr>
        <w:t xml:space="preserve">tructeur garde l'impétrant chez lui et lui enseigne le langage hiératique du vôdou ; il lui apprend à </w:t>
      </w:r>
      <w:r w:rsidRPr="00BE2B84">
        <w:rPr>
          <w:i/>
          <w:iCs/>
          <w:szCs w:val="22"/>
        </w:rPr>
        <w:t xml:space="preserve">parler langage. </w:t>
      </w:r>
      <w:r w:rsidRPr="00BE2B84">
        <w:rPr>
          <w:szCs w:val="22"/>
        </w:rPr>
        <w:t>Nous nous réservons d'ai</w:t>
      </w:r>
      <w:r w:rsidRPr="00BE2B84">
        <w:rPr>
          <w:szCs w:val="22"/>
        </w:rPr>
        <w:t>l</w:t>
      </w:r>
      <w:r w:rsidRPr="00BE2B84">
        <w:rPr>
          <w:szCs w:val="22"/>
        </w:rPr>
        <w:t xml:space="preserve">leurs de rechercher dans une étude ultérieure la concordance de ce langage et du fongbé. Ce troisième degré crée le serviteur, le </w:t>
      </w:r>
      <w:r w:rsidRPr="00BE2B84">
        <w:rPr>
          <w:i/>
          <w:iCs/>
          <w:szCs w:val="22"/>
        </w:rPr>
        <w:t xml:space="preserve">n'gan, </w:t>
      </w:r>
      <w:r w:rsidRPr="00BE2B84">
        <w:rPr>
          <w:szCs w:val="22"/>
        </w:rPr>
        <w:t>qui n'agit que sous la dictée des vôdou ou des loas.</w:t>
      </w:r>
    </w:p>
    <w:p w:rsidR="0064516D" w:rsidRPr="00BE2B84" w:rsidRDefault="0064516D" w:rsidP="0064516D">
      <w:pPr>
        <w:spacing w:before="120" w:after="120"/>
        <w:jc w:val="both"/>
      </w:pPr>
      <w:r w:rsidRPr="00BE2B84">
        <w:rPr>
          <w:szCs w:val="22"/>
        </w:rPr>
        <w:t xml:space="preserve">Le quatrième degré forme le </w:t>
      </w:r>
      <w:r w:rsidRPr="00BE2B84">
        <w:rPr>
          <w:i/>
          <w:iCs/>
          <w:szCs w:val="22"/>
        </w:rPr>
        <w:t xml:space="preserve">n'gan </w:t>
      </w:r>
      <w:r w:rsidRPr="00BE2B84">
        <w:rPr>
          <w:szCs w:val="22"/>
        </w:rPr>
        <w:t xml:space="preserve">parfait, les voyants, les </w:t>
      </w:r>
      <w:r w:rsidRPr="00BE2B84">
        <w:rPr>
          <w:i/>
          <w:iCs/>
          <w:szCs w:val="22"/>
        </w:rPr>
        <w:t xml:space="preserve">divinô, </w:t>
      </w:r>
      <w:r w:rsidRPr="00BE2B84">
        <w:rPr>
          <w:szCs w:val="22"/>
        </w:rPr>
        <w:t>ceux qui lisent dans le présent et dans l'avenir, à l'instar des prêtres dahoméens d'Afa.</w:t>
      </w:r>
    </w:p>
    <w:p w:rsidR="0064516D" w:rsidRPr="00BE2B84" w:rsidRDefault="0064516D" w:rsidP="0064516D">
      <w:pPr>
        <w:spacing w:before="120" w:after="120"/>
        <w:jc w:val="both"/>
        <w:rPr>
          <w:szCs w:val="28"/>
        </w:rPr>
      </w:pPr>
    </w:p>
    <w:p w:rsidR="0064516D" w:rsidRPr="00BE2B84" w:rsidRDefault="0064516D" w:rsidP="005B0C58">
      <w:pPr>
        <w:pStyle w:val="planche"/>
      </w:pPr>
      <w:r w:rsidRPr="00BE2B84">
        <w:t>V</w:t>
      </w:r>
    </w:p>
    <w:p w:rsidR="0064516D" w:rsidRPr="00BE2B84" w:rsidRDefault="0064516D" w:rsidP="0064516D">
      <w:pPr>
        <w:spacing w:before="120" w:after="120"/>
        <w:jc w:val="both"/>
        <w:rPr>
          <w:szCs w:val="22"/>
        </w:rPr>
      </w:pPr>
    </w:p>
    <w:p w:rsidR="0064516D" w:rsidRPr="00BE2B84" w:rsidRDefault="0064516D" w:rsidP="0064516D">
      <w:pPr>
        <w:spacing w:before="120" w:after="120"/>
        <w:jc w:val="both"/>
      </w:pPr>
      <w:r w:rsidRPr="00BE2B84">
        <w:rPr>
          <w:szCs w:val="22"/>
        </w:rPr>
        <w:t>Dans la croyance des fons, les mauvaises âmes étaient précipitées par Mawu dans le corps d'un animal pour recommencer une nouvelle vie d'épreuves.</w:t>
      </w:r>
    </w:p>
    <w:p w:rsidR="0064516D" w:rsidRPr="00BE2B84" w:rsidRDefault="0064516D" w:rsidP="0064516D">
      <w:pPr>
        <w:spacing w:before="120" w:after="120"/>
        <w:jc w:val="both"/>
      </w:pPr>
      <w:r w:rsidRPr="00BE2B84">
        <w:rPr>
          <w:szCs w:val="22"/>
        </w:rPr>
        <w:t>Mettez dans un tel culte l'idée de la providence, supprimez les s</w:t>
      </w:r>
      <w:r w:rsidRPr="00BE2B84">
        <w:rPr>
          <w:szCs w:val="22"/>
        </w:rPr>
        <w:t>a</w:t>
      </w:r>
      <w:r w:rsidRPr="00BE2B84">
        <w:rPr>
          <w:szCs w:val="22"/>
        </w:rPr>
        <w:t>crifices humains tout en conservant les offrandes propitiatoires, vous avez pour le moins les traits généraux de la religion juive. Vous vous expliquez maintenant le compromis historique qui s'est établi en Haïti entre le vôdou et le catholicisme.</w:t>
      </w:r>
    </w:p>
    <w:p w:rsidR="0064516D" w:rsidRPr="00BE2B84" w:rsidRDefault="0064516D" w:rsidP="0064516D">
      <w:pPr>
        <w:spacing w:before="120" w:after="120"/>
        <w:jc w:val="both"/>
      </w:pPr>
      <w:r w:rsidRPr="00BE2B84">
        <w:t>[173]</w:t>
      </w:r>
    </w:p>
    <w:p w:rsidR="0064516D" w:rsidRPr="00BE2B84" w:rsidRDefault="0064516D" w:rsidP="0064516D">
      <w:pPr>
        <w:spacing w:before="120" w:after="120"/>
        <w:jc w:val="both"/>
      </w:pPr>
      <w:r w:rsidRPr="00BE2B84">
        <w:rPr>
          <w:szCs w:val="22"/>
        </w:rPr>
        <w:t>Au dire de tous les observateurs, c'est le culte d'Afa qui a introduit la magie dans la religion dahoméenne. Ce vodou est le génie de la science et de la divination. Voici comment M. Delafosse nous parle de son culte :</w:t>
      </w:r>
    </w:p>
    <w:p w:rsidR="0064516D" w:rsidRPr="00BE2B84" w:rsidRDefault="0064516D" w:rsidP="0064516D">
      <w:pPr>
        <w:spacing w:before="120" w:after="120"/>
        <w:jc w:val="both"/>
      </w:pPr>
      <w:r w:rsidRPr="00BE2B84">
        <w:rPr>
          <w:szCs w:val="22"/>
        </w:rPr>
        <w:t>Enfin Afa, le plus curieux de tous, génie de la sagesse et de la div</w:t>
      </w:r>
      <w:r w:rsidRPr="00BE2B84">
        <w:rPr>
          <w:szCs w:val="22"/>
        </w:rPr>
        <w:t>i</w:t>
      </w:r>
      <w:r w:rsidRPr="00BE2B84">
        <w:rPr>
          <w:szCs w:val="22"/>
        </w:rPr>
        <w:t>nation, dont les prêtres pratiquent la magie, et se livrent à des prat</w:t>
      </w:r>
      <w:r w:rsidRPr="00BE2B84">
        <w:rPr>
          <w:szCs w:val="22"/>
        </w:rPr>
        <w:t>i</w:t>
      </w:r>
      <w:r w:rsidRPr="00BE2B84">
        <w:rPr>
          <w:szCs w:val="22"/>
        </w:rPr>
        <w:t>ques rappelant absolument les suggestions hypnotiques. Ils prédisent l'avenir au moyen de combinaisons obtenues avec les amandes de palmes jetées en l'air et qu'ils figurent à l'aide de signes géométriques. Ils se servent d'une langue à part que le vulgaire n'entend point et que l'on apprend aux initiés dans le plus grand mystère. Enfin, ce qui est au moins curieux, ils ont inventé une écriture hiéroglyphique, dont Skertehly a constaté et observé des spécimens au temple de l'arc-en-ciel à Dahomé et dont on peur examiner des fragments sur les bas-reliefs de divers, palais.</w:t>
      </w:r>
    </w:p>
    <w:p w:rsidR="0064516D" w:rsidRPr="00BE2B84" w:rsidRDefault="0064516D" w:rsidP="0064516D">
      <w:pPr>
        <w:spacing w:before="120" w:after="120"/>
        <w:jc w:val="both"/>
      </w:pPr>
      <w:r w:rsidRPr="00BE2B84">
        <w:rPr>
          <w:szCs w:val="22"/>
        </w:rPr>
        <w:t>« Et même encore, en dehors de cela, tous les symboles employés pour représenter les génies et leurs attributs ainsi que les rois, ne con</w:t>
      </w:r>
      <w:r w:rsidRPr="00BE2B84">
        <w:rPr>
          <w:szCs w:val="22"/>
        </w:rPr>
        <w:t>s</w:t>
      </w:r>
      <w:r w:rsidRPr="00BE2B84">
        <w:rPr>
          <w:szCs w:val="22"/>
        </w:rPr>
        <w:t>tituent-ils pas une véritable écriture symbolique qui décore les portes des palais et des temples et en orne les murs sous forme de bas-reliefs ? »</w:t>
      </w:r>
    </w:p>
    <w:p w:rsidR="0064516D" w:rsidRPr="00BE2B84" w:rsidRDefault="0064516D" w:rsidP="0064516D">
      <w:pPr>
        <w:spacing w:before="120" w:after="120"/>
        <w:jc w:val="both"/>
      </w:pPr>
      <w:r w:rsidRPr="00BE2B84">
        <w:rPr>
          <w:szCs w:val="22"/>
        </w:rPr>
        <w:t>Le même auteur ajoute :</w:t>
      </w:r>
    </w:p>
    <w:p w:rsidR="0064516D" w:rsidRPr="00BE2B84" w:rsidRDefault="0064516D" w:rsidP="0064516D">
      <w:pPr>
        <w:spacing w:before="120" w:after="120"/>
        <w:jc w:val="both"/>
      </w:pPr>
      <w:r w:rsidRPr="00BE2B84">
        <w:rPr>
          <w:szCs w:val="22"/>
        </w:rPr>
        <w:t xml:space="preserve">« Le spiritisme et l'incantation sont en grande vogue au Dahomé. Beaucoup de prêtres ou plutôt, de moines vivent à l'écart et, surtout des femmes, jouent le rôle de médium et mettent en communication les vivants avec les morts. Le roi a ses </w:t>
      </w:r>
      <w:r w:rsidRPr="00BE2B84">
        <w:rPr>
          <w:i/>
          <w:iCs/>
          <w:szCs w:val="22"/>
        </w:rPr>
        <w:t xml:space="preserve">femmes-médium </w:t>
      </w:r>
      <w:r w:rsidRPr="00BE2B84">
        <w:rPr>
          <w:szCs w:val="22"/>
        </w:rPr>
        <w:t>auxquels il fait consulter les mânes de ses ancêtres dans les circonstances difficiles ».</w:t>
      </w:r>
    </w:p>
    <w:p w:rsidR="0064516D" w:rsidRPr="00BE2B84" w:rsidRDefault="0064516D" w:rsidP="0064516D">
      <w:pPr>
        <w:spacing w:before="120" w:after="120"/>
        <w:jc w:val="both"/>
      </w:pPr>
      <w:r w:rsidRPr="00BE2B84">
        <w:t>[</w:t>
      </w:r>
      <w:r w:rsidRPr="00BE2B84">
        <w:rPr>
          <w:szCs w:val="22"/>
        </w:rPr>
        <w:t>174]</w:t>
      </w:r>
    </w:p>
    <w:p w:rsidR="0064516D" w:rsidRPr="00BE2B84" w:rsidRDefault="0064516D" w:rsidP="0064516D">
      <w:pPr>
        <w:spacing w:before="120" w:after="120"/>
        <w:jc w:val="both"/>
      </w:pPr>
      <w:r w:rsidRPr="00BE2B84">
        <w:rPr>
          <w:szCs w:val="22"/>
        </w:rPr>
        <w:t>Il ne faut pas un bien grand effort d'imagination pour découvrir dans ces lignes, l'origine de nombre de croyance et de pratiques des vôdouisants haïtiens.</w:t>
      </w:r>
    </w:p>
    <w:p w:rsidR="0064516D" w:rsidRPr="00BE2B84" w:rsidRDefault="0064516D" w:rsidP="0064516D">
      <w:pPr>
        <w:spacing w:before="120" w:after="120"/>
        <w:jc w:val="both"/>
      </w:pPr>
      <w:r w:rsidRPr="00BE2B84">
        <w:rPr>
          <w:szCs w:val="22"/>
        </w:rPr>
        <w:t>Les moines de Delafosse qui mettent les vivants en communication avec les morts, sont les ancêtres de nos N'gan, les femmes-médium ne sont que les possédés de loa de notre milieu. Y a-t-il enfin une croyance plus répandue chez nous que sous l'influence de certaines dévotions, il convient, à certains jours déterminés, de vivre éloigné de la femme ?</w:t>
      </w:r>
    </w:p>
    <w:p w:rsidR="0064516D" w:rsidRPr="00BE2B84" w:rsidRDefault="0064516D" w:rsidP="0064516D">
      <w:pPr>
        <w:spacing w:before="120" w:after="120"/>
        <w:jc w:val="both"/>
      </w:pPr>
      <w:r w:rsidRPr="00BE2B84">
        <w:rPr>
          <w:szCs w:val="22"/>
        </w:rPr>
        <w:t>Sur les pratiques spirites et hypnotique, nous avons encore, il est vrai pour une autre partie de l'Afrique, le témoignage d'un auteur compétent et sérieux. Mgr. Le Roy.</w:t>
      </w:r>
    </w:p>
    <w:p w:rsidR="0064516D" w:rsidRPr="00BE2B84" w:rsidRDefault="0064516D" w:rsidP="0064516D">
      <w:pPr>
        <w:spacing w:before="120" w:after="120"/>
        <w:jc w:val="both"/>
      </w:pPr>
      <w:r w:rsidRPr="00BE2B84">
        <w:rPr>
          <w:szCs w:val="22"/>
        </w:rPr>
        <w:t>L'évêque d'Alinda nous apprend que dans certaines régions de l'Afrique, pour entrer dans une société secrète, « le postulant doit d'abord mâcher des racines et boire une décoction d'écorce d'un arbu</w:t>
      </w:r>
      <w:r w:rsidRPr="00BE2B84">
        <w:rPr>
          <w:szCs w:val="22"/>
        </w:rPr>
        <w:t>s</w:t>
      </w:r>
      <w:r w:rsidRPr="00BE2B84">
        <w:rPr>
          <w:szCs w:val="22"/>
        </w:rPr>
        <w:t xml:space="preserve">te que les botanistes connaissent sous le nom de </w:t>
      </w:r>
      <w:r w:rsidRPr="00BE2B84">
        <w:rPr>
          <w:i/>
          <w:iCs/>
          <w:szCs w:val="22"/>
        </w:rPr>
        <w:t xml:space="preserve">Strychnos Ikaya ; </w:t>
      </w:r>
      <w:r w:rsidRPr="00BE2B84">
        <w:rPr>
          <w:szCs w:val="22"/>
        </w:rPr>
        <w:t>il ne tarde pas à s'assoupir et à tomber dans un état de complète incon</w:t>
      </w:r>
      <w:r w:rsidRPr="00BE2B84">
        <w:rPr>
          <w:szCs w:val="22"/>
        </w:rPr>
        <w:t>s</w:t>
      </w:r>
      <w:r w:rsidRPr="00BE2B84">
        <w:rPr>
          <w:szCs w:val="22"/>
        </w:rPr>
        <w:t>cience. On lui passe alors une liane au cou, et quand, trois jours après, il commence à revenir à lui, le sorcier l'invite à regarder dans un mo</w:t>
      </w:r>
      <w:r w:rsidRPr="00BE2B84">
        <w:rPr>
          <w:szCs w:val="22"/>
        </w:rPr>
        <w:t>r</w:t>
      </w:r>
      <w:r w:rsidRPr="00BE2B84">
        <w:rPr>
          <w:szCs w:val="22"/>
        </w:rPr>
        <w:t>ceau de verre fixé au ventre du « Bouity ». Il y verra certaines figures qu'il doit détailler... ».</w:t>
      </w:r>
    </w:p>
    <w:p w:rsidR="0064516D" w:rsidRPr="00BE2B84" w:rsidRDefault="0064516D" w:rsidP="0064516D">
      <w:pPr>
        <w:spacing w:before="120" w:after="120"/>
        <w:jc w:val="both"/>
      </w:pPr>
      <w:r w:rsidRPr="00BE2B84">
        <w:rPr>
          <w:szCs w:val="22"/>
        </w:rPr>
        <w:t>En vérité, le fakir indien ne fait pas mieux, et il est inutile que nous ajoutions que dans cette semi-inconscience de ses facultés, le pauvre hypnotisé verra tout ce qu'il plaira à l'officiant de lui faire voir.</w:t>
      </w:r>
    </w:p>
    <w:p w:rsidR="0064516D" w:rsidRPr="00BE2B84" w:rsidRDefault="0064516D" w:rsidP="0064516D">
      <w:pPr>
        <w:spacing w:before="120" w:after="120"/>
        <w:jc w:val="both"/>
      </w:pPr>
      <w:r w:rsidRPr="00BE2B84">
        <w:rPr>
          <w:szCs w:val="22"/>
        </w:rPr>
        <w:t>À ce point de notre thèse, nous ne voulons pas personnellement conclure. Nous redonnons la parole à M. Delafosse :</w:t>
      </w:r>
    </w:p>
    <w:p w:rsidR="0064516D" w:rsidRPr="00BE2B84" w:rsidRDefault="005B0C58" w:rsidP="0064516D">
      <w:pPr>
        <w:spacing w:before="120" w:after="120"/>
        <w:jc w:val="both"/>
      </w:pPr>
      <w:r>
        <w:rPr>
          <w:szCs w:val="22"/>
        </w:rPr>
        <w:br w:type="page"/>
      </w:r>
      <w:r w:rsidR="0064516D" w:rsidRPr="00BE2B84">
        <w:rPr>
          <w:szCs w:val="22"/>
        </w:rPr>
        <w:t>[175]</w:t>
      </w:r>
    </w:p>
    <w:p w:rsidR="0064516D" w:rsidRPr="00BE2B84" w:rsidRDefault="0064516D" w:rsidP="0064516D">
      <w:pPr>
        <w:spacing w:before="120" w:after="120"/>
        <w:jc w:val="both"/>
      </w:pPr>
      <w:r w:rsidRPr="00BE2B84">
        <w:rPr>
          <w:szCs w:val="22"/>
        </w:rPr>
        <w:t>« Pour ce qui est de la religion dahoméenne », dit l'auteur, en part</w:t>
      </w:r>
      <w:r w:rsidRPr="00BE2B84">
        <w:rPr>
          <w:szCs w:val="22"/>
        </w:rPr>
        <w:t>i</w:t>
      </w:r>
      <w:r w:rsidRPr="00BE2B84">
        <w:rPr>
          <w:szCs w:val="22"/>
        </w:rPr>
        <w:t>culier, et malgré toutes les accusations qu'on pourra me lancer de chercher le paradoxe, je n'hésite pas à affirmer qu'elle appartient à la classe des religions les plus élevées, parce qu'elle est essentiellement monothéiste. Et, en cela, je ne fais que partager l'opinion dûment m</w:t>
      </w:r>
      <w:r w:rsidRPr="00BE2B84">
        <w:rPr>
          <w:szCs w:val="22"/>
        </w:rPr>
        <w:t>o</w:t>
      </w:r>
      <w:r w:rsidRPr="00BE2B84">
        <w:rPr>
          <w:szCs w:val="22"/>
        </w:rPr>
        <w:t>tivée de l'homme que certainement a le mieux étudié la religion d</w:t>
      </w:r>
      <w:r w:rsidRPr="00BE2B84">
        <w:rPr>
          <w:szCs w:val="22"/>
        </w:rPr>
        <w:t>a</w:t>
      </w:r>
      <w:r w:rsidRPr="00BE2B84">
        <w:rPr>
          <w:szCs w:val="22"/>
        </w:rPr>
        <w:t>homéenne, l'Anglais Skertchly.</w:t>
      </w:r>
    </w:p>
    <w:p w:rsidR="0064516D" w:rsidRPr="00BE2B84" w:rsidRDefault="0064516D" w:rsidP="0064516D">
      <w:pPr>
        <w:spacing w:before="120" w:after="120"/>
        <w:jc w:val="both"/>
      </w:pPr>
      <w:r w:rsidRPr="00BE2B84">
        <w:rPr>
          <w:szCs w:val="22"/>
        </w:rPr>
        <w:t>Quelques auteurs y ont vu une religion dualiste, dans laquelle Maou représentait l'esprit du bien, et Legba, l'esprit du mal, quelque chose comme le dieu et le diable de la religion chrétienne.</w:t>
      </w:r>
    </w:p>
    <w:p w:rsidR="0064516D" w:rsidRPr="00BE2B84" w:rsidRDefault="0064516D" w:rsidP="0064516D">
      <w:pPr>
        <w:spacing w:before="120" w:after="120"/>
        <w:jc w:val="both"/>
      </w:pPr>
      <w:r w:rsidRPr="00BE2B84">
        <w:rPr>
          <w:szCs w:val="22"/>
        </w:rPr>
        <w:t>« Pour moi, et cette opinion résulte aussi bien des conversations fréquentes que j'ai eues à ce sujet avec des indigènes intelligents et des prêtres dit féticheurs, que de l'étude de différents écrivains qui ont traité cette question, je considère la religion dahoméenne comme a</w:t>
      </w:r>
      <w:r w:rsidRPr="00BE2B84">
        <w:rPr>
          <w:szCs w:val="22"/>
        </w:rPr>
        <w:t>b</w:t>
      </w:r>
      <w:r w:rsidRPr="00BE2B84">
        <w:rPr>
          <w:szCs w:val="22"/>
        </w:rPr>
        <w:t>solument monothéiste, ne reconnaissant qu'un seul être divin. Maou, mais admettant, à titre d'intermédiaires entre Dieu et les ho</w:t>
      </w:r>
      <w:r w:rsidRPr="00BE2B84">
        <w:rPr>
          <w:szCs w:val="22"/>
        </w:rPr>
        <w:t>m</w:t>
      </w:r>
      <w:r w:rsidRPr="00BE2B84">
        <w:rPr>
          <w:szCs w:val="22"/>
        </w:rPr>
        <w:t>mes, des êtres ni divins ni humains, plus puissants que l'homme et moins pui</w:t>
      </w:r>
      <w:r w:rsidRPr="00BE2B84">
        <w:rPr>
          <w:szCs w:val="22"/>
        </w:rPr>
        <w:t>s</w:t>
      </w:r>
      <w:r w:rsidRPr="00BE2B84">
        <w:rPr>
          <w:szCs w:val="22"/>
        </w:rPr>
        <w:t>sants que Dieu, des êtres non matériels, des génies, des a</w:t>
      </w:r>
      <w:r w:rsidRPr="00BE2B84">
        <w:rPr>
          <w:szCs w:val="22"/>
        </w:rPr>
        <w:t>n</w:t>
      </w:r>
      <w:r w:rsidRPr="00BE2B84">
        <w:rPr>
          <w:szCs w:val="22"/>
        </w:rPr>
        <w:t>ges comme on voudra, des vôdou, ce que l'on traduit bien à tort par fétiche ».</w:t>
      </w:r>
    </w:p>
    <w:p w:rsidR="0064516D" w:rsidRPr="00BE2B84" w:rsidRDefault="0064516D" w:rsidP="0064516D">
      <w:pPr>
        <w:spacing w:before="120" w:after="120"/>
        <w:jc w:val="both"/>
      </w:pPr>
      <w:r w:rsidRPr="00BE2B84">
        <w:rPr>
          <w:szCs w:val="22"/>
        </w:rPr>
        <w:t>Libre à nous, après ces considérations, de nous laisser écraser sous le poids de la mauvaise réputation du vôdou.</w:t>
      </w:r>
    </w:p>
    <w:p w:rsidR="0064516D" w:rsidRPr="00BE2B84" w:rsidRDefault="0064516D" w:rsidP="0064516D">
      <w:pPr>
        <w:spacing w:before="120" w:after="120"/>
        <w:jc w:val="both"/>
      </w:pPr>
      <w:r w:rsidRPr="00BE2B84">
        <w:rPr>
          <w:szCs w:val="22"/>
        </w:rPr>
        <w:t>Serait-ce trop dire, d'affirmer que cette conception religieuse repr</w:t>
      </w:r>
      <w:r w:rsidRPr="00BE2B84">
        <w:rPr>
          <w:szCs w:val="22"/>
        </w:rPr>
        <w:t>é</w:t>
      </w:r>
      <w:r w:rsidRPr="00BE2B84">
        <w:rPr>
          <w:szCs w:val="22"/>
        </w:rPr>
        <w:t>sente quelques idées métaphysiques qui font honneur à l'intelligence nègre ? Ce n'est pas, à coup sûr, un phénomène banal de voir une pe</w:t>
      </w:r>
      <w:r w:rsidRPr="00BE2B84">
        <w:rPr>
          <w:szCs w:val="22"/>
        </w:rPr>
        <w:t>u</w:t>
      </w:r>
      <w:r w:rsidRPr="00BE2B84">
        <w:rPr>
          <w:szCs w:val="22"/>
        </w:rPr>
        <w:t>plade primitive arriver à une conception monothéiste si claire et si précise. N'est-ce point là, la plus grande gloire de la nation juive qui pourtant n'a conçu Elohim que sous la dictée d'Elohim ?</w:t>
      </w:r>
    </w:p>
    <w:p w:rsidR="0064516D" w:rsidRPr="00BE2B84" w:rsidRDefault="0064516D" w:rsidP="0064516D">
      <w:pPr>
        <w:spacing w:before="120" w:after="120"/>
        <w:jc w:val="both"/>
      </w:pPr>
      <w:r w:rsidRPr="00BE2B84">
        <w:t>[176]</w:t>
      </w:r>
    </w:p>
    <w:p w:rsidR="0064516D" w:rsidRPr="00BE2B84" w:rsidRDefault="0064516D" w:rsidP="0064516D">
      <w:pPr>
        <w:spacing w:before="120" w:after="120"/>
        <w:jc w:val="both"/>
      </w:pPr>
      <w:r w:rsidRPr="00BE2B84">
        <w:rPr>
          <w:szCs w:val="22"/>
        </w:rPr>
        <w:t>Une religion si hiérarchisée, si enveloppée de mystère devait, on le comprend, exercer une puissante attraction sur les autres tribus afr</w:t>
      </w:r>
      <w:r w:rsidRPr="00BE2B84">
        <w:rPr>
          <w:szCs w:val="22"/>
        </w:rPr>
        <w:t>i</w:t>
      </w:r>
      <w:r w:rsidRPr="00BE2B84">
        <w:rPr>
          <w:szCs w:val="22"/>
        </w:rPr>
        <w:t>caines représentées à Saint-Domingue. Elle leur offrait un corps de doctrines religieuses qui ne se retrouvait à aucun degré dans les s</w:t>
      </w:r>
      <w:r w:rsidRPr="00BE2B84">
        <w:rPr>
          <w:szCs w:val="22"/>
        </w:rPr>
        <w:t>u</w:t>
      </w:r>
      <w:r w:rsidRPr="00BE2B84">
        <w:rPr>
          <w:szCs w:val="22"/>
        </w:rPr>
        <w:t>perstitions pratiquées par elles. Mais en s'élargissant, le vôdou se d</w:t>
      </w:r>
      <w:r w:rsidRPr="00BE2B84">
        <w:rPr>
          <w:szCs w:val="22"/>
        </w:rPr>
        <w:t>é</w:t>
      </w:r>
      <w:r w:rsidRPr="00BE2B84">
        <w:rPr>
          <w:szCs w:val="22"/>
        </w:rPr>
        <w:t>pouilla de ses caractères originels. Il se surchargea de croyances par</w:t>
      </w:r>
      <w:r w:rsidRPr="00BE2B84">
        <w:rPr>
          <w:szCs w:val="22"/>
        </w:rPr>
        <w:t>a</w:t>
      </w:r>
      <w:r w:rsidRPr="00BE2B84">
        <w:rPr>
          <w:szCs w:val="22"/>
        </w:rPr>
        <w:t>sites, aradénnes, congolaises, mines, nagos, caplaous, moudongues. Le tableau que nous offrons à la fin de ces pages, met cela en pleine lumière.</w:t>
      </w:r>
    </w:p>
    <w:p w:rsidR="0064516D" w:rsidRPr="00BE2B84" w:rsidRDefault="0064516D" w:rsidP="0064516D">
      <w:pPr>
        <w:spacing w:before="120" w:after="120"/>
        <w:jc w:val="both"/>
      </w:pPr>
      <w:r w:rsidRPr="00BE2B84">
        <w:rPr>
          <w:szCs w:val="22"/>
        </w:rPr>
        <w:t>Cependant, si vous nous avez fait l'honneur de suivre avec atte</w:t>
      </w:r>
      <w:r w:rsidRPr="00BE2B84">
        <w:rPr>
          <w:szCs w:val="22"/>
        </w:rPr>
        <w:t>n</w:t>
      </w:r>
      <w:r w:rsidRPr="00BE2B84">
        <w:rPr>
          <w:szCs w:val="22"/>
        </w:rPr>
        <w:t>tion notre développement, vous avez sans doute remarqué, qu'en dépit de ses croyances parasites, on peut retrouver en Haïti, les lignes esse</w:t>
      </w:r>
      <w:r w:rsidRPr="00BE2B84">
        <w:rPr>
          <w:szCs w:val="22"/>
        </w:rPr>
        <w:t>n</w:t>
      </w:r>
      <w:r w:rsidRPr="00BE2B84">
        <w:rPr>
          <w:szCs w:val="22"/>
        </w:rPr>
        <w:t>tiels du vôdou, simplement masquées par les nouvelles croyances c</w:t>
      </w:r>
      <w:r w:rsidRPr="00BE2B84">
        <w:rPr>
          <w:szCs w:val="22"/>
        </w:rPr>
        <w:t>a</w:t>
      </w:r>
      <w:r w:rsidRPr="00BE2B84">
        <w:rPr>
          <w:szCs w:val="22"/>
        </w:rPr>
        <w:t>tholiques du pays.</w:t>
      </w:r>
    </w:p>
    <w:p w:rsidR="0064516D" w:rsidRPr="00BE2B84" w:rsidRDefault="0064516D" w:rsidP="0064516D">
      <w:pPr>
        <w:spacing w:before="120" w:after="120"/>
        <w:jc w:val="both"/>
      </w:pPr>
      <w:r w:rsidRPr="00BE2B84">
        <w:rPr>
          <w:szCs w:val="22"/>
        </w:rPr>
        <w:t>Nous nous permettons, en terminant, de formuler un vœu : c'est de voir notre Société d'Histoire constituer dans son sein une section o</w:t>
      </w:r>
      <w:r w:rsidRPr="00BE2B84">
        <w:rPr>
          <w:szCs w:val="22"/>
        </w:rPr>
        <w:t>c</w:t>
      </w:r>
      <w:r w:rsidRPr="00BE2B84">
        <w:rPr>
          <w:szCs w:val="22"/>
        </w:rPr>
        <w:t>cupée à mettre en relief, ce qui dans notre formation sociale compos</w:t>
      </w:r>
      <w:r w:rsidRPr="00BE2B84">
        <w:rPr>
          <w:szCs w:val="22"/>
        </w:rPr>
        <w:t>i</w:t>
      </w:r>
      <w:r w:rsidRPr="00BE2B84">
        <w:rPr>
          <w:szCs w:val="22"/>
        </w:rPr>
        <w:t>te, revient à l'Afrique.</w:t>
      </w:r>
    </w:p>
    <w:p w:rsidR="0064516D" w:rsidRPr="00BE2B84" w:rsidRDefault="0064516D" w:rsidP="0064516D">
      <w:pPr>
        <w:spacing w:before="120" w:after="120"/>
        <w:jc w:val="both"/>
      </w:pPr>
      <w:r w:rsidRPr="00BE2B84">
        <w:rPr>
          <w:szCs w:val="22"/>
        </w:rPr>
        <w:t>Pour notre part, nous avons creusé un sillon en y jetant à la volée quelques semences, sûr que d'autres travailleurs viendront qui feront lever une moisson plus belle et plus abondante.</w:t>
      </w:r>
    </w:p>
    <w:p w:rsidR="0064516D" w:rsidRPr="00BE2B84" w:rsidRDefault="0064516D" w:rsidP="0064516D">
      <w:pPr>
        <w:spacing w:before="120" w:after="120"/>
        <w:jc w:val="both"/>
      </w:pPr>
      <w:r w:rsidRPr="00BE2B84">
        <w:rPr>
          <w:szCs w:val="22"/>
        </w:rPr>
        <w:t>Malheureusement, il y a quand même par-delà ce qu'on sait, ce qu'on ignore, et ce qu'on ignore est peut-être ce qu'il faudrait essentie</w:t>
      </w:r>
      <w:r w:rsidRPr="00BE2B84">
        <w:rPr>
          <w:szCs w:val="22"/>
        </w:rPr>
        <w:t>l</w:t>
      </w:r>
      <w:r w:rsidRPr="00BE2B84">
        <w:rPr>
          <w:szCs w:val="22"/>
        </w:rPr>
        <w:t>lement savoir pour bien penser ou bien agir.</w:t>
      </w:r>
    </w:p>
    <w:p w:rsidR="0064516D" w:rsidRPr="00BE2B84" w:rsidRDefault="0064516D" w:rsidP="004A2594">
      <w:pPr>
        <w:pStyle w:val="p"/>
      </w:pPr>
      <w:r w:rsidRPr="00BE2B84">
        <w:br w:type="page"/>
        <w:t>[177]</w:t>
      </w:r>
    </w:p>
    <w:p w:rsidR="004A2594" w:rsidRPr="00BE2B84" w:rsidRDefault="004A2594" w:rsidP="004A2594">
      <w:pPr>
        <w:jc w:val="both"/>
      </w:pPr>
    </w:p>
    <w:p w:rsidR="004A2594" w:rsidRPr="00BE2B84" w:rsidRDefault="004A2594" w:rsidP="004A2594">
      <w:pPr>
        <w:jc w:val="both"/>
      </w:pPr>
    </w:p>
    <w:p w:rsidR="004A2594" w:rsidRPr="00BE2B84" w:rsidRDefault="004A2594" w:rsidP="004A2594">
      <w:pPr>
        <w:spacing w:after="120"/>
        <w:ind w:firstLine="0"/>
        <w:jc w:val="center"/>
        <w:rPr>
          <w:b/>
        </w:rPr>
      </w:pPr>
      <w:bookmarkStart w:id="7" w:name="Vodou_et_nevroses_chap_VII"/>
      <w:r w:rsidRPr="00BE2B84">
        <w:rPr>
          <w:b/>
        </w:rPr>
        <w:t>Vodou et Névrose.</w:t>
      </w:r>
    </w:p>
    <w:p w:rsidR="004A2594" w:rsidRPr="00BE2B84" w:rsidRDefault="004A2594" w:rsidP="004A2594">
      <w:pPr>
        <w:pStyle w:val="Titreniveau1"/>
        <w:rPr>
          <w:szCs w:val="36"/>
        </w:rPr>
      </w:pPr>
      <w:r w:rsidRPr="00BE2B84">
        <w:rPr>
          <w:szCs w:val="36"/>
        </w:rPr>
        <w:t>Chapitre VII</w:t>
      </w:r>
    </w:p>
    <w:p w:rsidR="004A2594" w:rsidRPr="00BE2B84" w:rsidRDefault="004A2594" w:rsidP="004A2594">
      <w:pPr>
        <w:pStyle w:val="Titreniveau2"/>
      </w:pPr>
      <w:r w:rsidRPr="00BE2B84">
        <w:t>PANTHÉON</w:t>
      </w:r>
      <w:r w:rsidRPr="00BE2B84">
        <w:br/>
        <w:t>VODOUESQUE HAÏTIEN</w:t>
      </w:r>
    </w:p>
    <w:bookmarkEnd w:id="7"/>
    <w:p w:rsidR="004A2594" w:rsidRPr="00BE2B84" w:rsidRDefault="004A2594" w:rsidP="004A2594">
      <w:pPr>
        <w:jc w:val="both"/>
        <w:rPr>
          <w:szCs w:val="36"/>
        </w:rPr>
      </w:pPr>
    </w:p>
    <w:p w:rsidR="004A2594" w:rsidRPr="00BE2B84" w:rsidRDefault="004A2594" w:rsidP="004A2594">
      <w:pPr>
        <w:jc w:val="both"/>
      </w:pPr>
    </w:p>
    <w:p w:rsidR="0064516D" w:rsidRPr="00BE2B84" w:rsidRDefault="0064516D" w:rsidP="004A2594">
      <w:pPr>
        <w:pStyle w:val="p"/>
      </w:pPr>
      <w:r w:rsidRPr="00BE2B84">
        <w:t>[178]</w:t>
      </w:r>
    </w:p>
    <w:p w:rsidR="0064516D" w:rsidRPr="00BE2B84" w:rsidRDefault="0064516D" w:rsidP="004A2594">
      <w:pPr>
        <w:pStyle w:val="p"/>
      </w:pPr>
      <w:r w:rsidRPr="00BE2B84">
        <w:t>[</w:t>
      </w:r>
      <w:r w:rsidRPr="00BE2B84">
        <w:rPr>
          <w:szCs w:val="28"/>
        </w:rPr>
        <w:t>179]</w:t>
      </w:r>
    </w:p>
    <w:p w:rsidR="0064516D" w:rsidRPr="00BE2B84" w:rsidRDefault="0064516D" w:rsidP="0064516D">
      <w:pPr>
        <w:spacing w:before="120" w:after="120"/>
        <w:jc w:val="both"/>
      </w:pPr>
    </w:p>
    <w:p w:rsidR="004A2594" w:rsidRPr="00BE2B84" w:rsidRDefault="004A2594" w:rsidP="004A2594">
      <w:pPr>
        <w:ind w:right="90" w:firstLine="0"/>
        <w:jc w:val="both"/>
        <w:rPr>
          <w:sz w:val="20"/>
        </w:rPr>
      </w:pPr>
      <w:hyperlink w:anchor="tdm" w:history="1">
        <w:r w:rsidRPr="00BE2B84">
          <w:rPr>
            <w:rStyle w:val="Lienhypertexte"/>
            <w:sz w:val="20"/>
          </w:rPr>
          <w:t>Retour à la table des matières</w:t>
        </w:r>
      </w:hyperlink>
    </w:p>
    <w:p w:rsidR="0064516D" w:rsidRPr="00BE2B84" w:rsidRDefault="0064516D" w:rsidP="0064516D">
      <w:pPr>
        <w:spacing w:before="120" w:after="120"/>
        <w:jc w:val="both"/>
      </w:pPr>
      <w:r w:rsidRPr="00BE2B84">
        <w:rPr>
          <w:szCs w:val="22"/>
        </w:rPr>
        <w:t>Le tableau suivant fait voir, ainsi que nous le disions plus haut, l'étrange mélange subi par le culte dahoméen en Haïti.</w:t>
      </w:r>
    </w:p>
    <w:p w:rsidR="0064516D" w:rsidRPr="00BE2B84" w:rsidRDefault="0064516D" w:rsidP="0064516D">
      <w:pPr>
        <w:spacing w:before="120" w:after="120"/>
        <w:jc w:val="both"/>
        <w:rPr>
          <w:szCs w:val="22"/>
        </w:rPr>
      </w:pPr>
      <w:r w:rsidRPr="00BE2B84">
        <w:rPr>
          <w:szCs w:val="22"/>
        </w:rPr>
        <w:t xml:space="preserve">Il renferme, en effet, sous le nom générique de </w:t>
      </w:r>
      <w:r w:rsidRPr="00BE2B84">
        <w:rPr>
          <w:i/>
          <w:iCs/>
          <w:szCs w:val="22"/>
        </w:rPr>
        <w:t xml:space="preserve">loa, </w:t>
      </w:r>
      <w:r w:rsidRPr="00BE2B84">
        <w:rPr>
          <w:szCs w:val="22"/>
        </w:rPr>
        <w:t>des génies pr</w:t>
      </w:r>
      <w:r w:rsidRPr="00BE2B84">
        <w:rPr>
          <w:szCs w:val="22"/>
        </w:rPr>
        <w:t>o</w:t>
      </w:r>
      <w:r w:rsidRPr="00BE2B84">
        <w:rPr>
          <w:szCs w:val="22"/>
        </w:rPr>
        <w:t>venant de toutes les tribus africaines qui ont été représentées à Saint-Domingue : Fons, Aradas, Mines, Bibis, Mahis, Ibos, Congos, etc. On y relève des génies qui sont le produit de l'imagination locale.</w:t>
      </w:r>
    </w:p>
    <w:p w:rsidR="0064516D" w:rsidRPr="00BE2B84" w:rsidRDefault="0064516D" w:rsidP="0064516D">
      <w:pPr>
        <w:spacing w:before="120" w:after="120"/>
        <w:jc w:val="both"/>
      </w:pPr>
    </w:p>
    <w:p w:rsidR="0064516D" w:rsidRPr="00BE2B84" w:rsidRDefault="0064516D" w:rsidP="0064516D">
      <w:pPr>
        <w:spacing w:before="120" w:after="120"/>
        <w:jc w:val="center"/>
        <w:rPr>
          <w:b/>
        </w:rPr>
      </w:pPr>
      <w:r w:rsidRPr="00BE2B84">
        <w:rPr>
          <w:b/>
          <w:i/>
          <w:iCs/>
          <w:szCs w:val="22"/>
        </w:rPr>
        <w:t>Fons, Aradas, Mines, Bibis, Mahis</w:t>
      </w:r>
    </w:p>
    <w:p w:rsidR="0064516D" w:rsidRPr="00BE2B84" w:rsidRDefault="0064516D" w:rsidP="0064516D">
      <w:pPr>
        <w:tabs>
          <w:tab w:val="left" w:pos="2790"/>
          <w:tab w:val="left" w:pos="5400"/>
        </w:tabs>
        <w:ind w:left="360" w:firstLine="0"/>
        <w:jc w:val="both"/>
        <w:rPr>
          <w:b/>
          <w:szCs w:val="22"/>
        </w:rPr>
      </w:pPr>
    </w:p>
    <w:p w:rsidR="0064516D" w:rsidRPr="00BE2B84" w:rsidRDefault="0064516D" w:rsidP="0064516D">
      <w:pPr>
        <w:tabs>
          <w:tab w:val="left" w:pos="2790"/>
          <w:tab w:val="left" w:pos="5400"/>
        </w:tabs>
        <w:ind w:left="360" w:firstLine="0"/>
        <w:jc w:val="both"/>
      </w:pPr>
      <w:r w:rsidRPr="00BE2B84">
        <w:rPr>
          <w:szCs w:val="22"/>
        </w:rPr>
        <w:t>Legba</w:t>
      </w:r>
      <w:r w:rsidRPr="00BE2B84">
        <w:rPr>
          <w:szCs w:val="22"/>
        </w:rPr>
        <w:tab/>
        <w:t>Damballah</w:t>
      </w:r>
      <w:r w:rsidRPr="00BE2B84">
        <w:rPr>
          <w:szCs w:val="22"/>
        </w:rPr>
        <w:tab/>
        <w:t>Ayida-Wédo</w:t>
      </w:r>
    </w:p>
    <w:p w:rsidR="0064516D" w:rsidRPr="00BE2B84" w:rsidRDefault="0064516D" w:rsidP="0064516D">
      <w:pPr>
        <w:tabs>
          <w:tab w:val="left" w:pos="2790"/>
          <w:tab w:val="left" w:pos="5400"/>
        </w:tabs>
        <w:ind w:left="360" w:firstLine="0"/>
        <w:jc w:val="both"/>
      </w:pPr>
      <w:r w:rsidRPr="00BE2B84">
        <w:rPr>
          <w:szCs w:val="22"/>
        </w:rPr>
        <w:t>Aguasû</w:t>
      </w:r>
      <w:r w:rsidRPr="00BE2B84">
        <w:rPr>
          <w:szCs w:val="22"/>
        </w:rPr>
        <w:tab/>
        <w:t>Loko</w:t>
      </w:r>
      <w:r w:rsidRPr="00BE2B84">
        <w:rPr>
          <w:szCs w:val="22"/>
        </w:rPr>
        <w:tab/>
        <w:t>Tokpodû</w:t>
      </w:r>
    </w:p>
    <w:p w:rsidR="0064516D" w:rsidRPr="00BE2B84" w:rsidRDefault="0064516D" w:rsidP="0064516D">
      <w:pPr>
        <w:tabs>
          <w:tab w:val="left" w:pos="2790"/>
          <w:tab w:val="left" w:pos="5400"/>
        </w:tabs>
        <w:ind w:left="360" w:firstLine="0"/>
        <w:jc w:val="both"/>
      </w:pPr>
      <w:r w:rsidRPr="00BE2B84">
        <w:rPr>
          <w:szCs w:val="22"/>
        </w:rPr>
        <w:t>Ayizan</w:t>
      </w:r>
      <w:r w:rsidRPr="00BE2B84">
        <w:rPr>
          <w:szCs w:val="22"/>
        </w:rPr>
        <w:tab/>
        <w:t>Aghéto</w:t>
      </w:r>
      <w:r w:rsidRPr="00BE2B84">
        <w:rPr>
          <w:szCs w:val="22"/>
        </w:rPr>
        <w:tab/>
        <w:t>Gbeji-nibù</w:t>
      </w:r>
    </w:p>
    <w:p w:rsidR="0064516D" w:rsidRPr="00BE2B84" w:rsidRDefault="0064516D" w:rsidP="0064516D">
      <w:pPr>
        <w:tabs>
          <w:tab w:val="left" w:pos="2790"/>
          <w:tab w:val="left" w:pos="5400"/>
        </w:tabs>
        <w:ind w:left="360" w:firstLine="0"/>
        <w:jc w:val="both"/>
      </w:pPr>
      <w:r w:rsidRPr="00BE2B84">
        <w:rPr>
          <w:szCs w:val="22"/>
        </w:rPr>
        <w:t>Aviekete</w:t>
      </w:r>
      <w:r w:rsidRPr="00BE2B84">
        <w:rPr>
          <w:szCs w:val="22"/>
        </w:rPr>
        <w:tab/>
        <w:t>Zo</w:t>
      </w:r>
      <w:r w:rsidRPr="00BE2B84">
        <w:rPr>
          <w:szCs w:val="22"/>
        </w:rPr>
        <w:tab/>
        <w:t>Gugune</w:t>
      </w:r>
    </w:p>
    <w:p w:rsidR="0064516D" w:rsidRPr="00BE2B84" w:rsidRDefault="0064516D" w:rsidP="0064516D">
      <w:pPr>
        <w:tabs>
          <w:tab w:val="left" w:pos="2790"/>
          <w:tab w:val="left" w:pos="5400"/>
        </w:tabs>
        <w:ind w:left="360" w:firstLine="0"/>
        <w:jc w:val="both"/>
      </w:pPr>
      <w:r w:rsidRPr="00BE2B84">
        <w:rPr>
          <w:szCs w:val="22"/>
        </w:rPr>
        <w:t>Legba-Avadra</w:t>
      </w:r>
      <w:r w:rsidRPr="00BE2B84">
        <w:rPr>
          <w:szCs w:val="22"/>
        </w:rPr>
        <w:tab/>
        <w:t>Gbeji-Onésson</w:t>
      </w:r>
      <w:r w:rsidRPr="00BE2B84">
        <w:rPr>
          <w:szCs w:val="22"/>
        </w:rPr>
        <w:tab/>
        <w:t>Azca-Si</w:t>
      </w:r>
    </w:p>
    <w:p w:rsidR="0064516D" w:rsidRPr="00BE2B84" w:rsidRDefault="0064516D" w:rsidP="0064516D">
      <w:pPr>
        <w:tabs>
          <w:tab w:val="left" w:pos="2790"/>
          <w:tab w:val="left" w:pos="5400"/>
        </w:tabs>
        <w:ind w:left="360" w:firstLine="0"/>
        <w:jc w:val="both"/>
      </w:pPr>
      <w:r w:rsidRPr="00BE2B84">
        <w:rPr>
          <w:szCs w:val="22"/>
        </w:rPr>
        <w:t>Zu Mankilé</w:t>
      </w:r>
      <w:r w:rsidRPr="00BE2B84">
        <w:rPr>
          <w:szCs w:val="22"/>
        </w:rPr>
        <w:tab/>
        <w:t>Zo Mandialé</w:t>
      </w:r>
      <w:r w:rsidRPr="00BE2B84">
        <w:rPr>
          <w:szCs w:val="22"/>
        </w:rPr>
        <w:tab/>
        <w:t>Agaou-Wédo</w:t>
      </w:r>
    </w:p>
    <w:p w:rsidR="0064516D" w:rsidRPr="00BE2B84" w:rsidRDefault="0064516D" w:rsidP="0064516D">
      <w:pPr>
        <w:tabs>
          <w:tab w:val="left" w:pos="2790"/>
          <w:tab w:val="left" w:pos="5400"/>
        </w:tabs>
        <w:ind w:left="360" w:firstLine="0"/>
        <w:jc w:val="both"/>
      </w:pPr>
      <w:r w:rsidRPr="00BE2B84">
        <w:rPr>
          <w:szCs w:val="22"/>
        </w:rPr>
        <w:t>Loko-azamblo Pidi</w:t>
      </w:r>
      <w:r w:rsidRPr="00BE2B84">
        <w:rPr>
          <w:szCs w:val="22"/>
        </w:rPr>
        <w:tab/>
        <w:t>Sobo-gran</w:t>
      </w:r>
      <w:r w:rsidRPr="00BE2B84">
        <w:rPr>
          <w:szCs w:val="22"/>
        </w:rPr>
        <w:tab/>
        <w:t>Agovi</w:t>
      </w:r>
    </w:p>
    <w:p w:rsidR="0064516D" w:rsidRPr="00BE2B84" w:rsidRDefault="0064516D" w:rsidP="0064516D">
      <w:pPr>
        <w:tabs>
          <w:tab w:val="left" w:pos="2790"/>
          <w:tab w:val="left" w:pos="5400"/>
        </w:tabs>
        <w:ind w:left="360" w:firstLine="0"/>
        <w:jc w:val="both"/>
      </w:pPr>
      <w:r w:rsidRPr="00BE2B84">
        <w:rPr>
          <w:szCs w:val="22"/>
        </w:rPr>
        <w:t>Adamansi-Wédo</w:t>
      </w:r>
      <w:r w:rsidRPr="00BE2B84">
        <w:rPr>
          <w:szCs w:val="22"/>
        </w:rPr>
        <w:tab/>
        <w:t>Agaon-Tonné</w:t>
      </w:r>
      <w:r w:rsidRPr="00BE2B84">
        <w:rPr>
          <w:szCs w:val="22"/>
        </w:rPr>
        <w:tab/>
        <w:t>Aghé-si</w:t>
      </w:r>
    </w:p>
    <w:p w:rsidR="0064516D" w:rsidRPr="00BE2B84" w:rsidRDefault="0064516D" w:rsidP="0064516D">
      <w:pPr>
        <w:tabs>
          <w:tab w:val="left" w:pos="2790"/>
          <w:tab w:val="left" w:pos="5400"/>
        </w:tabs>
        <w:ind w:left="360" w:firstLine="0"/>
        <w:jc w:val="both"/>
      </w:pPr>
      <w:r w:rsidRPr="00BE2B84">
        <w:rPr>
          <w:szCs w:val="22"/>
        </w:rPr>
        <w:t>Radé-si</w:t>
      </w:r>
      <w:r w:rsidRPr="00BE2B84">
        <w:rPr>
          <w:szCs w:val="22"/>
        </w:rPr>
        <w:tab/>
        <w:t>Adanhuso</w:t>
      </w:r>
      <w:r w:rsidRPr="00BE2B84">
        <w:rPr>
          <w:szCs w:val="22"/>
        </w:rPr>
        <w:tab/>
        <w:t>Ghibo-Loboson</w:t>
      </w:r>
    </w:p>
    <w:p w:rsidR="0064516D" w:rsidRPr="00BE2B84" w:rsidRDefault="0064516D" w:rsidP="0064516D">
      <w:pPr>
        <w:tabs>
          <w:tab w:val="left" w:pos="2790"/>
          <w:tab w:val="left" w:pos="5400"/>
        </w:tabs>
        <w:ind w:left="360" w:firstLine="0"/>
        <w:jc w:val="both"/>
      </w:pPr>
      <w:r w:rsidRPr="00BE2B84">
        <w:rPr>
          <w:szCs w:val="22"/>
        </w:rPr>
        <w:t>M'bo Zo-Biati</w:t>
      </w:r>
      <w:r w:rsidRPr="00BE2B84">
        <w:rPr>
          <w:szCs w:val="22"/>
        </w:rPr>
        <w:tab/>
        <w:t>Badè-si Ouannan</w:t>
      </w:r>
      <w:r w:rsidRPr="00BE2B84">
        <w:rPr>
          <w:szCs w:val="22"/>
        </w:rPr>
        <w:tab/>
        <w:t>Sili-gbo-Vavou</w:t>
      </w:r>
    </w:p>
    <w:p w:rsidR="0064516D" w:rsidRPr="00BE2B84" w:rsidRDefault="0064516D" w:rsidP="005B0C58">
      <w:pPr>
        <w:pStyle w:val="p"/>
      </w:pPr>
      <w:r w:rsidRPr="00BE2B84">
        <w:br w:type="page"/>
        <w:t>[180]</w:t>
      </w:r>
    </w:p>
    <w:p w:rsidR="0064516D" w:rsidRPr="00BE2B84" w:rsidRDefault="0064516D" w:rsidP="0064516D">
      <w:pPr>
        <w:spacing w:before="120" w:after="120"/>
        <w:jc w:val="both"/>
      </w:pPr>
    </w:p>
    <w:p w:rsidR="0064516D" w:rsidRPr="00BE2B84" w:rsidRDefault="0064516D" w:rsidP="0064516D">
      <w:pPr>
        <w:tabs>
          <w:tab w:val="left" w:pos="2790"/>
          <w:tab w:val="left" w:pos="5400"/>
        </w:tabs>
        <w:ind w:left="360" w:firstLine="0"/>
        <w:jc w:val="both"/>
        <w:rPr>
          <w:szCs w:val="22"/>
        </w:rPr>
      </w:pPr>
      <w:r w:rsidRPr="00BE2B84">
        <w:rPr>
          <w:szCs w:val="22"/>
        </w:rPr>
        <w:t>M'boAgnia Za</w:t>
      </w:r>
      <w:r w:rsidRPr="00BE2B84">
        <w:rPr>
          <w:szCs w:val="22"/>
        </w:rPr>
        <w:tab/>
        <w:t>Gbeji-Masaka</w:t>
      </w:r>
    </w:p>
    <w:p w:rsidR="0064516D" w:rsidRPr="00BE2B84" w:rsidRDefault="0064516D" w:rsidP="0064516D">
      <w:pPr>
        <w:tabs>
          <w:tab w:val="left" w:pos="2790"/>
          <w:tab w:val="left" w:pos="5400"/>
        </w:tabs>
        <w:ind w:left="360" w:firstLine="0"/>
        <w:jc w:val="both"/>
        <w:rPr>
          <w:szCs w:val="22"/>
        </w:rPr>
      </w:pPr>
      <w:r w:rsidRPr="00BE2B84">
        <w:rPr>
          <w:szCs w:val="22"/>
        </w:rPr>
        <w:t>Zofi-Badé Agâmâ</w:t>
      </w:r>
      <w:r w:rsidRPr="00BE2B84">
        <w:rPr>
          <w:szCs w:val="22"/>
        </w:rPr>
        <w:tab/>
        <w:t>Gbeji-Nû</w:t>
      </w:r>
    </w:p>
    <w:p w:rsidR="0064516D" w:rsidRPr="00BE2B84" w:rsidRDefault="0064516D" w:rsidP="0064516D">
      <w:pPr>
        <w:tabs>
          <w:tab w:val="left" w:pos="2790"/>
          <w:tab w:val="left" w:pos="5400"/>
        </w:tabs>
        <w:ind w:left="360" w:firstLine="0"/>
        <w:jc w:val="both"/>
        <w:rPr>
          <w:szCs w:val="22"/>
        </w:rPr>
      </w:pPr>
      <w:r w:rsidRPr="00BE2B84">
        <w:rPr>
          <w:szCs w:val="22"/>
        </w:rPr>
        <w:t>Agaû-Kombé</w:t>
      </w:r>
      <w:r w:rsidRPr="00BE2B84">
        <w:rPr>
          <w:szCs w:val="22"/>
        </w:rPr>
        <w:tab/>
        <w:t>M'bo-Zila</w:t>
      </w:r>
      <w:r w:rsidRPr="00BE2B84">
        <w:rPr>
          <w:szCs w:val="22"/>
        </w:rPr>
        <w:tab/>
        <w:t>Sobo-kèsû</w:t>
      </w:r>
    </w:p>
    <w:p w:rsidR="0064516D" w:rsidRPr="00BE2B84" w:rsidRDefault="0064516D" w:rsidP="0064516D">
      <w:pPr>
        <w:tabs>
          <w:tab w:val="left" w:pos="2790"/>
          <w:tab w:val="left" w:pos="5400"/>
        </w:tabs>
        <w:ind w:left="360" w:firstLine="0"/>
        <w:jc w:val="both"/>
        <w:rPr>
          <w:szCs w:val="22"/>
        </w:rPr>
      </w:pPr>
      <w:r w:rsidRPr="00BE2B84">
        <w:rPr>
          <w:szCs w:val="22"/>
        </w:rPr>
        <w:t>Sobosi</w:t>
      </w:r>
      <w:r w:rsidRPr="00BE2B84">
        <w:rPr>
          <w:szCs w:val="22"/>
        </w:rPr>
        <w:tab/>
        <w:t>Bosû-Céssê</w:t>
      </w:r>
      <w:r w:rsidRPr="00BE2B84">
        <w:rPr>
          <w:szCs w:val="22"/>
        </w:rPr>
        <w:tab/>
        <w:t>Agaza-kouési</w:t>
      </w:r>
    </w:p>
    <w:p w:rsidR="0064516D" w:rsidRPr="00BE2B84" w:rsidRDefault="0064516D" w:rsidP="0064516D">
      <w:pPr>
        <w:tabs>
          <w:tab w:val="left" w:pos="2790"/>
          <w:tab w:val="left" w:pos="5400"/>
        </w:tabs>
        <w:ind w:left="360" w:firstLine="0"/>
        <w:jc w:val="both"/>
        <w:rPr>
          <w:szCs w:val="22"/>
        </w:rPr>
      </w:pPr>
      <w:r w:rsidRPr="00BE2B84">
        <w:rPr>
          <w:szCs w:val="22"/>
        </w:rPr>
        <w:t>Azaka-médé</w:t>
      </w:r>
      <w:r w:rsidRPr="00BE2B84">
        <w:rPr>
          <w:szCs w:val="22"/>
        </w:rPr>
        <w:tab/>
        <w:t>Adûme-ghidi</w:t>
      </w:r>
      <w:r w:rsidRPr="00BE2B84">
        <w:rPr>
          <w:szCs w:val="22"/>
        </w:rPr>
        <w:tab/>
        <w:t>Damballah-kato</w:t>
      </w:r>
    </w:p>
    <w:p w:rsidR="0064516D" w:rsidRPr="00BE2B84" w:rsidRDefault="0064516D" w:rsidP="0064516D">
      <w:pPr>
        <w:tabs>
          <w:tab w:val="left" w:pos="2790"/>
          <w:tab w:val="left" w:pos="5400"/>
        </w:tabs>
        <w:ind w:left="360" w:firstLine="0"/>
        <w:jc w:val="both"/>
        <w:rPr>
          <w:szCs w:val="22"/>
        </w:rPr>
      </w:pPr>
      <w:r w:rsidRPr="00BE2B84">
        <w:rPr>
          <w:szCs w:val="22"/>
        </w:rPr>
        <w:t>Kadia-Bosu</w:t>
      </w:r>
      <w:r w:rsidRPr="00BE2B84">
        <w:rPr>
          <w:szCs w:val="22"/>
        </w:rPr>
        <w:tab/>
        <w:t>Agaza-kiliko</w:t>
      </w:r>
      <w:r w:rsidRPr="00BE2B84">
        <w:rPr>
          <w:szCs w:val="22"/>
        </w:rPr>
        <w:tab/>
        <w:t>Zinklinziu-Vavou</w:t>
      </w:r>
    </w:p>
    <w:p w:rsidR="0064516D" w:rsidRPr="00BE2B84" w:rsidRDefault="0064516D" w:rsidP="0064516D">
      <w:pPr>
        <w:tabs>
          <w:tab w:val="left" w:pos="2790"/>
          <w:tab w:val="left" w:pos="5400"/>
        </w:tabs>
        <w:ind w:left="360" w:firstLine="0"/>
        <w:jc w:val="both"/>
        <w:rPr>
          <w:szCs w:val="22"/>
        </w:rPr>
      </w:pPr>
      <w:r w:rsidRPr="00BE2B84">
        <w:rPr>
          <w:szCs w:val="22"/>
        </w:rPr>
        <w:t>Ouan-Ghilé</w:t>
      </w:r>
      <w:r w:rsidRPr="00BE2B84">
        <w:rPr>
          <w:szCs w:val="22"/>
        </w:rPr>
        <w:tab/>
        <w:t>Damballah</w:t>
      </w:r>
      <w:r w:rsidRPr="00BE2B84">
        <w:rPr>
          <w:szCs w:val="22"/>
        </w:rPr>
        <w:tab/>
        <w:t>Laflan-gbo</w:t>
      </w:r>
    </w:p>
    <w:p w:rsidR="0064516D" w:rsidRPr="00BE2B84" w:rsidRDefault="0064516D" w:rsidP="0064516D">
      <w:pPr>
        <w:tabs>
          <w:tab w:val="left" w:pos="2790"/>
          <w:tab w:val="left" w:pos="5400"/>
        </w:tabs>
        <w:ind w:left="360" w:firstLine="0"/>
        <w:jc w:val="both"/>
        <w:rPr>
          <w:szCs w:val="22"/>
        </w:rPr>
      </w:pPr>
      <w:r w:rsidRPr="00BE2B84">
        <w:rPr>
          <w:szCs w:val="22"/>
        </w:rPr>
        <w:t>Congos,</w:t>
      </w:r>
      <w:r w:rsidRPr="00BE2B84">
        <w:rPr>
          <w:szCs w:val="22"/>
        </w:rPr>
        <w:tab/>
        <w:t>Nagos,</w:t>
      </w:r>
      <w:r w:rsidRPr="00BE2B84">
        <w:rPr>
          <w:szCs w:val="22"/>
        </w:rPr>
        <w:tab/>
        <w:t>Ibos, Cangas</w:t>
      </w:r>
    </w:p>
    <w:p w:rsidR="0064516D" w:rsidRPr="00BE2B84" w:rsidRDefault="0064516D" w:rsidP="0064516D">
      <w:pPr>
        <w:tabs>
          <w:tab w:val="left" w:pos="2790"/>
          <w:tab w:val="left" w:pos="5400"/>
        </w:tabs>
        <w:ind w:left="360" w:firstLine="0"/>
        <w:jc w:val="both"/>
        <w:rPr>
          <w:szCs w:val="22"/>
        </w:rPr>
      </w:pPr>
      <w:r w:rsidRPr="00BE2B84">
        <w:rPr>
          <w:szCs w:val="22"/>
        </w:rPr>
        <w:t>Simbi-ampaka</w:t>
      </w:r>
      <w:r w:rsidRPr="00BE2B84">
        <w:rPr>
          <w:szCs w:val="22"/>
        </w:rPr>
        <w:tab/>
        <w:t>ogou-Timal</w:t>
      </w:r>
      <w:r w:rsidRPr="00BE2B84">
        <w:rPr>
          <w:szCs w:val="22"/>
        </w:rPr>
        <w:tab/>
        <w:t>Ossange-Batagri</w:t>
      </w:r>
    </w:p>
    <w:p w:rsidR="0064516D" w:rsidRPr="00BE2B84" w:rsidRDefault="0064516D" w:rsidP="0064516D">
      <w:pPr>
        <w:tabs>
          <w:tab w:val="left" w:pos="2790"/>
          <w:tab w:val="left" w:pos="5400"/>
        </w:tabs>
        <w:ind w:left="360" w:firstLine="0"/>
        <w:jc w:val="both"/>
        <w:rPr>
          <w:szCs w:val="22"/>
        </w:rPr>
      </w:pPr>
      <w:r w:rsidRPr="00BE2B84">
        <w:rPr>
          <w:szCs w:val="22"/>
        </w:rPr>
        <w:t>Limba-zaou</w:t>
      </w:r>
      <w:r w:rsidRPr="00BE2B84">
        <w:rPr>
          <w:szCs w:val="22"/>
        </w:rPr>
        <w:tab/>
        <w:t>Hogou-Dodé</w:t>
      </w:r>
      <w:r w:rsidRPr="00BE2B84">
        <w:rPr>
          <w:szCs w:val="22"/>
        </w:rPr>
        <w:tab/>
        <w:t>Ibo souanman</w:t>
      </w:r>
    </w:p>
    <w:p w:rsidR="0064516D" w:rsidRPr="00BE2B84" w:rsidRDefault="0064516D" w:rsidP="0064516D">
      <w:pPr>
        <w:tabs>
          <w:tab w:val="left" w:pos="2790"/>
          <w:tab w:val="left" w:pos="5400"/>
        </w:tabs>
        <w:ind w:left="360" w:firstLine="0"/>
        <w:jc w:val="both"/>
        <w:rPr>
          <w:szCs w:val="22"/>
        </w:rPr>
      </w:pPr>
      <w:r w:rsidRPr="00BE2B84">
        <w:rPr>
          <w:szCs w:val="22"/>
        </w:rPr>
        <w:t>Zavi-Boulonmin</w:t>
      </w:r>
      <w:r w:rsidRPr="00BE2B84">
        <w:rPr>
          <w:szCs w:val="22"/>
        </w:rPr>
        <w:tab/>
        <w:t>Hogou-Balinguin</w:t>
      </w:r>
      <w:r w:rsidRPr="00BE2B84">
        <w:rPr>
          <w:szCs w:val="22"/>
        </w:rPr>
        <w:tab/>
        <w:t>Ibo-Ibliki</w:t>
      </w:r>
    </w:p>
    <w:p w:rsidR="0064516D" w:rsidRPr="00BE2B84" w:rsidRDefault="0064516D" w:rsidP="0064516D">
      <w:pPr>
        <w:tabs>
          <w:tab w:val="left" w:pos="2790"/>
          <w:tab w:val="left" w:pos="5400"/>
        </w:tabs>
        <w:ind w:left="360" w:firstLine="0"/>
        <w:jc w:val="both"/>
        <w:rPr>
          <w:szCs w:val="22"/>
        </w:rPr>
      </w:pPr>
      <w:r w:rsidRPr="00BE2B84">
        <w:rPr>
          <w:szCs w:val="22"/>
        </w:rPr>
        <w:t>Inglinsou</w:t>
      </w:r>
      <w:r w:rsidRPr="00BE2B84">
        <w:rPr>
          <w:szCs w:val="22"/>
        </w:rPr>
        <w:tab/>
        <w:t>Hogou-llaba</w:t>
      </w:r>
      <w:r w:rsidRPr="00BE2B84">
        <w:rPr>
          <w:szCs w:val="22"/>
        </w:rPr>
        <w:tab/>
        <w:t>Ibo-Ikanman</w:t>
      </w:r>
    </w:p>
    <w:p w:rsidR="0064516D" w:rsidRPr="00BE2B84" w:rsidRDefault="0064516D" w:rsidP="0064516D">
      <w:pPr>
        <w:tabs>
          <w:tab w:val="left" w:pos="2790"/>
          <w:tab w:val="left" w:pos="5400"/>
        </w:tabs>
        <w:ind w:left="360" w:firstLine="0"/>
        <w:jc w:val="both"/>
        <w:rPr>
          <w:szCs w:val="22"/>
        </w:rPr>
      </w:pPr>
      <w:r w:rsidRPr="00BE2B84">
        <w:rPr>
          <w:szCs w:val="22"/>
        </w:rPr>
        <w:t>Simbi-mazambi</w:t>
      </w:r>
      <w:r w:rsidRPr="00BE2B84">
        <w:rPr>
          <w:szCs w:val="22"/>
        </w:rPr>
        <w:tab/>
        <w:t>Hogou-Bakoulé</w:t>
      </w:r>
      <w:r w:rsidRPr="00BE2B84">
        <w:rPr>
          <w:szCs w:val="22"/>
        </w:rPr>
        <w:tab/>
        <w:t>Ibo-Lélé</w:t>
      </w:r>
    </w:p>
    <w:p w:rsidR="0064516D" w:rsidRPr="00BE2B84" w:rsidRDefault="0064516D" w:rsidP="0064516D">
      <w:pPr>
        <w:tabs>
          <w:tab w:val="left" w:pos="2790"/>
          <w:tab w:val="left" w:pos="5400"/>
        </w:tabs>
        <w:ind w:left="360" w:firstLine="0"/>
        <w:jc w:val="both"/>
        <w:rPr>
          <w:szCs w:val="22"/>
        </w:rPr>
      </w:pPr>
      <w:r w:rsidRPr="00BE2B84">
        <w:rPr>
          <w:szCs w:val="22"/>
        </w:rPr>
        <w:t>Séli-Bouka</w:t>
      </w:r>
      <w:r w:rsidRPr="00BE2B84">
        <w:rPr>
          <w:szCs w:val="22"/>
        </w:rPr>
        <w:tab/>
        <w:t>Hogou-Lélé</w:t>
      </w:r>
      <w:r w:rsidRPr="00BE2B84">
        <w:rPr>
          <w:szCs w:val="22"/>
        </w:rPr>
        <w:tab/>
        <w:t>Ibo-Kikilibo</w:t>
      </w:r>
    </w:p>
    <w:p w:rsidR="0064516D" w:rsidRPr="00BE2B84" w:rsidRDefault="0064516D" w:rsidP="0064516D">
      <w:pPr>
        <w:tabs>
          <w:tab w:val="left" w:pos="2790"/>
          <w:tab w:val="left" w:pos="5400"/>
        </w:tabs>
        <w:ind w:left="360" w:firstLine="0"/>
        <w:jc w:val="both"/>
        <w:rPr>
          <w:szCs w:val="22"/>
        </w:rPr>
      </w:pPr>
      <w:r w:rsidRPr="00BE2B84">
        <w:rPr>
          <w:szCs w:val="22"/>
        </w:rPr>
        <w:t>Hogou-Obatala</w:t>
      </w:r>
      <w:r w:rsidRPr="00BE2B84">
        <w:rPr>
          <w:szCs w:val="22"/>
        </w:rPr>
        <w:tab/>
        <w:t>M'boNannan</w:t>
      </w:r>
      <w:r w:rsidRPr="00BE2B84">
        <w:rPr>
          <w:szCs w:val="22"/>
        </w:rPr>
        <w:tab/>
        <w:t>Ti-Bita</w:t>
      </w:r>
    </w:p>
    <w:p w:rsidR="0064516D" w:rsidRPr="00BE2B84" w:rsidRDefault="0064516D" w:rsidP="0064516D">
      <w:pPr>
        <w:tabs>
          <w:tab w:val="left" w:pos="2790"/>
          <w:tab w:val="left" w:pos="5400"/>
        </w:tabs>
        <w:ind w:left="360" w:firstLine="0"/>
        <w:jc w:val="both"/>
        <w:rPr>
          <w:szCs w:val="22"/>
        </w:rPr>
      </w:pPr>
      <w:r w:rsidRPr="00BE2B84">
        <w:rPr>
          <w:szCs w:val="22"/>
        </w:rPr>
        <w:t>Hogou Batagri</w:t>
      </w:r>
      <w:r w:rsidRPr="00BE2B84">
        <w:rPr>
          <w:szCs w:val="22"/>
        </w:rPr>
        <w:tab/>
        <w:t>Halou-Maugia</w:t>
      </w:r>
      <w:r w:rsidRPr="00BE2B84">
        <w:rPr>
          <w:szCs w:val="22"/>
        </w:rPr>
        <w:tab/>
        <w:t>Azaca-yonombo-Vôdû</w:t>
      </w:r>
    </w:p>
    <w:p w:rsidR="0064516D" w:rsidRPr="00BE2B84" w:rsidRDefault="0064516D" w:rsidP="0064516D">
      <w:pPr>
        <w:tabs>
          <w:tab w:val="left" w:pos="2790"/>
          <w:tab w:val="left" w:pos="5400"/>
        </w:tabs>
        <w:ind w:left="360" w:firstLine="0"/>
        <w:jc w:val="both"/>
        <w:rPr>
          <w:szCs w:val="22"/>
        </w:rPr>
      </w:pPr>
      <w:r w:rsidRPr="00BE2B84">
        <w:rPr>
          <w:szCs w:val="22"/>
        </w:rPr>
        <w:t>Hogou-Yanmsan</w:t>
      </w:r>
      <w:r w:rsidRPr="00BE2B84">
        <w:rPr>
          <w:szCs w:val="22"/>
        </w:rPr>
        <w:tab/>
        <w:t>Achadé-Bôcô</w:t>
      </w:r>
      <w:r w:rsidRPr="00BE2B84">
        <w:rPr>
          <w:szCs w:val="22"/>
        </w:rPr>
        <w:tab/>
        <w:t>Zantaj-médé</w:t>
      </w:r>
    </w:p>
    <w:p w:rsidR="0064516D" w:rsidRPr="00BE2B84" w:rsidRDefault="0064516D" w:rsidP="0064516D">
      <w:pPr>
        <w:tabs>
          <w:tab w:val="left" w:pos="2790"/>
          <w:tab w:val="left" w:pos="5400"/>
        </w:tabs>
        <w:ind w:left="360" w:firstLine="0"/>
        <w:jc w:val="both"/>
        <w:rPr>
          <w:szCs w:val="22"/>
        </w:rPr>
      </w:pPr>
      <w:r w:rsidRPr="00BE2B84">
        <w:rPr>
          <w:szCs w:val="22"/>
        </w:rPr>
        <w:t>Hougou-Fer</w:t>
      </w:r>
      <w:r w:rsidRPr="00BE2B84">
        <w:rPr>
          <w:szCs w:val="22"/>
        </w:rPr>
        <w:tab/>
        <w:t>Golimin</w:t>
      </w:r>
      <w:r w:rsidRPr="00BE2B84">
        <w:rPr>
          <w:szCs w:val="22"/>
        </w:rPr>
        <w:tab/>
        <w:t>Cauga-kaplaou</w:t>
      </w:r>
    </w:p>
    <w:p w:rsidR="0064516D" w:rsidRPr="00BE2B84" w:rsidRDefault="0064516D" w:rsidP="0064516D">
      <w:pPr>
        <w:tabs>
          <w:tab w:val="left" w:pos="2790"/>
          <w:tab w:val="left" w:pos="5400"/>
        </w:tabs>
        <w:ind w:left="360" w:firstLine="0"/>
        <w:jc w:val="both"/>
      </w:pPr>
      <w:r w:rsidRPr="00BE2B84">
        <w:rPr>
          <w:szCs w:val="22"/>
        </w:rPr>
        <w:t>HoguoMiléni</w:t>
      </w:r>
      <w:r w:rsidRPr="00BE2B84">
        <w:rPr>
          <w:szCs w:val="22"/>
        </w:rPr>
        <w:tab/>
        <w:t>Ossange-kihi</w:t>
      </w:r>
      <w:r w:rsidRPr="00BE2B84">
        <w:rPr>
          <w:szCs w:val="22"/>
        </w:rPr>
        <w:tab/>
        <w:t>Nûvavou</w:t>
      </w:r>
      <w:r w:rsidRPr="00BE2B84">
        <w:rPr>
          <w:szCs w:val="22"/>
        </w:rPr>
        <w:br/>
        <w:t>Hogou-Chango</w:t>
      </w:r>
      <w:r w:rsidRPr="00BE2B84">
        <w:rPr>
          <w:szCs w:val="22"/>
        </w:rPr>
        <w:tab/>
        <w:t>Ossange-aguélingui</w:t>
      </w:r>
      <w:r w:rsidRPr="00BE2B84">
        <w:rPr>
          <w:szCs w:val="22"/>
        </w:rPr>
        <w:tab/>
        <w:t>Etc. etc.</w:t>
      </w:r>
    </w:p>
    <w:p w:rsidR="0064516D" w:rsidRPr="00BE2B84" w:rsidRDefault="0064516D" w:rsidP="0064516D">
      <w:pPr>
        <w:spacing w:before="120" w:after="120"/>
        <w:jc w:val="both"/>
      </w:pPr>
    </w:p>
    <w:p w:rsidR="0064516D" w:rsidRPr="00BE2B84" w:rsidRDefault="0064516D" w:rsidP="005B0C58">
      <w:pPr>
        <w:pStyle w:val="p"/>
      </w:pPr>
      <w:r w:rsidRPr="00BE2B84">
        <w:t>[181]</w:t>
      </w:r>
    </w:p>
    <w:p w:rsidR="0064516D" w:rsidRPr="00BE2B84" w:rsidRDefault="0064516D" w:rsidP="0064516D">
      <w:pPr>
        <w:tabs>
          <w:tab w:val="left" w:pos="2790"/>
          <w:tab w:val="left" w:pos="5400"/>
        </w:tabs>
        <w:ind w:left="360" w:firstLine="0"/>
        <w:jc w:val="both"/>
        <w:rPr>
          <w:szCs w:val="22"/>
        </w:rPr>
      </w:pPr>
      <w:r w:rsidRPr="00BE2B84">
        <w:rPr>
          <w:szCs w:val="22"/>
        </w:rPr>
        <w:t>Hgou-kankannikan</w:t>
      </w:r>
      <w:r w:rsidRPr="00BE2B84">
        <w:rPr>
          <w:szCs w:val="22"/>
        </w:rPr>
        <w:tab/>
        <w:t>Ossange-aguénitô...</w:t>
      </w:r>
    </w:p>
    <w:p w:rsidR="0064516D" w:rsidRPr="00BE2B84" w:rsidRDefault="0064516D" w:rsidP="0064516D">
      <w:pPr>
        <w:tabs>
          <w:tab w:val="left" w:pos="2790"/>
          <w:tab w:val="left" w:pos="5400"/>
        </w:tabs>
        <w:ind w:left="360" w:firstLine="0"/>
        <w:jc w:val="both"/>
        <w:rPr>
          <w:szCs w:val="22"/>
        </w:rPr>
      </w:pPr>
      <w:r w:rsidRPr="00BE2B84">
        <w:rPr>
          <w:szCs w:val="22"/>
        </w:rPr>
        <w:t>provenance haïtienne</w:t>
      </w:r>
    </w:p>
    <w:p w:rsidR="0064516D" w:rsidRPr="00BE2B84" w:rsidRDefault="0064516D" w:rsidP="0064516D">
      <w:pPr>
        <w:tabs>
          <w:tab w:val="left" w:pos="2790"/>
          <w:tab w:val="left" w:pos="5400"/>
        </w:tabs>
        <w:ind w:left="360" w:firstLine="0"/>
        <w:jc w:val="both"/>
        <w:rPr>
          <w:szCs w:val="22"/>
        </w:rPr>
      </w:pPr>
      <w:r w:rsidRPr="00BE2B84">
        <w:rPr>
          <w:szCs w:val="22"/>
        </w:rPr>
        <w:t>Taureau Duchène</w:t>
      </w:r>
      <w:r w:rsidRPr="00BE2B84">
        <w:rPr>
          <w:szCs w:val="22"/>
        </w:rPr>
        <w:tab/>
        <w:t>Criminel-Petro</w:t>
      </w:r>
      <w:r w:rsidRPr="00BE2B84">
        <w:rPr>
          <w:szCs w:val="22"/>
        </w:rPr>
        <w:tab/>
        <w:t>Guédé l'orage</w:t>
      </w:r>
    </w:p>
    <w:p w:rsidR="0064516D" w:rsidRPr="00BE2B84" w:rsidRDefault="0064516D" w:rsidP="0064516D">
      <w:pPr>
        <w:tabs>
          <w:tab w:val="left" w:pos="2790"/>
          <w:tab w:val="left" w:pos="5400"/>
        </w:tabs>
        <w:ind w:left="360" w:firstLine="0"/>
        <w:jc w:val="both"/>
        <w:rPr>
          <w:szCs w:val="22"/>
        </w:rPr>
      </w:pPr>
      <w:r w:rsidRPr="00BE2B84">
        <w:rPr>
          <w:szCs w:val="22"/>
        </w:rPr>
        <w:t>Ersulie gé rouge</w:t>
      </w:r>
      <w:r w:rsidRPr="00BE2B84">
        <w:rPr>
          <w:szCs w:val="22"/>
        </w:rPr>
        <w:tab/>
        <w:t>Jean-Philippe Petro Roi d'Angole</w:t>
      </w:r>
    </w:p>
    <w:p w:rsidR="0064516D" w:rsidRPr="00BE2B84" w:rsidRDefault="0064516D" w:rsidP="0064516D">
      <w:pPr>
        <w:tabs>
          <w:tab w:val="left" w:pos="2790"/>
          <w:tab w:val="left" w:pos="5400"/>
        </w:tabs>
        <w:ind w:left="360" w:firstLine="0"/>
        <w:jc w:val="both"/>
        <w:rPr>
          <w:szCs w:val="22"/>
        </w:rPr>
      </w:pPr>
      <w:r w:rsidRPr="00BE2B84">
        <w:rPr>
          <w:szCs w:val="22"/>
        </w:rPr>
        <w:t>Femme-chèche</w:t>
      </w:r>
      <w:r w:rsidRPr="00BE2B84">
        <w:rPr>
          <w:szCs w:val="22"/>
        </w:rPr>
        <w:tab/>
        <w:t>Brisé</w:t>
      </w:r>
    </w:p>
    <w:p w:rsidR="0064516D" w:rsidRPr="00BE2B84" w:rsidRDefault="0064516D" w:rsidP="0064516D">
      <w:pPr>
        <w:tabs>
          <w:tab w:val="left" w:pos="2790"/>
          <w:tab w:val="left" w:pos="5400"/>
        </w:tabs>
        <w:ind w:left="360" w:firstLine="0"/>
        <w:jc w:val="both"/>
      </w:pPr>
      <w:r w:rsidRPr="00BE2B84">
        <w:rPr>
          <w:szCs w:val="22"/>
        </w:rPr>
        <w:t>Ersulie-Balianne</w:t>
      </w:r>
      <w:r w:rsidRPr="00BE2B84">
        <w:rPr>
          <w:szCs w:val="22"/>
        </w:rPr>
        <w:tab/>
        <w:t>Marie-Louise</w:t>
      </w:r>
      <w:r w:rsidRPr="00BE2B84">
        <w:rPr>
          <w:szCs w:val="22"/>
        </w:rPr>
        <w:tab/>
        <w:t>Etc. etc.</w:t>
      </w:r>
    </w:p>
    <w:p w:rsidR="0064516D" w:rsidRPr="00BE2B84" w:rsidRDefault="0064516D" w:rsidP="0064516D">
      <w:pPr>
        <w:spacing w:before="120" w:after="120"/>
        <w:jc w:val="both"/>
        <w:rPr>
          <w:szCs w:val="22"/>
        </w:rPr>
      </w:pPr>
    </w:p>
    <w:p w:rsidR="0064516D" w:rsidRPr="00BE2B84" w:rsidRDefault="0064516D" w:rsidP="0064516D">
      <w:pPr>
        <w:spacing w:before="120" w:after="120"/>
        <w:jc w:val="center"/>
      </w:pPr>
      <w:r w:rsidRPr="00BE2B84">
        <w:rPr>
          <w:i/>
          <w:iCs/>
          <w:szCs w:val="18"/>
        </w:rPr>
        <w:t>Fin</w:t>
      </w:r>
    </w:p>
    <w:p w:rsidR="0064516D" w:rsidRPr="00BE2B84" w:rsidRDefault="0064516D" w:rsidP="005B0C58">
      <w:pPr>
        <w:pStyle w:val="p"/>
      </w:pPr>
      <w:r w:rsidRPr="00BE2B84">
        <w:br w:type="page"/>
        <w:t>[182]</w:t>
      </w:r>
    </w:p>
    <w:p w:rsidR="0064516D" w:rsidRPr="00BE2B84" w:rsidRDefault="0064516D" w:rsidP="0064516D">
      <w:pPr>
        <w:spacing w:before="120" w:after="120"/>
        <w:jc w:val="both"/>
      </w:pPr>
    </w:p>
    <w:p w:rsidR="0064516D" w:rsidRPr="00BE2B84" w:rsidRDefault="0064516D" w:rsidP="005B0C58">
      <w:pPr>
        <w:spacing w:before="120" w:after="120"/>
        <w:jc w:val="center"/>
      </w:pPr>
      <w:r w:rsidRPr="00BE2B84">
        <w:rPr>
          <w:szCs w:val="22"/>
        </w:rPr>
        <w:t>TABLES DES MATIÉRES</w:t>
      </w:r>
    </w:p>
    <w:p w:rsidR="0064516D" w:rsidRPr="00BE2B84" w:rsidRDefault="0064516D" w:rsidP="0064516D">
      <w:pPr>
        <w:spacing w:before="120" w:after="120"/>
        <w:jc w:val="both"/>
      </w:pPr>
    </w:p>
    <w:p w:rsidR="0064516D" w:rsidRPr="00BE2B84" w:rsidRDefault="0064516D" w:rsidP="0064516D">
      <w:pPr>
        <w:spacing w:before="120" w:after="120"/>
        <w:ind w:left="720" w:hanging="720"/>
        <w:jc w:val="both"/>
        <w:rPr>
          <w:color w:val="000000"/>
          <w:szCs w:val="22"/>
        </w:rPr>
      </w:pPr>
      <w:r w:rsidRPr="00BE2B84">
        <w:rPr>
          <w:color w:val="000000"/>
          <w:szCs w:val="22"/>
        </w:rPr>
        <w:t>Introduction [7]</w:t>
      </w:r>
    </w:p>
    <w:p w:rsidR="0064516D" w:rsidRPr="00BE2B84" w:rsidRDefault="0064516D" w:rsidP="0064516D">
      <w:pPr>
        <w:spacing w:before="120" w:after="120"/>
        <w:ind w:left="720" w:hanging="720"/>
        <w:jc w:val="both"/>
      </w:pPr>
    </w:p>
    <w:p w:rsidR="0064516D" w:rsidRPr="00BE2B84" w:rsidRDefault="0064516D" w:rsidP="0064516D">
      <w:pPr>
        <w:spacing w:before="120" w:after="120"/>
        <w:ind w:left="720" w:hanging="720"/>
        <w:jc w:val="both"/>
      </w:pPr>
      <w:r w:rsidRPr="00BE2B84">
        <w:rPr>
          <w:color w:val="000000"/>
          <w:szCs w:val="22"/>
        </w:rPr>
        <w:t>II.</w:t>
      </w:r>
      <w:r w:rsidRPr="00BE2B84">
        <w:rPr>
          <w:color w:val="000000"/>
          <w:szCs w:val="22"/>
        </w:rPr>
        <w:tab/>
        <w:t>Considérations historiques et sociales [25]</w:t>
      </w:r>
    </w:p>
    <w:p w:rsidR="0064516D" w:rsidRPr="00BE2B84" w:rsidRDefault="0064516D" w:rsidP="0064516D">
      <w:pPr>
        <w:spacing w:before="120" w:after="120"/>
        <w:ind w:left="720" w:hanging="720"/>
        <w:jc w:val="both"/>
      </w:pPr>
      <w:r w:rsidRPr="00BE2B84">
        <w:rPr>
          <w:color w:val="000000"/>
          <w:szCs w:val="22"/>
        </w:rPr>
        <w:t>III.</w:t>
      </w:r>
      <w:r w:rsidRPr="00BE2B84">
        <w:rPr>
          <w:color w:val="000000"/>
          <w:szCs w:val="22"/>
        </w:rPr>
        <w:tab/>
        <w:t>Considérations psychologiques et psycho-pathologiques [49]</w:t>
      </w:r>
    </w:p>
    <w:p w:rsidR="0064516D" w:rsidRPr="00BE2B84" w:rsidRDefault="0064516D" w:rsidP="0064516D">
      <w:pPr>
        <w:spacing w:before="120" w:after="120"/>
        <w:ind w:left="720" w:hanging="720"/>
        <w:jc w:val="both"/>
      </w:pPr>
      <w:r w:rsidRPr="00BE2B84">
        <w:rPr>
          <w:color w:val="000000"/>
          <w:szCs w:val="22"/>
        </w:rPr>
        <w:t>IV.</w:t>
      </w:r>
      <w:r w:rsidRPr="00BE2B84">
        <w:rPr>
          <w:color w:val="000000"/>
          <w:szCs w:val="22"/>
        </w:rPr>
        <w:tab/>
        <w:t>Les maladies surnaturelles, le ougan [65]</w:t>
      </w:r>
    </w:p>
    <w:p w:rsidR="0064516D" w:rsidRPr="00BE2B84" w:rsidRDefault="0064516D" w:rsidP="0064516D">
      <w:pPr>
        <w:spacing w:before="120" w:after="120"/>
        <w:ind w:left="720" w:hanging="720"/>
        <w:jc w:val="both"/>
      </w:pPr>
      <w:r w:rsidRPr="00BE2B84">
        <w:rPr>
          <w:color w:val="000000"/>
          <w:szCs w:val="22"/>
        </w:rPr>
        <w:t>V.</w:t>
      </w:r>
      <w:r w:rsidRPr="00BE2B84">
        <w:rPr>
          <w:color w:val="000000"/>
          <w:szCs w:val="22"/>
        </w:rPr>
        <w:tab/>
        <w:t>La psycho-névrose [109]</w:t>
      </w:r>
    </w:p>
    <w:p w:rsidR="0064516D" w:rsidRPr="00BE2B84" w:rsidRDefault="0064516D" w:rsidP="0064516D">
      <w:pPr>
        <w:spacing w:before="120" w:after="120"/>
        <w:ind w:left="720" w:hanging="720"/>
        <w:jc w:val="both"/>
      </w:pPr>
      <w:r w:rsidRPr="00BE2B84">
        <w:rPr>
          <w:color w:val="000000"/>
          <w:szCs w:val="22"/>
        </w:rPr>
        <w:t>VI.</w:t>
      </w:r>
      <w:r w:rsidRPr="00BE2B84">
        <w:rPr>
          <w:color w:val="000000"/>
          <w:szCs w:val="22"/>
        </w:rPr>
        <w:tab/>
        <w:t>Une explication philologique du vodou [144]</w:t>
      </w:r>
    </w:p>
    <w:p w:rsidR="0064516D" w:rsidRPr="00BE2B84" w:rsidRDefault="0064516D" w:rsidP="0064516D">
      <w:pPr>
        <w:spacing w:before="120" w:after="120"/>
        <w:ind w:left="720" w:hanging="720"/>
        <w:jc w:val="both"/>
      </w:pPr>
      <w:r w:rsidRPr="00BE2B84">
        <w:rPr>
          <w:color w:val="000000"/>
          <w:szCs w:val="22"/>
        </w:rPr>
        <w:t>VII.</w:t>
      </w:r>
      <w:r w:rsidRPr="00BE2B84">
        <w:rPr>
          <w:color w:val="000000"/>
          <w:szCs w:val="22"/>
        </w:rPr>
        <w:tab/>
        <w:t>Panthéon vodouique haïtien [177]</w:t>
      </w:r>
    </w:p>
    <w:p w:rsidR="00D61DC3" w:rsidRDefault="0064516D" w:rsidP="00D61DC3">
      <w:pPr>
        <w:pStyle w:val="p"/>
      </w:pPr>
      <w:r w:rsidRPr="00BE2B84">
        <w:br w:type="page"/>
      </w:r>
      <w:r w:rsidR="00D61DC3">
        <w:t>[183]</w:t>
      </w:r>
    </w:p>
    <w:p w:rsidR="00D61DC3" w:rsidRDefault="00D61DC3" w:rsidP="0064516D">
      <w:pPr>
        <w:spacing w:before="120" w:after="120"/>
        <w:jc w:val="both"/>
      </w:pPr>
    </w:p>
    <w:p w:rsidR="00D61DC3" w:rsidRDefault="00D61DC3" w:rsidP="0064516D">
      <w:pPr>
        <w:spacing w:before="120" w:after="120"/>
        <w:jc w:val="both"/>
      </w:pPr>
    </w:p>
    <w:p w:rsidR="00D61DC3" w:rsidRDefault="00D61DC3" w:rsidP="0064516D">
      <w:pPr>
        <w:spacing w:before="120" w:after="120"/>
        <w:jc w:val="both"/>
      </w:pPr>
    </w:p>
    <w:p w:rsidR="0064516D" w:rsidRPr="00BE2B84" w:rsidRDefault="0064516D" w:rsidP="0064516D">
      <w:pPr>
        <w:spacing w:before="120" w:after="120"/>
        <w:jc w:val="both"/>
      </w:pPr>
    </w:p>
    <w:p w:rsidR="0064516D" w:rsidRPr="00BE2B84" w:rsidRDefault="0064516D" w:rsidP="00D61DC3">
      <w:pPr>
        <w:spacing w:before="120" w:after="120"/>
        <w:ind w:firstLine="0"/>
        <w:jc w:val="center"/>
      </w:pPr>
      <w:r w:rsidRPr="00BE2B84">
        <w:rPr>
          <w:i/>
          <w:iCs/>
          <w:szCs w:val="22"/>
        </w:rPr>
        <w:t>Dépôt légal</w:t>
      </w:r>
    </w:p>
    <w:p w:rsidR="0064516D" w:rsidRPr="00BE2B84" w:rsidRDefault="0064516D" w:rsidP="00D61DC3">
      <w:pPr>
        <w:spacing w:before="120" w:after="120"/>
        <w:ind w:firstLine="0"/>
        <w:jc w:val="center"/>
      </w:pPr>
      <w:r w:rsidRPr="00BE2B84">
        <w:rPr>
          <w:i/>
          <w:iCs/>
          <w:szCs w:val="22"/>
        </w:rPr>
        <w:t>Bibliothèque Nationale d'Haïti</w:t>
      </w:r>
    </w:p>
    <w:p w:rsidR="0064516D" w:rsidRPr="00BE2B84" w:rsidRDefault="0064516D" w:rsidP="00D61DC3">
      <w:pPr>
        <w:spacing w:before="120" w:after="120"/>
        <w:ind w:firstLine="0"/>
        <w:jc w:val="center"/>
      </w:pPr>
      <w:r w:rsidRPr="00BE2B84">
        <w:t>****</w:t>
      </w:r>
    </w:p>
    <w:p w:rsidR="0064516D" w:rsidRPr="00BE2B84" w:rsidRDefault="0064516D" w:rsidP="00D61DC3">
      <w:pPr>
        <w:spacing w:before="120" w:after="120"/>
        <w:ind w:firstLine="0"/>
        <w:jc w:val="center"/>
        <w:rPr>
          <w:szCs w:val="22"/>
        </w:rPr>
      </w:pPr>
      <w:r w:rsidRPr="00BE2B84">
        <w:rPr>
          <w:i/>
          <w:iCs/>
          <w:szCs w:val="22"/>
        </w:rPr>
        <w:t xml:space="preserve">Achevé d'imprimer le </w:t>
      </w:r>
      <w:r w:rsidRPr="00BE2B84">
        <w:rPr>
          <w:szCs w:val="22"/>
        </w:rPr>
        <w:t xml:space="preserve">04 </w:t>
      </w:r>
      <w:r w:rsidRPr="00BE2B84">
        <w:rPr>
          <w:i/>
          <w:iCs/>
          <w:szCs w:val="22"/>
        </w:rPr>
        <w:t xml:space="preserve">juin </w:t>
      </w:r>
      <w:r w:rsidRPr="00BE2B84">
        <w:rPr>
          <w:szCs w:val="22"/>
        </w:rPr>
        <w:t>2012</w:t>
      </w:r>
    </w:p>
    <w:p w:rsidR="0064516D" w:rsidRPr="00BE2B84" w:rsidRDefault="0064516D" w:rsidP="00D61DC3">
      <w:pPr>
        <w:spacing w:before="120" w:after="120"/>
        <w:ind w:firstLine="0"/>
        <w:jc w:val="center"/>
      </w:pPr>
      <w:r w:rsidRPr="00BE2B84">
        <w:rPr>
          <w:i/>
          <w:iCs/>
          <w:szCs w:val="22"/>
        </w:rPr>
        <w:t>Ateliers Fardin, Port-au-Prince, Haïti</w:t>
      </w:r>
    </w:p>
    <w:p w:rsidR="00B40049" w:rsidRPr="00BE2B84" w:rsidRDefault="00B40049" w:rsidP="00D61DC3">
      <w:pPr>
        <w:ind w:firstLine="0"/>
        <w:jc w:val="both"/>
      </w:pPr>
    </w:p>
    <w:p w:rsidR="00B40049" w:rsidRPr="00BE2B84" w:rsidRDefault="00B40049" w:rsidP="00D61DC3">
      <w:pPr>
        <w:ind w:firstLine="0"/>
        <w:jc w:val="both"/>
      </w:pPr>
    </w:p>
    <w:p w:rsidR="00B40049" w:rsidRPr="00BE2B84" w:rsidRDefault="00B40049" w:rsidP="00D61DC3">
      <w:pPr>
        <w:ind w:firstLine="0"/>
        <w:jc w:val="both"/>
      </w:pPr>
    </w:p>
    <w:p w:rsidR="00B40049" w:rsidRPr="00BE2B84" w:rsidRDefault="00B40049" w:rsidP="00D61DC3">
      <w:pPr>
        <w:pStyle w:val="suite"/>
      </w:pPr>
      <w:r w:rsidRPr="00BE2B84">
        <w:t>Fin du texte</w:t>
      </w:r>
    </w:p>
    <w:p w:rsidR="00B40049" w:rsidRPr="00BE2B84" w:rsidRDefault="00B40049">
      <w:pPr>
        <w:jc w:val="both"/>
      </w:pPr>
    </w:p>
    <w:p w:rsidR="00B40049" w:rsidRPr="00BE2B84" w:rsidRDefault="00B40049">
      <w:pPr>
        <w:jc w:val="both"/>
      </w:pPr>
    </w:p>
    <w:sectPr w:rsidR="00B40049" w:rsidRPr="00BE2B84" w:rsidSect="00B40049">
      <w:headerReference w:type="default" r:id="rId24"/>
      <w:pgSz w:w="12240" w:h="15840"/>
      <w:pgMar w:top="1800" w:right="1440" w:bottom="1440" w:left="2160" w:gutter="720"/>
      <w:titlePg/>
      <w:printerSettings r:id="rId2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3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C58" w:rsidRDefault="005B0C58">
      <w:pPr>
        <w:ind w:firstLine="0"/>
      </w:pPr>
      <w:r>
        <w:separator/>
      </w:r>
    </w:p>
  </w:footnote>
  <w:footnote w:type="continuationSeparator" w:id="0">
    <w:p w:rsidR="005B0C58" w:rsidRDefault="005B0C58">
      <w:pPr>
        <w:ind w:firstLine="0"/>
      </w:pPr>
      <w:r>
        <w:separator/>
      </w:r>
    </w:p>
  </w:footnote>
  <w:footnote w:id="1">
    <w:p w:rsidR="005B0C58" w:rsidRDefault="005B0C58" w:rsidP="00B744D9">
      <w:pPr>
        <w:pStyle w:val="Notedebasdepage"/>
      </w:pPr>
      <w:r>
        <w:rPr>
          <w:rStyle w:val="Marquenotebasdepage"/>
        </w:rPr>
        <w:footnoteRef/>
      </w:r>
      <w:r>
        <w:t xml:space="preserve"> </w:t>
      </w:r>
      <w:r>
        <w:tab/>
      </w:r>
      <w:r w:rsidRPr="00BE2B84">
        <w:rPr>
          <w:sz w:val="20"/>
        </w:rPr>
        <w:t>Dans le cours même de nos études médicales, nous avions déjà réunis de nombreuses observ</w:t>
      </w:r>
      <w:r w:rsidRPr="00BE2B84">
        <w:rPr>
          <w:sz w:val="20"/>
        </w:rPr>
        <w:t>a</w:t>
      </w:r>
      <w:r w:rsidRPr="00BE2B84">
        <w:rPr>
          <w:sz w:val="20"/>
        </w:rPr>
        <w:t>tions sur cette intéressante question de l'idiosyncrasie, dont les manifestations sont si variées dans nos masses populaires. Notre but était de mettre en lumière le rôle que l'atavisme, l'hér</w:t>
      </w:r>
      <w:r w:rsidRPr="00BE2B84">
        <w:rPr>
          <w:sz w:val="20"/>
        </w:rPr>
        <w:t>é</w:t>
      </w:r>
      <w:r w:rsidRPr="00BE2B84">
        <w:rPr>
          <w:sz w:val="20"/>
        </w:rPr>
        <w:t>dité, les vieilles croyances, religieuses même, joue dans ces manifestations, Malheureusement, nous eûmes la male</w:t>
      </w:r>
      <w:r w:rsidRPr="00BE2B84">
        <w:rPr>
          <w:sz w:val="20"/>
        </w:rPr>
        <w:t>n</w:t>
      </w:r>
      <w:r w:rsidRPr="00BE2B84">
        <w:rPr>
          <w:sz w:val="20"/>
        </w:rPr>
        <w:t>contreuse idée de confier notre projet à quelques confrères plus âgées, qui nous laissèrent entendre, qu'il n'y avait là que des superstitions populaires. Peu après, le professeur Charles Richet lançait ses rete</w:t>
      </w:r>
      <w:r w:rsidRPr="00BE2B84">
        <w:rPr>
          <w:sz w:val="20"/>
        </w:rPr>
        <w:t>n</w:t>
      </w:r>
      <w:r w:rsidRPr="00BE2B84">
        <w:rPr>
          <w:sz w:val="20"/>
        </w:rPr>
        <w:t>tissantes études sur l'anaphylaxie.</w:t>
      </w:r>
    </w:p>
    <w:p w:rsidR="005B0C58" w:rsidRDefault="005B0C58" w:rsidP="00B744D9">
      <w:pPr>
        <w:pStyle w:val="Notedebasdepage"/>
      </w:pPr>
      <w:r>
        <w:tab/>
      </w:r>
      <w:r>
        <w:tab/>
      </w:r>
      <w:r w:rsidRPr="00BE2B84">
        <w:rPr>
          <w:sz w:val="20"/>
        </w:rPr>
        <w:t>Il en va, chez nous, de ces réactions physiologiques individuelles comme de certains gestes stéréotypes dans la descendance de que</w:t>
      </w:r>
      <w:r w:rsidRPr="00BE2B84">
        <w:rPr>
          <w:sz w:val="20"/>
        </w:rPr>
        <w:t>l</w:t>
      </w:r>
      <w:r w:rsidRPr="00BE2B84">
        <w:rPr>
          <w:sz w:val="20"/>
        </w:rPr>
        <w:t>ques tribus africaines en Haïti.</w:t>
      </w:r>
    </w:p>
  </w:footnote>
  <w:footnote w:id="2">
    <w:p w:rsidR="005B0C58" w:rsidRDefault="005B0C58">
      <w:pPr>
        <w:pStyle w:val="Notedebasdepage"/>
      </w:pPr>
      <w:r>
        <w:rPr>
          <w:rStyle w:val="Marquenotebasdepage"/>
        </w:rPr>
        <w:footnoteRef/>
      </w:r>
      <w:r>
        <w:t xml:space="preserve"> </w:t>
      </w:r>
      <w:r>
        <w:tab/>
      </w:r>
      <w:r w:rsidRPr="00BE2B84">
        <w:rPr>
          <w:sz w:val="20"/>
        </w:rPr>
        <w:t xml:space="preserve">Créole : </w:t>
      </w:r>
      <w:r w:rsidRPr="00BE2B84">
        <w:rPr>
          <w:i/>
          <w:iCs/>
          <w:sz w:val="20"/>
        </w:rPr>
        <w:t>M'a allé assouèjodi là.</w:t>
      </w:r>
    </w:p>
    <w:p w:rsidR="005B0C58" w:rsidRDefault="005B0C58">
      <w:pPr>
        <w:pStyle w:val="Notedebasdepage"/>
        <w:rPr>
          <w:i/>
          <w:iCs/>
          <w:sz w:val="20"/>
        </w:rPr>
      </w:pPr>
      <w:r>
        <w:tab/>
      </w:r>
      <w:r w:rsidRPr="00BE2B84">
        <w:rPr>
          <w:sz w:val="20"/>
        </w:rPr>
        <w:t xml:space="preserve">Il est infiniment probable, que le mot caco vienne aussi du fongbé, car à notre avis, le terme espagnol similaire, indiquant un vol fait avec une extrême habileté, concorde difficilement avec les mœurs de nos </w:t>
      </w:r>
      <w:r w:rsidRPr="00BE2B84">
        <w:rPr>
          <w:i/>
          <w:iCs/>
          <w:sz w:val="20"/>
        </w:rPr>
        <w:t xml:space="preserve">cacos. </w:t>
      </w:r>
      <w:r w:rsidRPr="00BE2B84">
        <w:rPr>
          <w:sz w:val="20"/>
        </w:rPr>
        <w:t xml:space="preserve">Les </w:t>
      </w:r>
      <w:r w:rsidRPr="00BE2B84">
        <w:rPr>
          <w:i/>
          <w:iCs/>
          <w:sz w:val="20"/>
        </w:rPr>
        <w:t xml:space="preserve">Caco toku </w:t>
      </w:r>
      <w:r w:rsidRPr="00BE2B84">
        <w:rPr>
          <w:sz w:val="20"/>
        </w:rPr>
        <w:t>formaient, à l'instar des amazones, un régiment rép</w:t>
      </w:r>
      <w:r w:rsidRPr="00BE2B84">
        <w:rPr>
          <w:sz w:val="20"/>
        </w:rPr>
        <w:t>u</w:t>
      </w:r>
      <w:r w:rsidRPr="00BE2B84">
        <w:rPr>
          <w:sz w:val="20"/>
        </w:rPr>
        <w:t>té du Dahomé et bien avant les premiers événements de l'indépendance, les révoltés de Plaisance, assez éloignés de la fronti</w:t>
      </w:r>
      <w:r w:rsidRPr="00BE2B84">
        <w:rPr>
          <w:sz w:val="20"/>
        </w:rPr>
        <w:t>è</w:t>
      </w:r>
      <w:r w:rsidRPr="00BE2B84">
        <w:rPr>
          <w:sz w:val="20"/>
        </w:rPr>
        <w:t xml:space="preserve">re, étaient désignés sous le nom de </w:t>
      </w:r>
      <w:r w:rsidRPr="00BE2B84">
        <w:rPr>
          <w:i/>
          <w:iCs/>
          <w:sz w:val="20"/>
        </w:rPr>
        <w:t xml:space="preserve">taco </w:t>
      </w:r>
      <w:r w:rsidRPr="00BE2B84">
        <w:rPr>
          <w:sz w:val="20"/>
        </w:rPr>
        <w:t xml:space="preserve">ou </w:t>
      </w:r>
      <w:r w:rsidRPr="00BE2B84">
        <w:rPr>
          <w:i/>
          <w:iCs/>
          <w:sz w:val="20"/>
        </w:rPr>
        <w:t>cuco.</w:t>
      </w:r>
    </w:p>
    <w:p w:rsidR="005B0C58" w:rsidRDefault="005B0C58">
      <w:pPr>
        <w:pStyle w:val="Notedebasdepage"/>
      </w:pPr>
      <w:r>
        <w:rPr>
          <w:i/>
          <w:iCs/>
          <w:sz w:val="20"/>
        </w:rPr>
        <w:tab/>
      </w:r>
      <w:r>
        <w:tab/>
        <w:t>P</w:t>
      </w:r>
      <w:r w:rsidRPr="00BE2B84">
        <w:rPr>
          <w:sz w:val="20"/>
        </w:rPr>
        <w:t>ar ailleurs, Christophe qui n'aimait pas les congos parce qu'on lui avait prédit qu'un homme de cette tribu le renverserait du pouvoir, avait acheté à prix d'or des négriers anglais, d</w:t>
      </w:r>
      <w:r w:rsidRPr="00BE2B84">
        <w:rPr>
          <w:sz w:val="20"/>
        </w:rPr>
        <w:t>é</w:t>
      </w:r>
      <w:r w:rsidRPr="00BE2B84">
        <w:rPr>
          <w:sz w:val="20"/>
        </w:rPr>
        <w:t>jeunes dahoméens, pour instituer son régiment du « royal Dahomé ». Ces jeunes soldats n'ont-ils pas pu populariser l'expression dans la région du Nord ? De plus, si le mot est ant</w:t>
      </w:r>
      <w:r w:rsidRPr="00BE2B84">
        <w:rPr>
          <w:sz w:val="20"/>
        </w:rPr>
        <w:t>é</w:t>
      </w:r>
      <w:r w:rsidRPr="00BE2B84">
        <w:rPr>
          <w:sz w:val="20"/>
        </w:rPr>
        <w:t>rieur à l'ind</w:t>
      </w:r>
      <w:r w:rsidRPr="00BE2B84">
        <w:rPr>
          <w:sz w:val="20"/>
        </w:rPr>
        <w:t>é</w:t>
      </w:r>
      <w:r w:rsidRPr="00BE2B84">
        <w:rPr>
          <w:sz w:val="20"/>
        </w:rPr>
        <w:t>pendance, il ne peut venir de la partie de l'Est. Sous le régime colonial, tout nègre marron qui traversait la frontière était poursuivie avec acharnement, et la chasse à ces fugitifs constituait l'un des moyens d'existence des hispano indigènes de la frontière. Les seuls nègres marrons qui se permettaient des incursions armées, tant sur le territoire espagnol que sur celui de la colonie fra</w:t>
      </w:r>
      <w:r w:rsidRPr="00BE2B84">
        <w:rPr>
          <w:sz w:val="20"/>
        </w:rPr>
        <w:t>n</w:t>
      </w:r>
      <w:r w:rsidRPr="00BE2B84">
        <w:rPr>
          <w:sz w:val="20"/>
        </w:rPr>
        <w:t xml:space="preserve">çaise, furent ceux du </w:t>
      </w:r>
      <w:r w:rsidRPr="00BE2B84">
        <w:rPr>
          <w:i/>
          <w:iCs/>
          <w:sz w:val="20"/>
        </w:rPr>
        <w:t xml:space="preserve">Daco, </w:t>
      </w:r>
      <w:r w:rsidRPr="00BE2B84">
        <w:rPr>
          <w:sz w:val="20"/>
        </w:rPr>
        <w:t xml:space="preserve">où pourtant le mot </w:t>
      </w:r>
      <w:r w:rsidRPr="00BE2B84">
        <w:rPr>
          <w:i/>
          <w:iCs/>
          <w:sz w:val="20"/>
        </w:rPr>
        <w:t xml:space="preserve">caca </w:t>
      </w:r>
      <w:r w:rsidRPr="00BE2B84">
        <w:rPr>
          <w:sz w:val="20"/>
        </w:rPr>
        <w:t>n'a jamais été en usage</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C58" w:rsidRDefault="005B0C58" w:rsidP="00B4004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Justin C. Dorsainvil, Vodou et névrose</w:t>
    </w:r>
    <w:r w:rsidRPr="00C10EA6">
      <w:rPr>
        <w:rFonts w:ascii="Times New Roman" w:hAnsi="Times New Roman"/>
      </w:rPr>
      <w:t>.</w:t>
    </w:r>
    <w:r>
      <w:rPr>
        <w:rFonts w:ascii="Times New Roman" w:hAnsi="Times New Roman"/>
      </w:rPr>
      <w:t xml:space="preserve"> (1931)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PAGE </w:instrText>
    </w:r>
    <w:r>
      <w:rPr>
        <w:rStyle w:val="Numrodepage"/>
        <w:rFonts w:ascii="Times New Roman" w:hAnsi="Times New Roman"/>
      </w:rPr>
      <w:fldChar w:fldCharType="separate"/>
    </w:r>
    <w:r w:rsidR="00D61DC3">
      <w:rPr>
        <w:rStyle w:val="Numrodepage"/>
        <w:rFonts w:ascii="Times New Roman" w:hAnsi="Times New Roman"/>
        <w:noProof/>
      </w:rPr>
      <w:t>13</w:t>
    </w:r>
    <w:r>
      <w:rPr>
        <w:rStyle w:val="Numrodepage"/>
        <w:rFonts w:ascii="Times New Roman" w:hAnsi="Times New Roman"/>
      </w:rPr>
      <w:fldChar w:fldCharType="end"/>
    </w:r>
  </w:p>
  <w:p w:rsidR="005B0C58" w:rsidRDefault="005B0C58">
    <w:pPr>
      <w:pBdr>
        <w:top w:val="single" w:sz="4" w:space="1" w:color="auto"/>
      </w:pBdr>
      <w:spacing w:before="60"/>
      <w:rPr>
        <w:rStyle w:val="Numrodepage"/>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1C37"/>
    <w:multiLevelType w:val="hybridMultilevel"/>
    <w:tmpl w:val="C040D452"/>
    <w:lvl w:ilvl="0" w:tplc="503C6F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compat>
    <w:spaceForUL/>
    <w:balanceSingleByteDoubleByteWidth/>
    <w:doNotLeaveBackslashAlone/>
    <w:ulTrailSpace/>
    <w:doNotExpandShiftReturn/>
    <w:adjustLineHeightInTable/>
  </w:compat>
  <w:rsids>
    <w:rsidRoot w:val="00825153"/>
    <w:rsid w:val="004A2594"/>
    <w:rsid w:val="005B0C58"/>
    <w:rsid w:val="0064516D"/>
    <w:rsid w:val="006D7026"/>
    <w:rsid w:val="006F55C5"/>
    <w:rsid w:val="00796976"/>
    <w:rsid w:val="009C3AAD"/>
    <w:rsid w:val="00B40049"/>
    <w:rsid w:val="00B744D9"/>
    <w:rsid w:val="00BE2B84"/>
    <w:rsid w:val="00D61DC3"/>
    <w:rsid w:val="00E75290"/>
    <w:rsid w:val="00F53168"/>
    <w:rsid w:val="00FF1BA6"/>
    <w:rsid w:val="00FF3616"/>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Normal (Web)" w:uiPriority="99"/>
  </w:latentStyles>
  <w:style w:type="paragraph" w:default="1" w:styleId="Normal">
    <w:name w:val="Normal"/>
    <w:qFormat/>
    <w:rsid w:val="00C10EA6"/>
    <w:pPr>
      <w:ind w:firstLine="360"/>
    </w:pPr>
    <w:rPr>
      <w:rFonts w:ascii="Times New Roman" w:eastAsia="Times New Roman" w:hAnsi="Times New Roman"/>
      <w:sz w:val="28"/>
      <w:lang w:val="fr-CA" w:eastAsia="en-US"/>
    </w:rPr>
  </w:style>
  <w:style w:type="paragraph" w:styleId="Titre1">
    <w:name w:val="heading 1"/>
    <w:next w:val="Normal"/>
    <w:link w:val="Titre1Car"/>
    <w:qFormat/>
    <w:rsid w:val="006614FD"/>
    <w:pPr>
      <w:outlineLvl w:val="0"/>
    </w:pPr>
    <w:rPr>
      <w:rFonts w:eastAsia="Times New Roman"/>
      <w:noProof/>
      <w:lang w:val="fr-CA" w:eastAsia="en-US"/>
    </w:rPr>
  </w:style>
  <w:style w:type="paragraph" w:styleId="Titre2">
    <w:name w:val="heading 2"/>
    <w:next w:val="Normal"/>
    <w:link w:val="Titre2Car"/>
    <w:qFormat/>
    <w:rsid w:val="006614FD"/>
    <w:pPr>
      <w:outlineLvl w:val="1"/>
    </w:pPr>
    <w:rPr>
      <w:rFonts w:eastAsia="Times New Roman"/>
      <w:noProof/>
      <w:lang w:val="fr-CA" w:eastAsia="en-US"/>
    </w:rPr>
  </w:style>
  <w:style w:type="paragraph" w:styleId="Titre3">
    <w:name w:val="heading 3"/>
    <w:next w:val="Normal"/>
    <w:link w:val="Titre3Car"/>
    <w:qFormat/>
    <w:rsid w:val="006614FD"/>
    <w:pPr>
      <w:outlineLvl w:val="2"/>
    </w:pPr>
    <w:rPr>
      <w:rFonts w:eastAsia="Times New Roman"/>
      <w:noProof/>
      <w:lang w:val="fr-CA" w:eastAsia="en-US"/>
    </w:rPr>
  </w:style>
  <w:style w:type="paragraph" w:styleId="Titre4">
    <w:name w:val="heading 4"/>
    <w:next w:val="Normal"/>
    <w:link w:val="Titre4Car"/>
    <w:qFormat/>
    <w:rsid w:val="006614FD"/>
    <w:pPr>
      <w:outlineLvl w:val="3"/>
    </w:pPr>
    <w:rPr>
      <w:rFonts w:eastAsia="Times New Roman"/>
      <w:noProof/>
      <w:lang w:val="fr-CA" w:eastAsia="en-US"/>
    </w:rPr>
  </w:style>
  <w:style w:type="paragraph" w:styleId="Titre5">
    <w:name w:val="heading 5"/>
    <w:next w:val="Normal"/>
    <w:link w:val="Titre5Car"/>
    <w:qFormat/>
    <w:rsid w:val="006614FD"/>
    <w:pPr>
      <w:outlineLvl w:val="4"/>
    </w:pPr>
    <w:rPr>
      <w:rFonts w:eastAsia="Times New Roman"/>
      <w:noProof/>
      <w:lang w:val="fr-CA" w:eastAsia="en-US"/>
    </w:rPr>
  </w:style>
  <w:style w:type="paragraph" w:styleId="Titre6">
    <w:name w:val="heading 6"/>
    <w:next w:val="Normal"/>
    <w:link w:val="Titre6Car"/>
    <w:qFormat/>
    <w:rsid w:val="006614FD"/>
    <w:pPr>
      <w:outlineLvl w:val="5"/>
    </w:pPr>
    <w:rPr>
      <w:rFonts w:eastAsia="Times New Roman"/>
      <w:noProof/>
      <w:lang w:val="fr-CA" w:eastAsia="en-US"/>
    </w:rPr>
  </w:style>
  <w:style w:type="paragraph" w:styleId="Titre7">
    <w:name w:val="heading 7"/>
    <w:next w:val="Normal"/>
    <w:link w:val="Titre7Car"/>
    <w:qFormat/>
    <w:rsid w:val="006614FD"/>
    <w:pPr>
      <w:outlineLvl w:val="6"/>
    </w:pPr>
    <w:rPr>
      <w:rFonts w:eastAsia="Times New Roman"/>
      <w:noProof/>
      <w:lang w:val="fr-CA" w:eastAsia="en-US"/>
    </w:rPr>
  </w:style>
  <w:style w:type="paragraph" w:styleId="Titre8">
    <w:name w:val="heading 8"/>
    <w:next w:val="Normal"/>
    <w:link w:val="Titre8Car"/>
    <w:qFormat/>
    <w:rsid w:val="006614FD"/>
    <w:pPr>
      <w:outlineLvl w:val="7"/>
    </w:pPr>
    <w:rPr>
      <w:rFonts w:eastAsia="Times New Roman"/>
      <w:noProof/>
      <w:lang w:val="fr-CA" w:eastAsia="en-US"/>
    </w:rPr>
  </w:style>
  <w:style w:type="paragraph" w:styleId="Titre9">
    <w:name w:val="heading 9"/>
    <w:next w:val="Normal"/>
    <w:link w:val="Titre9Car"/>
    <w:qFormat/>
    <w:rsid w:val="006614FD"/>
    <w:pPr>
      <w:outlineLvl w:val="8"/>
    </w:pPr>
    <w:rPr>
      <w:rFonts w:eastAsia="Times New Roman"/>
      <w:noProof/>
      <w:lang w:val="fr-CA" w:eastAsia="en-US"/>
    </w:rPr>
  </w:style>
  <w:style w:type="character" w:default="1" w:styleId="Policepardfaut">
    <w:name w:val="Default Paragraph Font"/>
    <w:rsid w:val="006614FD"/>
  </w:style>
  <w:style w:type="table" w:default="1" w:styleId="TableauNormal">
    <w:name w:val="Normal Table"/>
    <w:semiHidden/>
    <w:rsid w:val="0058603D"/>
    <w:rPr>
      <w:lang/>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Marquedenotedefin">
    <w:name w:val="endnote reference"/>
    <w:basedOn w:val="Policepardfaut"/>
    <w:rsid w:val="006614FD"/>
    <w:rPr>
      <w:vertAlign w:val="superscript"/>
    </w:rPr>
  </w:style>
  <w:style w:type="character" w:styleId="Marquenotebasdepage">
    <w:name w:val="footnote reference"/>
    <w:basedOn w:val="Policepardfaut"/>
    <w:autoRedefine/>
    <w:rsid w:val="006614FD"/>
    <w:rPr>
      <w:color w:val="FF0000"/>
      <w:position w:val="6"/>
      <w:sz w:val="20"/>
    </w:rPr>
  </w:style>
  <w:style w:type="paragraph" w:styleId="Citation">
    <w:name w:val="Quote"/>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9C3AAD"/>
    <w:pPr>
      <w:widowControl w:val="0"/>
      <w:pBdr>
        <w:bottom w:val="none" w:sz="0" w:space="0" w:color="auto"/>
      </w:pBdr>
      <w:spacing w:before="120"/>
      <w:ind w:left="0" w:right="0"/>
    </w:pPr>
    <w:rPr>
      <w:color w:val="auto"/>
      <w:sz w:val="56"/>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744D9"/>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97C85"/>
    <w:rPr>
      <w:b w:val="0"/>
      <w:sz w:val="96"/>
    </w:rPr>
  </w:style>
  <w:style w:type="paragraph" w:styleId="Bibliographie">
    <w:name w:val="Bibliography"/>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Citation"/>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rsid w:val="007A33F9"/>
    <w:rPr>
      <w:b/>
    </w:rPr>
  </w:style>
  <w:style w:type="paragraph" w:customStyle="1" w:styleId="Titlest20">
    <w:name w:val="Title_st 2"/>
    <w:basedOn w:val="Titlest"/>
    <w:rsid w:val="00BD3CF4"/>
  </w:style>
  <w:style w:type="paragraph" w:styleId="NormalWeb">
    <w:name w:val="Normal (Web)"/>
    <w:basedOn w:val="Normal"/>
    <w:uiPriority w:val="99"/>
    <w:rsid w:val="00643FB9"/>
    <w:pPr>
      <w:spacing w:beforeLines="1" w:afterLines="1"/>
      <w:ind w:firstLine="0"/>
    </w:pPr>
    <w:rPr>
      <w:rFonts w:ascii="Times" w:eastAsia="Times" w:hAnsi="Times"/>
      <w:sz w:val="20"/>
      <w:lang w:val="fr-FR" w:eastAsia="fr-FR"/>
    </w:rPr>
  </w:style>
  <w:style w:type="paragraph" w:customStyle="1" w:styleId="TableauGrille2">
    <w:name w:val="Tableau Grille 2"/>
    <w:basedOn w:val="Normal"/>
    <w:rsid w:val="009C3AAD"/>
    <w:pPr>
      <w:ind w:left="360" w:hanging="360"/>
    </w:pPr>
    <w:rPr>
      <w:sz w:val="24"/>
    </w:rPr>
  </w:style>
  <w:style w:type="character" w:customStyle="1" w:styleId="Grillecouleur-Accent1Car">
    <w:name w:val="Grille couleur - Accent 1 Car"/>
    <w:link w:val="Grillecouleur-Accent1"/>
    <w:rsid w:val="009C3AAD"/>
    <w:rPr>
      <w:color w:val="000080"/>
      <w:sz w:val="24"/>
      <w:lang w:val="fr-CA" w:eastAsia="en-US"/>
    </w:rPr>
  </w:style>
  <w:style w:type="character" w:customStyle="1" w:styleId="CorpsdetexteCar">
    <w:name w:val="Corps de texte Car"/>
    <w:link w:val="Corpsdetexte"/>
    <w:rsid w:val="009C3AAD"/>
    <w:rPr>
      <w:rFonts w:ascii="Times New Roman" w:eastAsia="Times New Roman" w:hAnsi="Times New Roman"/>
      <w:sz w:val="72"/>
      <w:lang w:val="fr-CA" w:eastAsia="en-US"/>
    </w:rPr>
  </w:style>
  <w:style w:type="paragraph" w:styleId="Corpsdetexte2">
    <w:name w:val="Body Text 2"/>
    <w:basedOn w:val="Normal"/>
    <w:link w:val="Corpsdetexte2Car"/>
    <w:rsid w:val="009C3AAD"/>
    <w:pPr>
      <w:jc w:val="both"/>
    </w:pPr>
    <w:rPr>
      <w:rFonts w:ascii="Arial" w:hAnsi="Arial"/>
    </w:rPr>
  </w:style>
  <w:style w:type="character" w:customStyle="1" w:styleId="Corpsdetexte2Car">
    <w:name w:val="Corps de texte 2 Car"/>
    <w:basedOn w:val="Policepardfaut"/>
    <w:link w:val="Corpsdetexte2"/>
    <w:rsid w:val="009C3AAD"/>
    <w:rPr>
      <w:rFonts w:ascii="Arial" w:eastAsia="Times New Roman" w:hAnsi="Arial"/>
      <w:sz w:val="28"/>
      <w:lang w:val="fr-CA" w:eastAsia="en-US"/>
    </w:rPr>
  </w:style>
  <w:style w:type="paragraph" w:styleId="Corpsdetexte3">
    <w:name w:val="Body Text 3"/>
    <w:basedOn w:val="Normal"/>
    <w:link w:val="Corpsdetexte3Car"/>
    <w:rsid w:val="009C3AAD"/>
    <w:pPr>
      <w:tabs>
        <w:tab w:val="left" w:pos="510"/>
        <w:tab w:val="left" w:pos="510"/>
      </w:tabs>
      <w:jc w:val="both"/>
    </w:pPr>
    <w:rPr>
      <w:rFonts w:ascii="Arial" w:hAnsi="Arial"/>
      <w:sz w:val="24"/>
    </w:rPr>
  </w:style>
  <w:style w:type="character" w:customStyle="1" w:styleId="Corpsdetexte3Car">
    <w:name w:val="Corps de texte 3 Car"/>
    <w:basedOn w:val="Policepardfaut"/>
    <w:link w:val="Corpsdetexte3"/>
    <w:rsid w:val="009C3AAD"/>
    <w:rPr>
      <w:rFonts w:ascii="Arial" w:eastAsia="Times New Roman" w:hAnsi="Arial"/>
      <w:sz w:val="24"/>
      <w:lang w:val="fr-CA" w:eastAsia="en-US"/>
    </w:rPr>
  </w:style>
  <w:style w:type="character" w:customStyle="1" w:styleId="En-tteCar">
    <w:name w:val="En-tête Car"/>
    <w:link w:val="En-tte"/>
    <w:rsid w:val="009C3AAD"/>
    <w:rPr>
      <w:rFonts w:ascii="GillSans" w:eastAsia="Times New Roman" w:hAnsi="GillSans"/>
      <w:lang w:val="fr-CA" w:eastAsia="en-US"/>
    </w:rPr>
  </w:style>
  <w:style w:type="character" w:customStyle="1" w:styleId="NotedebasdepageCar">
    <w:name w:val="Note de bas de page Car"/>
    <w:link w:val="Notedebasdepage"/>
    <w:rsid w:val="00B744D9"/>
    <w:rPr>
      <w:rFonts w:ascii="Times New Roman" w:eastAsia="Times New Roman" w:hAnsi="Times New Roman"/>
      <w:color w:val="000000"/>
      <w:sz w:val="24"/>
      <w:lang w:val="fr-CA" w:eastAsia="en-US"/>
    </w:rPr>
  </w:style>
  <w:style w:type="character" w:customStyle="1" w:styleId="NotedefinCar">
    <w:name w:val="Note de fin Car"/>
    <w:link w:val="Notedefin"/>
    <w:rsid w:val="009C3AAD"/>
    <w:rPr>
      <w:rFonts w:ascii="Times New Roman" w:eastAsia="Times New Roman" w:hAnsi="Times New Roman"/>
      <w:lang w:eastAsia="en-US"/>
    </w:rPr>
  </w:style>
  <w:style w:type="character" w:customStyle="1" w:styleId="PieddepageCar">
    <w:name w:val="Pied de page Car"/>
    <w:link w:val="Pieddepage"/>
    <w:rsid w:val="009C3AAD"/>
    <w:rPr>
      <w:rFonts w:ascii="GillSans" w:eastAsia="Times New Roman" w:hAnsi="GillSans"/>
      <w:lang w:val="fr-CA" w:eastAsia="en-US"/>
    </w:rPr>
  </w:style>
  <w:style w:type="character" w:customStyle="1" w:styleId="RetraitcorpsdetexteCar">
    <w:name w:val="Retrait corps de texte Car"/>
    <w:link w:val="Retraitcorpsdetexte"/>
    <w:rsid w:val="009C3AAD"/>
    <w:rPr>
      <w:rFonts w:ascii="Arial" w:eastAsia="Times New Roman" w:hAnsi="Arial"/>
      <w:sz w:val="28"/>
      <w:lang w:val="fr-CA" w:eastAsia="en-US"/>
    </w:rPr>
  </w:style>
  <w:style w:type="character" w:customStyle="1" w:styleId="Retraitcorpsdetexte2Car">
    <w:name w:val="Retrait corps de texte 2 Car"/>
    <w:link w:val="Retraitcorpsdetexte2"/>
    <w:rsid w:val="009C3AAD"/>
    <w:rPr>
      <w:rFonts w:ascii="Arial" w:eastAsia="Times New Roman" w:hAnsi="Arial"/>
      <w:sz w:val="28"/>
      <w:lang w:val="fr-CA" w:eastAsia="en-US"/>
    </w:rPr>
  </w:style>
  <w:style w:type="character" w:customStyle="1" w:styleId="Retraitcorpsdetexte3Car">
    <w:name w:val="Retrait corps de texte 3 Car"/>
    <w:link w:val="Retraitcorpsdetexte3"/>
    <w:rsid w:val="009C3AAD"/>
    <w:rPr>
      <w:rFonts w:ascii="Arial" w:eastAsia="Times New Roman" w:hAnsi="Arial"/>
      <w:sz w:val="28"/>
      <w:lang w:val="fr-CA" w:eastAsia="en-US"/>
    </w:rPr>
  </w:style>
  <w:style w:type="character" w:customStyle="1" w:styleId="TitreCar">
    <w:name w:val="Titre Car"/>
    <w:link w:val="Titre"/>
    <w:rsid w:val="009C3AAD"/>
    <w:rPr>
      <w:rFonts w:ascii="Times New Roman" w:eastAsia="Times New Roman" w:hAnsi="Times New Roman"/>
      <w:b/>
      <w:sz w:val="48"/>
      <w:lang w:val="fr-CA" w:eastAsia="en-US"/>
    </w:rPr>
  </w:style>
  <w:style w:type="character" w:customStyle="1" w:styleId="Titre1Car">
    <w:name w:val="Titre 1 Car"/>
    <w:link w:val="Titre1"/>
    <w:rsid w:val="009C3AAD"/>
    <w:rPr>
      <w:rFonts w:eastAsia="Times New Roman"/>
      <w:noProof/>
      <w:lang w:val="fr-CA" w:eastAsia="en-US"/>
    </w:rPr>
  </w:style>
  <w:style w:type="character" w:customStyle="1" w:styleId="Titre2Car">
    <w:name w:val="Titre 2 Car"/>
    <w:link w:val="Titre2"/>
    <w:rsid w:val="009C3AAD"/>
    <w:rPr>
      <w:rFonts w:eastAsia="Times New Roman"/>
      <w:noProof/>
      <w:lang w:val="fr-CA" w:eastAsia="en-US"/>
    </w:rPr>
  </w:style>
  <w:style w:type="character" w:customStyle="1" w:styleId="Titre3Car">
    <w:name w:val="Titre 3 Car"/>
    <w:link w:val="Titre3"/>
    <w:rsid w:val="009C3AAD"/>
    <w:rPr>
      <w:rFonts w:eastAsia="Times New Roman"/>
      <w:noProof/>
      <w:lang w:val="fr-CA" w:eastAsia="en-US"/>
    </w:rPr>
  </w:style>
  <w:style w:type="character" w:customStyle="1" w:styleId="Titre4Car">
    <w:name w:val="Titre 4 Car"/>
    <w:link w:val="Titre4"/>
    <w:rsid w:val="009C3AAD"/>
    <w:rPr>
      <w:rFonts w:eastAsia="Times New Roman"/>
      <w:noProof/>
      <w:lang w:val="fr-CA" w:eastAsia="en-US"/>
    </w:rPr>
  </w:style>
  <w:style w:type="character" w:customStyle="1" w:styleId="Titre5Car">
    <w:name w:val="Titre 5 Car"/>
    <w:link w:val="Titre5"/>
    <w:rsid w:val="009C3AAD"/>
    <w:rPr>
      <w:rFonts w:eastAsia="Times New Roman"/>
      <w:noProof/>
      <w:lang w:val="fr-CA" w:eastAsia="en-US"/>
    </w:rPr>
  </w:style>
  <w:style w:type="character" w:customStyle="1" w:styleId="Titre6Car">
    <w:name w:val="Titre 6 Car"/>
    <w:link w:val="Titre6"/>
    <w:rsid w:val="009C3AAD"/>
    <w:rPr>
      <w:rFonts w:eastAsia="Times New Roman"/>
      <w:noProof/>
      <w:lang w:val="fr-CA" w:eastAsia="en-US"/>
    </w:rPr>
  </w:style>
  <w:style w:type="character" w:customStyle="1" w:styleId="Titre7Car">
    <w:name w:val="Titre 7 Car"/>
    <w:link w:val="Titre7"/>
    <w:rsid w:val="009C3AAD"/>
    <w:rPr>
      <w:rFonts w:eastAsia="Times New Roman"/>
      <w:noProof/>
      <w:lang w:val="fr-CA" w:eastAsia="en-US"/>
    </w:rPr>
  </w:style>
  <w:style w:type="character" w:customStyle="1" w:styleId="Titre8Car">
    <w:name w:val="Titre 8 Car"/>
    <w:link w:val="Titre8"/>
    <w:rsid w:val="009C3AAD"/>
    <w:rPr>
      <w:rFonts w:eastAsia="Times New Roman"/>
      <w:noProof/>
      <w:lang w:val="fr-CA" w:eastAsia="en-US"/>
    </w:rPr>
  </w:style>
  <w:style w:type="character" w:customStyle="1" w:styleId="Titre9Car">
    <w:name w:val="Titre 9 Car"/>
    <w:link w:val="Titre9"/>
    <w:rsid w:val="009C3AAD"/>
    <w:rPr>
      <w:rFonts w:eastAsia="Times New Roman"/>
      <w:noProof/>
      <w:lang w:val="fr-CA" w:eastAsia="en-US"/>
    </w:rPr>
  </w:style>
  <w:style w:type="table" w:styleId="Grillecouleur-Accent1">
    <w:name w:val="Colorful Grid Accent 1"/>
    <w:basedOn w:val="TableauNormal"/>
    <w:link w:val="Grillecouleur-Accent1Car"/>
    <w:rsid w:val="009C3AAD"/>
    <w:rPr>
      <w:color w:val="000080"/>
      <w:sz w:val="24"/>
      <w:lang w:val="fr-CA" w:eastAsia="en-US"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classiques.uqac.ca/contemporains/Dorce_ricarson/auteur_photo/dorce_ricarson_photo.html" TargetMode="External"/><Relationship Id="rId21" Type="http://schemas.openxmlformats.org/officeDocument/2006/relationships/hyperlink" Target="http://classiques.uqac.ca/contemporains/etudes_haitiennes/etudes_haitiennes_index.html" TargetMode="External"/><Relationship Id="rId22" Type="http://schemas.openxmlformats.org/officeDocument/2006/relationships/image" Target="media/image7.jpeg"/><Relationship Id="rId23" Type="http://schemas.openxmlformats.org/officeDocument/2006/relationships/image" Target="media/image8.jpeg"/><Relationship Id="rId24" Type="http://schemas.openxmlformats.org/officeDocument/2006/relationships/header" Target="header1.xml"/><Relationship Id="rId25" Type="http://schemas.openxmlformats.org/officeDocument/2006/relationships/printerSettings" Target="printerSettings/printerSettings1.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bibliotheque.uqac.ca/" TargetMode="External"/><Relationship Id="rId11" Type="http://schemas.openxmlformats.org/officeDocument/2006/relationships/hyperlink" Target="http://classiques.uqac.ca/inter/benevoles_equipe/liste_michel_rency_inson.html" TargetMode="External"/><Relationship Id="rId12" Type="http://schemas.openxmlformats.org/officeDocument/2006/relationships/hyperlink" Target="mailto:rencyinson@gmail.com" TargetMode="External"/><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hyperlink" Target="https://www.facebook.com/R&#233;seau-des-jeunes-b&#233;n&#233;voles-des-Classiques-de-sc-soc-en-Ha&#239;ti-990201527728211/?fref=ts" TargetMode="External"/><Relationship Id="rId16" Type="http://schemas.openxmlformats.org/officeDocument/2006/relationships/image" Target="media/image5.jpeg"/><Relationship Id="rId17" Type="http://schemas.openxmlformats.org/officeDocument/2006/relationships/hyperlink" Target="mailto:rencyinson@gmail.com" TargetMode="External"/><Relationship Id="rId18" Type="http://schemas.openxmlformats.org/officeDocument/2006/relationships/hyperlink" Target="mailto:andersonpierre59@gmail.com" TargetMode="External"/><Relationship Id="rId19" Type="http://schemas.openxmlformats.org/officeDocument/2006/relationships/image" Target="media/image6.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classiques.uqac.ca/" TargetMode="External"/><Relationship Id="rId7" Type="http://schemas.openxmlformats.org/officeDocument/2006/relationships/image" Target="media/image1.jpeg"/><Relationship Id="rId8" Type="http://schemas.openxmlformats.org/officeDocument/2006/relationships/hyperlink" Target="http://classiques.uqac.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38603</Words>
  <Characters>227763</Characters>
  <Application>Microsoft Macintosh Word</Application>
  <DocSecurity>0</DocSecurity>
  <Lines>16268</Lines>
  <Paragraphs>4217</Paragraphs>
  <ScaleCrop>false</ScaleCrop>
  <HeadingPairs>
    <vt:vector size="2" baseType="variant">
      <vt:variant>
        <vt:lpstr>Title</vt:lpstr>
      </vt:variant>
      <vt:variant>
        <vt:i4>1</vt:i4>
      </vt:variant>
    </vt:vector>
  </HeadingPairs>
  <TitlesOfParts>
    <vt:vector size="1" baseType="lpstr">
      <vt:lpstr>Vodou et névrose</vt:lpstr>
    </vt:vector>
  </TitlesOfParts>
  <Manager>Rency Inson Michel, bénévole, Port-au-Prince, 2019</Manager>
  <Company>Les Classiques des sciences sociales</Company>
  <LinksUpToDate>false</LinksUpToDate>
  <CharactersWithSpaces>270227</CharactersWithSpaces>
  <SharedDoc>false</SharedDoc>
  <HyperlinkBase/>
  <HLinks>
    <vt:vector size="114" baseType="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4849698</vt:i4>
      </vt:variant>
      <vt:variant>
        <vt:i4>27</vt:i4>
      </vt:variant>
      <vt:variant>
        <vt:i4>0</vt:i4>
      </vt:variant>
      <vt:variant>
        <vt:i4>5</vt:i4>
      </vt:variant>
      <vt:variant>
        <vt:lpwstr>http://classiques.uqac.ca/contemporains/etudes_haitiennes/etudes_haitiennes_index.html</vt:lpwstr>
      </vt:variant>
      <vt:variant>
        <vt:lpwstr/>
      </vt:variant>
      <vt:variant>
        <vt:i4>8257562</vt:i4>
      </vt:variant>
      <vt:variant>
        <vt:i4>24</vt:i4>
      </vt:variant>
      <vt:variant>
        <vt:i4>0</vt:i4>
      </vt:variant>
      <vt:variant>
        <vt:i4>5</vt:i4>
      </vt:variant>
      <vt:variant>
        <vt:lpwstr>http://classiques.uqac.ca/contemporains/Dorce_ricarson/auteur_photo/dorce_ricarson_photo.html</vt:lpwstr>
      </vt:variant>
      <vt:variant>
        <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196700</vt:i4>
      </vt:variant>
      <vt:variant>
        <vt:i4>12</vt:i4>
      </vt:variant>
      <vt:variant>
        <vt:i4>0</vt:i4>
      </vt:variant>
      <vt:variant>
        <vt:i4>5</vt:i4>
      </vt:variant>
      <vt:variant>
        <vt:lpwstr>mailto:rencyinson@gmail.com</vt:lpwstr>
      </vt:variant>
      <vt:variant>
        <vt:lpwstr/>
      </vt:variant>
      <vt:variant>
        <vt:i4>1179740</vt:i4>
      </vt:variant>
      <vt:variant>
        <vt:i4>9</vt:i4>
      </vt:variant>
      <vt:variant>
        <vt:i4>0</vt:i4>
      </vt:variant>
      <vt:variant>
        <vt:i4>5</vt:i4>
      </vt:variant>
      <vt:variant>
        <vt:lpwstr>http://classiques.uqac.ca/inter/benevoles_equipe/liste_michel_rency_inson.html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2309</vt:i4>
      </vt:variant>
      <vt:variant>
        <vt:i4>1025</vt:i4>
      </vt:variant>
      <vt:variant>
        <vt:i4>1</vt:i4>
      </vt:variant>
      <vt:variant>
        <vt:lpwstr>css_logo_gris</vt:lpwstr>
      </vt:variant>
      <vt:variant>
        <vt:lpwstr/>
      </vt:variant>
      <vt:variant>
        <vt:i4>5111880</vt:i4>
      </vt:variant>
      <vt:variant>
        <vt:i4>2597</vt:i4>
      </vt:variant>
      <vt:variant>
        <vt:i4>1026</vt:i4>
      </vt:variant>
      <vt:variant>
        <vt:i4>1</vt:i4>
      </vt:variant>
      <vt:variant>
        <vt:lpwstr>UQAC_logo_2018</vt:lpwstr>
      </vt:variant>
      <vt:variant>
        <vt:lpwstr/>
      </vt:variant>
      <vt:variant>
        <vt:i4>1703963</vt:i4>
      </vt:variant>
      <vt:variant>
        <vt:i4>5101</vt:i4>
      </vt:variant>
      <vt:variant>
        <vt:i4>1027</vt:i4>
      </vt:variant>
      <vt:variant>
        <vt:i4>1</vt:i4>
      </vt:variant>
      <vt:variant>
        <vt:lpwstr>fait_sur_mac</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ariant>
        <vt:i4>5636188</vt:i4>
      </vt:variant>
      <vt:variant>
        <vt:i4>-1</vt:i4>
      </vt:variant>
      <vt:variant>
        <vt:i4>1029</vt:i4>
      </vt:variant>
      <vt:variant>
        <vt:i4>1</vt:i4>
      </vt:variant>
      <vt:variant>
        <vt:lpwstr>Rency_2016_med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Vodou et névrose</dc:title>
  <dc:subject/>
  <dc:creator>par Justin C. Dorsainvil, 1931.</dc:creator>
  <cp:keywords>classiques.sc.soc@gmail.com</cp:keywords>
  <dc:description>http://classiques.uqac.ca/</dc:description>
  <cp:lastModifiedBy>Jean-Marie Tremblay</cp:lastModifiedBy>
  <cp:revision>2</cp:revision>
  <cp:lastPrinted>2001-08-26T19:33:00Z</cp:lastPrinted>
  <dcterms:created xsi:type="dcterms:W3CDTF">2019-02-11T19:06:00Z</dcterms:created>
  <dcterms:modified xsi:type="dcterms:W3CDTF">2019-02-11T19:06:00Z</dcterms:modified>
  <cp:category>jean-marie tremblay, sociologue, fondateur, 1993.</cp:category>
</cp:coreProperties>
</file>