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9384F" w:rsidRPr="00011018" w14:paraId="5D01627D" w14:textId="77777777">
        <w:tblPrEx>
          <w:tblCellMar>
            <w:top w:w="0" w:type="dxa"/>
            <w:bottom w:w="0" w:type="dxa"/>
          </w:tblCellMar>
        </w:tblPrEx>
        <w:tc>
          <w:tcPr>
            <w:tcW w:w="9160" w:type="dxa"/>
            <w:shd w:val="clear" w:color="auto" w:fill="EEECE1"/>
          </w:tcPr>
          <w:p w14:paraId="5ECA1A2D" w14:textId="77777777" w:rsidR="0099384F" w:rsidRPr="00011018" w:rsidRDefault="0099384F">
            <w:pPr>
              <w:ind w:firstLine="0"/>
              <w:jc w:val="center"/>
              <w:rPr>
                <w:sz w:val="20"/>
                <w:lang w:bidi="ar-SA"/>
              </w:rPr>
            </w:pPr>
          </w:p>
          <w:p w14:paraId="0A5B21CB" w14:textId="77777777" w:rsidR="0099384F" w:rsidRPr="00011018" w:rsidRDefault="0099384F">
            <w:pPr>
              <w:ind w:firstLine="0"/>
              <w:jc w:val="center"/>
              <w:rPr>
                <w:color w:val="FF0000"/>
                <w:sz w:val="20"/>
                <w:lang w:bidi="ar-SA"/>
              </w:rPr>
            </w:pPr>
          </w:p>
          <w:p w14:paraId="652C1C5F" w14:textId="77777777" w:rsidR="0099384F" w:rsidRPr="00011018" w:rsidRDefault="0099384F">
            <w:pPr>
              <w:ind w:firstLine="0"/>
              <w:jc w:val="center"/>
              <w:rPr>
                <w:color w:val="FF0000"/>
                <w:sz w:val="20"/>
                <w:lang w:bidi="ar-SA"/>
              </w:rPr>
            </w:pPr>
          </w:p>
          <w:p w14:paraId="6849481E" w14:textId="77777777" w:rsidR="0099384F" w:rsidRPr="00011018" w:rsidRDefault="0099384F">
            <w:pPr>
              <w:ind w:firstLine="0"/>
              <w:jc w:val="center"/>
              <w:rPr>
                <w:color w:val="FF0000"/>
                <w:sz w:val="20"/>
                <w:lang w:bidi="ar-SA"/>
              </w:rPr>
            </w:pPr>
          </w:p>
          <w:p w14:paraId="5E609E68" w14:textId="77777777" w:rsidR="0099384F" w:rsidRPr="00011018" w:rsidRDefault="0099384F">
            <w:pPr>
              <w:ind w:firstLine="0"/>
              <w:jc w:val="center"/>
              <w:rPr>
                <w:b/>
                <w:sz w:val="20"/>
                <w:lang w:bidi="ar-SA"/>
              </w:rPr>
            </w:pPr>
          </w:p>
          <w:p w14:paraId="3BA9F11F" w14:textId="77777777" w:rsidR="0099384F" w:rsidRPr="00011018" w:rsidRDefault="0099384F">
            <w:pPr>
              <w:ind w:firstLine="0"/>
              <w:jc w:val="center"/>
              <w:rPr>
                <w:b/>
                <w:sz w:val="36"/>
                <w:lang w:bidi="ar-SA"/>
              </w:rPr>
            </w:pPr>
            <w:r>
              <w:rPr>
                <w:sz w:val="36"/>
                <w:lang w:bidi="ar-SA"/>
              </w:rPr>
              <w:t>Marcel Pépin</w:t>
            </w:r>
          </w:p>
          <w:p w14:paraId="0193F6FA" w14:textId="77777777" w:rsidR="0099384F" w:rsidRPr="002700FB" w:rsidRDefault="0099384F" w:rsidP="0099384F">
            <w:pPr>
              <w:ind w:firstLine="0"/>
              <w:jc w:val="center"/>
              <w:rPr>
                <w:sz w:val="20"/>
                <w:lang w:bidi="ar-SA"/>
              </w:rPr>
            </w:pPr>
            <w:r w:rsidRPr="002700FB">
              <w:rPr>
                <w:sz w:val="20"/>
                <w:lang w:bidi="ar-SA"/>
              </w:rPr>
              <w:t>professeur. École de relations industrielles,</w:t>
            </w:r>
          </w:p>
          <w:p w14:paraId="24767797" w14:textId="77777777" w:rsidR="0099384F" w:rsidRPr="002700FB" w:rsidRDefault="0099384F" w:rsidP="0099384F">
            <w:pPr>
              <w:ind w:firstLine="0"/>
              <w:jc w:val="center"/>
              <w:rPr>
                <w:sz w:val="20"/>
                <w:lang w:bidi="ar-SA"/>
              </w:rPr>
            </w:pPr>
            <w:r w:rsidRPr="002700FB">
              <w:rPr>
                <w:sz w:val="20"/>
                <w:lang w:bidi="ar-SA"/>
              </w:rPr>
              <w:t>Université de Montréal.</w:t>
            </w:r>
          </w:p>
          <w:p w14:paraId="6FD69A1F" w14:textId="77777777" w:rsidR="0099384F" w:rsidRPr="00011018" w:rsidRDefault="0099384F">
            <w:pPr>
              <w:ind w:firstLine="0"/>
              <w:jc w:val="center"/>
              <w:rPr>
                <w:sz w:val="20"/>
                <w:lang w:bidi="ar-SA"/>
              </w:rPr>
            </w:pPr>
          </w:p>
          <w:p w14:paraId="16E37A6F" w14:textId="77777777" w:rsidR="0099384F" w:rsidRPr="00011018" w:rsidRDefault="0099384F">
            <w:pPr>
              <w:pStyle w:val="Corpsdetexte"/>
              <w:widowControl w:val="0"/>
              <w:spacing w:before="0" w:after="0"/>
              <w:rPr>
                <w:sz w:val="36"/>
                <w:lang w:bidi="ar-SA"/>
              </w:rPr>
            </w:pPr>
            <w:r w:rsidRPr="00011018">
              <w:rPr>
                <w:sz w:val="36"/>
                <w:lang w:bidi="ar-SA"/>
              </w:rPr>
              <w:t>(</w:t>
            </w:r>
            <w:r>
              <w:rPr>
                <w:sz w:val="36"/>
                <w:lang w:bidi="ar-SA"/>
              </w:rPr>
              <w:t>1990</w:t>
            </w:r>
            <w:r w:rsidRPr="00011018">
              <w:rPr>
                <w:sz w:val="36"/>
                <w:lang w:bidi="ar-SA"/>
              </w:rPr>
              <w:t>)</w:t>
            </w:r>
          </w:p>
          <w:p w14:paraId="2FDCA40E" w14:textId="77777777" w:rsidR="0099384F" w:rsidRPr="00011018" w:rsidRDefault="0099384F">
            <w:pPr>
              <w:pStyle w:val="Corpsdetexte"/>
              <w:widowControl w:val="0"/>
              <w:spacing w:before="0" w:after="0"/>
              <w:rPr>
                <w:color w:val="FF0000"/>
                <w:sz w:val="24"/>
                <w:lang w:bidi="ar-SA"/>
              </w:rPr>
            </w:pPr>
          </w:p>
          <w:p w14:paraId="3E8E7B9C" w14:textId="77777777" w:rsidR="0099384F" w:rsidRPr="00011018" w:rsidRDefault="0099384F" w:rsidP="0099384F">
            <w:pPr>
              <w:pStyle w:val="Corpsdetexte"/>
              <w:widowControl w:val="0"/>
              <w:spacing w:before="0" w:after="0"/>
              <w:rPr>
                <w:color w:val="FF0000"/>
                <w:sz w:val="24"/>
                <w:lang w:bidi="ar-SA"/>
              </w:rPr>
            </w:pPr>
          </w:p>
          <w:p w14:paraId="7B28F74B" w14:textId="77777777" w:rsidR="0099384F" w:rsidRPr="00011018" w:rsidRDefault="0099384F" w:rsidP="0099384F">
            <w:pPr>
              <w:pStyle w:val="Corpsdetexte"/>
              <w:widowControl w:val="0"/>
              <w:spacing w:before="0" w:after="0"/>
              <w:rPr>
                <w:color w:val="FF0000"/>
                <w:sz w:val="24"/>
                <w:lang w:bidi="ar-SA"/>
              </w:rPr>
            </w:pPr>
          </w:p>
          <w:p w14:paraId="6DA40077" w14:textId="77777777" w:rsidR="0099384F" w:rsidRPr="001373CE" w:rsidRDefault="0099384F" w:rsidP="0099384F">
            <w:pPr>
              <w:ind w:firstLine="0"/>
              <w:jc w:val="center"/>
              <w:rPr>
                <w:sz w:val="64"/>
              </w:rPr>
            </w:pPr>
            <w:r>
              <w:rPr>
                <w:sz w:val="64"/>
                <w:lang w:bidi="ar-SA"/>
              </w:rPr>
              <w:t>“Les mutations</w:t>
            </w:r>
            <w:r>
              <w:rPr>
                <w:sz w:val="64"/>
                <w:lang w:bidi="ar-SA"/>
              </w:rPr>
              <w:br/>
              <w:t>du syndicalisme.”</w:t>
            </w:r>
          </w:p>
          <w:p w14:paraId="47B2B7C3" w14:textId="77777777" w:rsidR="0099384F" w:rsidRPr="00011018" w:rsidRDefault="0099384F" w:rsidP="0099384F">
            <w:pPr>
              <w:widowControl w:val="0"/>
              <w:ind w:firstLine="0"/>
              <w:jc w:val="center"/>
              <w:rPr>
                <w:lang w:bidi="ar-SA"/>
              </w:rPr>
            </w:pPr>
          </w:p>
          <w:p w14:paraId="2E408849" w14:textId="77777777" w:rsidR="0099384F" w:rsidRDefault="0099384F" w:rsidP="0099384F">
            <w:pPr>
              <w:widowControl w:val="0"/>
              <w:ind w:firstLine="0"/>
              <w:jc w:val="center"/>
              <w:rPr>
                <w:lang w:bidi="ar-SA"/>
              </w:rPr>
            </w:pPr>
            <w:r>
              <w:rPr>
                <w:lang w:bidi="ar-SA"/>
              </w:rPr>
              <w:t>Texte d’une conférence au Colloque du 50</w:t>
            </w:r>
            <w:r w:rsidRPr="001373CE">
              <w:rPr>
                <w:vertAlign w:val="superscript"/>
                <w:lang w:bidi="ar-SA"/>
              </w:rPr>
              <w:t>e</w:t>
            </w:r>
            <w:r>
              <w:rPr>
                <w:lang w:bidi="ar-SA"/>
              </w:rPr>
              <w:t xml:space="preserve"> anniversaire</w:t>
            </w:r>
            <w:r>
              <w:rPr>
                <w:lang w:bidi="ar-SA"/>
              </w:rPr>
              <w:br/>
              <w:t>de la Faculté des sciences sociales</w:t>
            </w:r>
            <w:r>
              <w:rPr>
                <w:lang w:bidi="ar-SA"/>
              </w:rPr>
              <w:br/>
              <w:t>de l’Université Laval, 12-14 octobre 1988.</w:t>
            </w:r>
          </w:p>
          <w:p w14:paraId="7CB92731" w14:textId="77777777" w:rsidR="0099384F" w:rsidRPr="00011018" w:rsidRDefault="0099384F" w:rsidP="0099384F">
            <w:pPr>
              <w:widowControl w:val="0"/>
              <w:ind w:firstLine="0"/>
              <w:jc w:val="center"/>
              <w:rPr>
                <w:lang w:bidi="ar-SA"/>
              </w:rPr>
            </w:pPr>
          </w:p>
          <w:p w14:paraId="6621785C" w14:textId="77777777" w:rsidR="0099384F" w:rsidRPr="00011018" w:rsidRDefault="0099384F" w:rsidP="0099384F">
            <w:pPr>
              <w:widowControl w:val="0"/>
              <w:ind w:firstLine="0"/>
              <w:jc w:val="center"/>
              <w:rPr>
                <w:lang w:bidi="ar-SA"/>
              </w:rPr>
            </w:pPr>
          </w:p>
          <w:p w14:paraId="2D13617A" w14:textId="77777777" w:rsidR="0099384F" w:rsidRPr="00011018" w:rsidRDefault="0099384F" w:rsidP="0099384F">
            <w:pPr>
              <w:widowControl w:val="0"/>
              <w:ind w:firstLine="0"/>
              <w:jc w:val="center"/>
              <w:rPr>
                <w:sz w:val="20"/>
                <w:lang w:bidi="ar-SA"/>
              </w:rPr>
            </w:pPr>
          </w:p>
          <w:p w14:paraId="5B8F490E" w14:textId="77777777" w:rsidR="0099384F" w:rsidRPr="00011018" w:rsidRDefault="0099384F" w:rsidP="0099384F">
            <w:pPr>
              <w:widowControl w:val="0"/>
              <w:ind w:firstLine="0"/>
              <w:jc w:val="center"/>
              <w:rPr>
                <w:sz w:val="20"/>
                <w:lang w:bidi="ar-SA"/>
              </w:rPr>
            </w:pPr>
          </w:p>
          <w:p w14:paraId="22F27FB8" w14:textId="77777777" w:rsidR="0099384F" w:rsidRPr="00011018" w:rsidRDefault="0099384F" w:rsidP="0099384F">
            <w:pPr>
              <w:ind w:firstLine="0"/>
              <w:jc w:val="center"/>
              <w:rPr>
                <w:sz w:val="20"/>
                <w:lang w:bidi="ar-SA"/>
              </w:rPr>
            </w:pPr>
            <w:r w:rsidRPr="00011018">
              <w:rPr>
                <w:b/>
                <w:lang w:bidi="ar-SA"/>
              </w:rPr>
              <w:t>LES CLASSIQUES DES SCIENCES SOCIALES</w:t>
            </w:r>
            <w:r w:rsidRPr="00011018">
              <w:rPr>
                <w:lang w:bidi="ar-SA"/>
              </w:rPr>
              <w:br/>
              <w:t>CHICOUTIMI, QUÉBEC</w:t>
            </w:r>
            <w:r w:rsidRPr="00011018">
              <w:rPr>
                <w:lang w:bidi="ar-SA"/>
              </w:rPr>
              <w:br/>
            </w:r>
            <w:hyperlink r:id="rId7" w:history="1">
              <w:r w:rsidRPr="00011018">
                <w:rPr>
                  <w:rStyle w:val="Hyperlien"/>
                  <w:lang w:bidi="ar-SA"/>
                </w:rPr>
                <w:t>http://classiques.uqac.ca/</w:t>
              </w:r>
            </w:hyperlink>
          </w:p>
          <w:p w14:paraId="4C1A8352" w14:textId="77777777" w:rsidR="0099384F" w:rsidRPr="00011018" w:rsidRDefault="0099384F" w:rsidP="0099384F">
            <w:pPr>
              <w:widowControl w:val="0"/>
              <w:ind w:firstLine="0"/>
              <w:jc w:val="both"/>
              <w:rPr>
                <w:lang w:bidi="ar-SA"/>
              </w:rPr>
            </w:pPr>
          </w:p>
          <w:p w14:paraId="302CB396" w14:textId="77777777" w:rsidR="0099384F" w:rsidRPr="00011018" w:rsidRDefault="0099384F" w:rsidP="0099384F">
            <w:pPr>
              <w:widowControl w:val="0"/>
              <w:ind w:firstLine="0"/>
              <w:jc w:val="both"/>
              <w:rPr>
                <w:lang w:bidi="ar-SA"/>
              </w:rPr>
            </w:pPr>
          </w:p>
          <w:p w14:paraId="3DF25051" w14:textId="77777777" w:rsidR="0099384F" w:rsidRPr="00011018" w:rsidRDefault="0099384F" w:rsidP="0099384F">
            <w:pPr>
              <w:widowControl w:val="0"/>
              <w:ind w:firstLine="0"/>
              <w:jc w:val="both"/>
              <w:rPr>
                <w:lang w:bidi="ar-SA"/>
              </w:rPr>
            </w:pPr>
          </w:p>
          <w:p w14:paraId="14001091" w14:textId="77777777" w:rsidR="0099384F" w:rsidRPr="00011018" w:rsidRDefault="0099384F" w:rsidP="0099384F">
            <w:pPr>
              <w:widowControl w:val="0"/>
              <w:ind w:firstLine="0"/>
              <w:jc w:val="both"/>
              <w:rPr>
                <w:lang w:bidi="ar-SA"/>
              </w:rPr>
            </w:pPr>
          </w:p>
          <w:p w14:paraId="618835AF" w14:textId="77777777" w:rsidR="0099384F" w:rsidRDefault="0099384F" w:rsidP="0099384F">
            <w:pPr>
              <w:widowControl w:val="0"/>
              <w:ind w:firstLine="0"/>
              <w:jc w:val="both"/>
              <w:rPr>
                <w:lang w:bidi="ar-SA"/>
              </w:rPr>
            </w:pPr>
          </w:p>
          <w:p w14:paraId="41805E74" w14:textId="77777777" w:rsidR="0099384F" w:rsidRDefault="0099384F" w:rsidP="0099384F">
            <w:pPr>
              <w:widowControl w:val="0"/>
              <w:ind w:firstLine="0"/>
              <w:jc w:val="both"/>
              <w:rPr>
                <w:lang w:bidi="ar-SA"/>
              </w:rPr>
            </w:pPr>
          </w:p>
          <w:p w14:paraId="74B466D9" w14:textId="77777777" w:rsidR="0099384F" w:rsidRPr="00011018" w:rsidRDefault="0099384F" w:rsidP="0099384F">
            <w:pPr>
              <w:widowControl w:val="0"/>
              <w:ind w:firstLine="0"/>
              <w:jc w:val="both"/>
              <w:rPr>
                <w:lang w:bidi="ar-SA"/>
              </w:rPr>
            </w:pPr>
          </w:p>
          <w:p w14:paraId="47DA8373" w14:textId="77777777" w:rsidR="0099384F" w:rsidRPr="00011018" w:rsidRDefault="0099384F">
            <w:pPr>
              <w:widowControl w:val="0"/>
              <w:ind w:firstLine="0"/>
              <w:jc w:val="both"/>
              <w:rPr>
                <w:sz w:val="20"/>
                <w:lang w:bidi="ar-SA"/>
              </w:rPr>
            </w:pPr>
          </w:p>
          <w:p w14:paraId="24F1ACEB" w14:textId="77777777" w:rsidR="0099384F" w:rsidRPr="00011018" w:rsidRDefault="0099384F">
            <w:pPr>
              <w:widowControl w:val="0"/>
              <w:ind w:firstLine="0"/>
              <w:jc w:val="both"/>
              <w:rPr>
                <w:sz w:val="20"/>
                <w:lang w:bidi="ar-SA"/>
              </w:rPr>
            </w:pPr>
          </w:p>
          <w:p w14:paraId="66837A8D" w14:textId="77777777" w:rsidR="0099384F" w:rsidRPr="00011018" w:rsidRDefault="0099384F">
            <w:pPr>
              <w:ind w:firstLine="0"/>
              <w:jc w:val="both"/>
              <w:rPr>
                <w:lang w:bidi="ar-SA"/>
              </w:rPr>
            </w:pPr>
          </w:p>
        </w:tc>
      </w:tr>
    </w:tbl>
    <w:p w14:paraId="192C4B80" w14:textId="77777777" w:rsidR="0099384F" w:rsidRPr="00011018" w:rsidRDefault="0099384F" w:rsidP="0099384F">
      <w:pPr>
        <w:ind w:firstLine="0"/>
        <w:jc w:val="both"/>
      </w:pPr>
      <w:r w:rsidRPr="00011018">
        <w:br w:type="page"/>
      </w:r>
    </w:p>
    <w:p w14:paraId="53592B2A" w14:textId="77777777" w:rsidR="0099384F" w:rsidRPr="00011018" w:rsidRDefault="0099384F" w:rsidP="0099384F">
      <w:pPr>
        <w:ind w:firstLine="0"/>
        <w:jc w:val="both"/>
      </w:pPr>
    </w:p>
    <w:p w14:paraId="1ED9D6E8" w14:textId="77777777" w:rsidR="0099384F" w:rsidRPr="00011018" w:rsidRDefault="0099384F" w:rsidP="0099384F">
      <w:pPr>
        <w:ind w:firstLine="0"/>
        <w:jc w:val="both"/>
      </w:pPr>
    </w:p>
    <w:p w14:paraId="2616444C" w14:textId="77777777" w:rsidR="0099384F" w:rsidRPr="00011018" w:rsidRDefault="0099384F" w:rsidP="0099384F">
      <w:pPr>
        <w:ind w:firstLine="0"/>
        <w:jc w:val="both"/>
      </w:pPr>
    </w:p>
    <w:p w14:paraId="3F46CC0F" w14:textId="77777777" w:rsidR="0099384F" w:rsidRPr="00011018" w:rsidRDefault="00BF5FB5" w:rsidP="0099384F">
      <w:pPr>
        <w:ind w:firstLine="0"/>
        <w:jc w:val="right"/>
      </w:pPr>
      <w:r w:rsidRPr="00011018">
        <w:rPr>
          <w:noProof/>
        </w:rPr>
        <w:drawing>
          <wp:inline distT="0" distB="0" distL="0" distR="0" wp14:anchorId="42C96F86" wp14:editId="44C845B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A0F3AFC" w14:textId="77777777" w:rsidR="0099384F" w:rsidRPr="00011018" w:rsidRDefault="0099384F" w:rsidP="0099384F">
      <w:pPr>
        <w:ind w:firstLine="0"/>
        <w:jc w:val="right"/>
      </w:pPr>
      <w:hyperlink r:id="rId9" w:history="1">
        <w:r w:rsidRPr="00011018">
          <w:rPr>
            <w:rStyle w:val="Hyperlien"/>
          </w:rPr>
          <w:t>http://classiques.uqac.ca/</w:t>
        </w:r>
      </w:hyperlink>
      <w:r w:rsidRPr="00011018">
        <w:t xml:space="preserve"> </w:t>
      </w:r>
    </w:p>
    <w:p w14:paraId="55569FBA" w14:textId="77777777" w:rsidR="0099384F" w:rsidRPr="00011018" w:rsidRDefault="0099384F" w:rsidP="0099384F">
      <w:pPr>
        <w:ind w:firstLine="0"/>
        <w:jc w:val="both"/>
      </w:pPr>
    </w:p>
    <w:p w14:paraId="773A75AA" w14:textId="77777777" w:rsidR="0099384F" w:rsidRPr="00011018" w:rsidRDefault="0099384F" w:rsidP="0099384F">
      <w:pPr>
        <w:ind w:firstLine="0"/>
        <w:jc w:val="both"/>
      </w:pPr>
      <w:r w:rsidRPr="00011018">
        <w:rPr>
          <w:i/>
        </w:rPr>
        <w:t>Les Classiques des sciences sociales</w:t>
      </w:r>
      <w:r w:rsidRPr="00011018">
        <w:t xml:space="preserve"> est une bibliothèque numérique en libre accès, fondée au Cégep de Chicoutimi en 1993 et développée en partenariat avec l’Université du Québec à Chicoutimi (UQÀC) d</w:t>
      </w:r>
      <w:r w:rsidRPr="00011018">
        <w:t>e</w:t>
      </w:r>
      <w:r w:rsidRPr="00011018">
        <w:t>puis 2000.</w:t>
      </w:r>
    </w:p>
    <w:p w14:paraId="18C0E575" w14:textId="77777777" w:rsidR="0099384F" w:rsidRPr="00011018" w:rsidRDefault="0099384F" w:rsidP="0099384F">
      <w:pPr>
        <w:ind w:firstLine="0"/>
        <w:jc w:val="both"/>
      </w:pPr>
    </w:p>
    <w:p w14:paraId="3B2F8628" w14:textId="77777777" w:rsidR="0099384F" w:rsidRPr="00011018" w:rsidRDefault="0099384F" w:rsidP="0099384F">
      <w:pPr>
        <w:ind w:firstLine="0"/>
        <w:jc w:val="both"/>
      </w:pPr>
    </w:p>
    <w:p w14:paraId="293A7F67" w14:textId="77777777" w:rsidR="0099384F" w:rsidRPr="00011018" w:rsidRDefault="00BF5FB5" w:rsidP="0099384F">
      <w:pPr>
        <w:ind w:firstLine="0"/>
        <w:jc w:val="both"/>
      </w:pPr>
      <w:r w:rsidRPr="00011018">
        <w:rPr>
          <w:noProof/>
        </w:rPr>
        <w:drawing>
          <wp:inline distT="0" distB="0" distL="0" distR="0" wp14:anchorId="522755BF" wp14:editId="4A11592D">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44366836" w14:textId="77777777" w:rsidR="0099384F" w:rsidRPr="00011018" w:rsidRDefault="0099384F" w:rsidP="0099384F">
      <w:pPr>
        <w:ind w:firstLine="0"/>
        <w:jc w:val="both"/>
      </w:pPr>
      <w:hyperlink r:id="rId11" w:history="1">
        <w:r w:rsidRPr="00011018">
          <w:rPr>
            <w:rStyle w:val="Hyperlien"/>
          </w:rPr>
          <w:t>http://bibliotheque.uqac.ca/</w:t>
        </w:r>
      </w:hyperlink>
      <w:r w:rsidRPr="00011018">
        <w:t xml:space="preserve"> </w:t>
      </w:r>
    </w:p>
    <w:p w14:paraId="7648B8A1" w14:textId="77777777" w:rsidR="0099384F" w:rsidRPr="00011018" w:rsidRDefault="0099384F" w:rsidP="0099384F">
      <w:pPr>
        <w:ind w:firstLine="0"/>
        <w:jc w:val="both"/>
      </w:pPr>
    </w:p>
    <w:p w14:paraId="5EDFF099" w14:textId="77777777" w:rsidR="0099384F" w:rsidRPr="00011018" w:rsidRDefault="0099384F" w:rsidP="0099384F">
      <w:pPr>
        <w:ind w:firstLine="0"/>
        <w:jc w:val="both"/>
      </w:pPr>
    </w:p>
    <w:p w14:paraId="501DFE04" w14:textId="77777777" w:rsidR="0099384F" w:rsidRPr="00011018" w:rsidRDefault="0099384F" w:rsidP="0099384F">
      <w:pPr>
        <w:ind w:firstLine="0"/>
        <w:jc w:val="both"/>
      </w:pPr>
      <w:r w:rsidRPr="00011018">
        <w:t>En 2018, Les Classiques des sciences sociales fêteront leur 25</w:t>
      </w:r>
      <w:r w:rsidRPr="00011018">
        <w:rPr>
          <w:vertAlign w:val="superscript"/>
        </w:rPr>
        <w:t>e</w:t>
      </w:r>
      <w:r w:rsidRPr="00011018">
        <w:t xml:space="preserve"> ann</w:t>
      </w:r>
      <w:r w:rsidRPr="00011018">
        <w:t>i</w:t>
      </w:r>
      <w:r w:rsidRPr="00011018">
        <w:t>versaire de fondation. Une belle initiative citoyenne.</w:t>
      </w:r>
    </w:p>
    <w:p w14:paraId="29A6B087" w14:textId="77777777" w:rsidR="0099384F" w:rsidRPr="00011018" w:rsidRDefault="0099384F" w:rsidP="0099384F">
      <w:pPr>
        <w:widowControl w:val="0"/>
        <w:autoSpaceDE w:val="0"/>
        <w:autoSpaceDN w:val="0"/>
        <w:adjustRightInd w:val="0"/>
        <w:rPr>
          <w:sz w:val="32"/>
          <w:szCs w:val="32"/>
        </w:rPr>
      </w:pPr>
      <w:r w:rsidRPr="00011018">
        <w:br w:type="page"/>
      </w:r>
    </w:p>
    <w:p w14:paraId="7ACEF30C" w14:textId="77777777" w:rsidR="0099384F" w:rsidRPr="00011018" w:rsidRDefault="0099384F">
      <w:pPr>
        <w:widowControl w:val="0"/>
        <w:autoSpaceDE w:val="0"/>
        <w:autoSpaceDN w:val="0"/>
        <w:adjustRightInd w:val="0"/>
        <w:jc w:val="center"/>
        <w:rPr>
          <w:b/>
          <w:color w:val="008B00"/>
          <w:sz w:val="36"/>
          <w:szCs w:val="36"/>
        </w:rPr>
      </w:pPr>
      <w:r w:rsidRPr="00011018">
        <w:rPr>
          <w:b/>
          <w:color w:val="008B00"/>
          <w:sz w:val="36"/>
          <w:szCs w:val="36"/>
        </w:rPr>
        <w:t>Politique d'utilisation</w:t>
      </w:r>
      <w:r w:rsidRPr="00011018">
        <w:rPr>
          <w:b/>
          <w:color w:val="008B00"/>
          <w:sz w:val="36"/>
          <w:szCs w:val="36"/>
        </w:rPr>
        <w:br/>
        <w:t>de la bibliothèque des Classiques</w:t>
      </w:r>
    </w:p>
    <w:p w14:paraId="704F028D" w14:textId="77777777" w:rsidR="0099384F" w:rsidRPr="00011018" w:rsidRDefault="0099384F">
      <w:pPr>
        <w:widowControl w:val="0"/>
        <w:autoSpaceDE w:val="0"/>
        <w:autoSpaceDN w:val="0"/>
        <w:adjustRightInd w:val="0"/>
        <w:rPr>
          <w:sz w:val="32"/>
          <w:szCs w:val="32"/>
        </w:rPr>
      </w:pPr>
    </w:p>
    <w:p w14:paraId="2221CA58" w14:textId="77777777" w:rsidR="0099384F" w:rsidRPr="00011018" w:rsidRDefault="0099384F">
      <w:pPr>
        <w:widowControl w:val="0"/>
        <w:autoSpaceDE w:val="0"/>
        <w:autoSpaceDN w:val="0"/>
        <w:adjustRightInd w:val="0"/>
        <w:jc w:val="both"/>
        <w:rPr>
          <w:color w:val="1C1C1C"/>
          <w:sz w:val="26"/>
          <w:szCs w:val="26"/>
        </w:rPr>
      </w:pPr>
    </w:p>
    <w:p w14:paraId="055C53D6" w14:textId="77777777" w:rsidR="0099384F" w:rsidRPr="00011018" w:rsidRDefault="0099384F">
      <w:pPr>
        <w:widowControl w:val="0"/>
        <w:autoSpaceDE w:val="0"/>
        <w:autoSpaceDN w:val="0"/>
        <w:adjustRightInd w:val="0"/>
        <w:jc w:val="both"/>
        <w:rPr>
          <w:color w:val="1C1C1C"/>
          <w:sz w:val="26"/>
          <w:szCs w:val="26"/>
        </w:rPr>
      </w:pPr>
    </w:p>
    <w:p w14:paraId="4208DF41" w14:textId="77777777" w:rsidR="0099384F" w:rsidRPr="00011018" w:rsidRDefault="0099384F">
      <w:pPr>
        <w:widowControl w:val="0"/>
        <w:autoSpaceDE w:val="0"/>
        <w:autoSpaceDN w:val="0"/>
        <w:adjustRightInd w:val="0"/>
        <w:jc w:val="both"/>
        <w:rPr>
          <w:color w:val="1C1C1C"/>
          <w:sz w:val="26"/>
          <w:szCs w:val="26"/>
        </w:rPr>
      </w:pPr>
      <w:r w:rsidRPr="00011018">
        <w:rPr>
          <w:color w:val="1C1C1C"/>
          <w:sz w:val="26"/>
          <w:szCs w:val="26"/>
        </w:rPr>
        <w:t>Toute reproduction et rediffusion de nos fichiers est inte</w:t>
      </w:r>
      <w:r w:rsidRPr="00011018">
        <w:rPr>
          <w:color w:val="1C1C1C"/>
          <w:sz w:val="26"/>
          <w:szCs w:val="26"/>
        </w:rPr>
        <w:t>r</w:t>
      </w:r>
      <w:r w:rsidRPr="00011018">
        <w:rPr>
          <w:color w:val="1C1C1C"/>
          <w:sz w:val="26"/>
          <w:szCs w:val="26"/>
        </w:rPr>
        <w:t>dite, même avec la mention de leur provenance, sans l’autorisation fo</w:t>
      </w:r>
      <w:r w:rsidRPr="00011018">
        <w:rPr>
          <w:color w:val="1C1C1C"/>
          <w:sz w:val="26"/>
          <w:szCs w:val="26"/>
        </w:rPr>
        <w:t>r</w:t>
      </w:r>
      <w:r w:rsidRPr="00011018">
        <w:rPr>
          <w:color w:val="1C1C1C"/>
          <w:sz w:val="26"/>
          <w:szCs w:val="26"/>
        </w:rPr>
        <w:t>melle, écrite, du fondateur des Classiques des sciences sociales, Jean-Marie Tremblay, s</w:t>
      </w:r>
      <w:r w:rsidRPr="00011018">
        <w:rPr>
          <w:color w:val="1C1C1C"/>
          <w:sz w:val="26"/>
          <w:szCs w:val="26"/>
        </w:rPr>
        <w:t>o</w:t>
      </w:r>
      <w:r w:rsidRPr="00011018">
        <w:rPr>
          <w:color w:val="1C1C1C"/>
          <w:sz w:val="26"/>
          <w:szCs w:val="26"/>
        </w:rPr>
        <w:t>ciologue.</w:t>
      </w:r>
    </w:p>
    <w:p w14:paraId="6969A863" w14:textId="77777777" w:rsidR="0099384F" w:rsidRPr="00011018" w:rsidRDefault="0099384F">
      <w:pPr>
        <w:widowControl w:val="0"/>
        <w:autoSpaceDE w:val="0"/>
        <w:autoSpaceDN w:val="0"/>
        <w:adjustRightInd w:val="0"/>
        <w:jc w:val="both"/>
        <w:rPr>
          <w:color w:val="1C1C1C"/>
          <w:sz w:val="26"/>
          <w:szCs w:val="26"/>
        </w:rPr>
      </w:pPr>
    </w:p>
    <w:p w14:paraId="156DCDC3" w14:textId="77777777" w:rsidR="0099384F" w:rsidRPr="00011018" w:rsidRDefault="0099384F" w:rsidP="0099384F">
      <w:pPr>
        <w:widowControl w:val="0"/>
        <w:autoSpaceDE w:val="0"/>
        <w:autoSpaceDN w:val="0"/>
        <w:adjustRightInd w:val="0"/>
        <w:jc w:val="both"/>
        <w:rPr>
          <w:color w:val="1C1C1C"/>
          <w:sz w:val="26"/>
          <w:szCs w:val="26"/>
        </w:rPr>
      </w:pPr>
      <w:r w:rsidRPr="00011018">
        <w:rPr>
          <w:color w:val="1C1C1C"/>
          <w:sz w:val="26"/>
          <w:szCs w:val="26"/>
        </w:rPr>
        <w:t>Les fichiers des Classiques des sciences sociales ne peuvent sans autor</w:t>
      </w:r>
      <w:r w:rsidRPr="00011018">
        <w:rPr>
          <w:color w:val="1C1C1C"/>
          <w:sz w:val="26"/>
          <w:szCs w:val="26"/>
        </w:rPr>
        <w:t>i</w:t>
      </w:r>
      <w:r w:rsidRPr="00011018">
        <w:rPr>
          <w:color w:val="1C1C1C"/>
          <w:sz w:val="26"/>
          <w:szCs w:val="26"/>
        </w:rPr>
        <w:t>sation formelle:</w:t>
      </w:r>
    </w:p>
    <w:p w14:paraId="307B659E" w14:textId="77777777" w:rsidR="0099384F" w:rsidRPr="00011018" w:rsidRDefault="0099384F" w:rsidP="0099384F">
      <w:pPr>
        <w:widowControl w:val="0"/>
        <w:autoSpaceDE w:val="0"/>
        <w:autoSpaceDN w:val="0"/>
        <w:adjustRightInd w:val="0"/>
        <w:jc w:val="both"/>
        <w:rPr>
          <w:color w:val="1C1C1C"/>
          <w:sz w:val="26"/>
          <w:szCs w:val="26"/>
        </w:rPr>
      </w:pPr>
    </w:p>
    <w:p w14:paraId="08F62596" w14:textId="77777777" w:rsidR="0099384F" w:rsidRPr="00011018" w:rsidRDefault="0099384F" w:rsidP="0099384F">
      <w:pPr>
        <w:widowControl w:val="0"/>
        <w:autoSpaceDE w:val="0"/>
        <w:autoSpaceDN w:val="0"/>
        <w:adjustRightInd w:val="0"/>
        <w:jc w:val="both"/>
        <w:rPr>
          <w:color w:val="1C1C1C"/>
          <w:sz w:val="26"/>
          <w:szCs w:val="26"/>
        </w:rPr>
      </w:pPr>
      <w:r w:rsidRPr="00011018">
        <w:rPr>
          <w:color w:val="1C1C1C"/>
          <w:sz w:val="26"/>
          <w:szCs w:val="26"/>
        </w:rPr>
        <w:t>- être hébergés (en fichier ou page web, en totalité ou en partie) sur un serveur autre que celui des Classiques.</w:t>
      </w:r>
    </w:p>
    <w:p w14:paraId="660C8E08" w14:textId="77777777" w:rsidR="0099384F" w:rsidRPr="00011018" w:rsidRDefault="0099384F" w:rsidP="0099384F">
      <w:pPr>
        <w:widowControl w:val="0"/>
        <w:autoSpaceDE w:val="0"/>
        <w:autoSpaceDN w:val="0"/>
        <w:adjustRightInd w:val="0"/>
        <w:jc w:val="both"/>
        <w:rPr>
          <w:color w:val="1C1C1C"/>
          <w:sz w:val="26"/>
          <w:szCs w:val="26"/>
        </w:rPr>
      </w:pPr>
      <w:r w:rsidRPr="00011018">
        <w:rPr>
          <w:color w:val="1C1C1C"/>
          <w:sz w:val="26"/>
          <w:szCs w:val="26"/>
        </w:rPr>
        <w:t>- servir de base de travail à un autre fichier modifié ensuite par tout a</w:t>
      </w:r>
      <w:r w:rsidRPr="00011018">
        <w:rPr>
          <w:color w:val="1C1C1C"/>
          <w:sz w:val="26"/>
          <w:szCs w:val="26"/>
        </w:rPr>
        <w:t>u</w:t>
      </w:r>
      <w:r w:rsidRPr="00011018">
        <w:rPr>
          <w:color w:val="1C1C1C"/>
          <w:sz w:val="26"/>
          <w:szCs w:val="26"/>
        </w:rPr>
        <w:t>tre moyen (couleur, police, mise en page, extraits, support, etc...),</w:t>
      </w:r>
    </w:p>
    <w:p w14:paraId="0AB1BEFF" w14:textId="77777777" w:rsidR="0099384F" w:rsidRPr="00011018" w:rsidRDefault="0099384F" w:rsidP="0099384F">
      <w:pPr>
        <w:widowControl w:val="0"/>
        <w:autoSpaceDE w:val="0"/>
        <w:autoSpaceDN w:val="0"/>
        <w:adjustRightInd w:val="0"/>
        <w:jc w:val="both"/>
        <w:rPr>
          <w:color w:val="1C1C1C"/>
          <w:sz w:val="26"/>
          <w:szCs w:val="26"/>
        </w:rPr>
      </w:pPr>
    </w:p>
    <w:p w14:paraId="5FF8FA4D" w14:textId="77777777" w:rsidR="0099384F" w:rsidRPr="00011018" w:rsidRDefault="0099384F">
      <w:pPr>
        <w:widowControl w:val="0"/>
        <w:autoSpaceDE w:val="0"/>
        <w:autoSpaceDN w:val="0"/>
        <w:adjustRightInd w:val="0"/>
        <w:jc w:val="both"/>
        <w:rPr>
          <w:color w:val="1C1C1C"/>
          <w:sz w:val="26"/>
          <w:szCs w:val="26"/>
        </w:rPr>
      </w:pPr>
      <w:r w:rsidRPr="00011018">
        <w:rPr>
          <w:color w:val="1C1C1C"/>
          <w:sz w:val="26"/>
          <w:szCs w:val="26"/>
        </w:rPr>
        <w:t xml:space="preserve">Les fichiers (.html, .doc, .pdf., .rtf, .jpg, .gif) disponibles sur le site Les Classiques des sciences sociales sont la propriété des </w:t>
      </w:r>
      <w:r w:rsidRPr="00011018">
        <w:rPr>
          <w:b/>
          <w:color w:val="1C1C1C"/>
          <w:sz w:val="26"/>
          <w:szCs w:val="26"/>
        </w:rPr>
        <w:t>Classiques des scie</w:t>
      </w:r>
      <w:r w:rsidRPr="00011018">
        <w:rPr>
          <w:b/>
          <w:color w:val="1C1C1C"/>
          <w:sz w:val="26"/>
          <w:szCs w:val="26"/>
        </w:rPr>
        <w:t>n</w:t>
      </w:r>
      <w:r w:rsidRPr="00011018">
        <w:rPr>
          <w:b/>
          <w:color w:val="1C1C1C"/>
          <w:sz w:val="26"/>
          <w:szCs w:val="26"/>
        </w:rPr>
        <w:t>ces sociales</w:t>
      </w:r>
      <w:r w:rsidRPr="00011018">
        <w:rPr>
          <w:color w:val="1C1C1C"/>
          <w:sz w:val="26"/>
          <w:szCs w:val="26"/>
        </w:rPr>
        <w:t>, un organisme à but non lucratif co</w:t>
      </w:r>
      <w:r w:rsidRPr="00011018">
        <w:rPr>
          <w:color w:val="1C1C1C"/>
          <w:sz w:val="26"/>
          <w:szCs w:val="26"/>
        </w:rPr>
        <w:t>m</w:t>
      </w:r>
      <w:r w:rsidRPr="00011018">
        <w:rPr>
          <w:color w:val="1C1C1C"/>
          <w:sz w:val="26"/>
          <w:szCs w:val="26"/>
        </w:rPr>
        <w:t>posé exclusivement de bénévoles.</w:t>
      </w:r>
    </w:p>
    <w:p w14:paraId="6DA7489E" w14:textId="77777777" w:rsidR="0099384F" w:rsidRPr="00011018" w:rsidRDefault="0099384F">
      <w:pPr>
        <w:widowControl w:val="0"/>
        <w:autoSpaceDE w:val="0"/>
        <w:autoSpaceDN w:val="0"/>
        <w:adjustRightInd w:val="0"/>
        <w:jc w:val="both"/>
        <w:rPr>
          <w:color w:val="1C1C1C"/>
          <w:sz w:val="26"/>
          <w:szCs w:val="26"/>
        </w:rPr>
      </w:pPr>
    </w:p>
    <w:p w14:paraId="4599BDC6" w14:textId="77777777" w:rsidR="0099384F" w:rsidRPr="00011018" w:rsidRDefault="0099384F">
      <w:pPr>
        <w:rPr>
          <w:color w:val="1C1C1C"/>
          <w:sz w:val="26"/>
          <w:szCs w:val="26"/>
        </w:rPr>
      </w:pPr>
      <w:r w:rsidRPr="00011018">
        <w:rPr>
          <w:color w:val="1C1C1C"/>
          <w:sz w:val="26"/>
          <w:szCs w:val="26"/>
        </w:rPr>
        <w:t>Ils sont disponibles pour une utilisation intellectuelle et perso</w:t>
      </w:r>
      <w:r w:rsidRPr="00011018">
        <w:rPr>
          <w:color w:val="1C1C1C"/>
          <w:sz w:val="26"/>
          <w:szCs w:val="26"/>
        </w:rPr>
        <w:t>n</w:t>
      </w:r>
      <w:r w:rsidRPr="00011018">
        <w:rPr>
          <w:color w:val="1C1C1C"/>
          <w:sz w:val="26"/>
          <w:szCs w:val="26"/>
        </w:rPr>
        <w:t>ne</w:t>
      </w:r>
      <w:r w:rsidRPr="00011018">
        <w:rPr>
          <w:color w:val="1C1C1C"/>
          <w:sz w:val="26"/>
          <w:szCs w:val="26"/>
        </w:rPr>
        <w:t>l</w:t>
      </w:r>
      <w:r w:rsidRPr="00011018">
        <w:rPr>
          <w:color w:val="1C1C1C"/>
          <w:sz w:val="26"/>
          <w:szCs w:val="26"/>
        </w:rPr>
        <w:t>le et, en aucun cas, commerciale. Toute utilisation à des fins co</w:t>
      </w:r>
      <w:r w:rsidRPr="00011018">
        <w:rPr>
          <w:color w:val="1C1C1C"/>
          <w:sz w:val="26"/>
          <w:szCs w:val="26"/>
        </w:rPr>
        <w:t>m</w:t>
      </w:r>
      <w:r w:rsidRPr="00011018">
        <w:rPr>
          <w:color w:val="1C1C1C"/>
          <w:sz w:val="26"/>
          <w:szCs w:val="26"/>
        </w:rPr>
        <w:t>merciales des fichiers sur ce site est strictement interdite et toute rediffusion est égal</w:t>
      </w:r>
      <w:r w:rsidRPr="00011018">
        <w:rPr>
          <w:color w:val="1C1C1C"/>
          <w:sz w:val="26"/>
          <w:szCs w:val="26"/>
        </w:rPr>
        <w:t>e</w:t>
      </w:r>
      <w:r w:rsidRPr="00011018">
        <w:rPr>
          <w:color w:val="1C1C1C"/>
          <w:sz w:val="26"/>
          <w:szCs w:val="26"/>
        </w:rPr>
        <w:t>ment strictement interdite.</w:t>
      </w:r>
    </w:p>
    <w:p w14:paraId="36122FD2" w14:textId="77777777" w:rsidR="0099384F" w:rsidRPr="00011018" w:rsidRDefault="0099384F">
      <w:pPr>
        <w:rPr>
          <w:b/>
          <w:color w:val="1C1C1C"/>
          <w:sz w:val="26"/>
          <w:szCs w:val="26"/>
        </w:rPr>
      </w:pPr>
    </w:p>
    <w:p w14:paraId="72C14B6D" w14:textId="77777777" w:rsidR="0099384F" w:rsidRPr="00011018" w:rsidRDefault="0099384F">
      <w:pPr>
        <w:rPr>
          <w:b/>
          <w:color w:val="1C1C1C"/>
          <w:sz w:val="26"/>
          <w:szCs w:val="26"/>
        </w:rPr>
      </w:pPr>
      <w:r w:rsidRPr="00011018">
        <w:rPr>
          <w:b/>
          <w:color w:val="1C1C1C"/>
          <w:sz w:val="26"/>
          <w:szCs w:val="26"/>
        </w:rPr>
        <w:t>L'accès à notre travail est libre et gratuit à tous les utilis</w:t>
      </w:r>
      <w:r w:rsidRPr="00011018">
        <w:rPr>
          <w:b/>
          <w:color w:val="1C1C1C"/>
          <w:sz w:val="26"/>
          <w:szCs w:val="26"/>
        </w:rPr>
        <w:t>a</w:t>
      </w:r>
      <w:r w:rsidRPr="00011018">
        <w:rPr>
          <w:b/>
          <w:color w:val="1C1C1C"/>
          <w:sz w:val="26"/>
          <w:szCs w:val="26"/>
        </w:rPr>
        <w:t>teurs. C'est notre mission.</w:t>
      </w:r>
    </w:p>
    <w:p w14:paraId="7C778104" w14:textId="77777777" w:rsidR="0099384F" w:rsidRPr="00011018" w:rsidRDefault="0099384F">
      <w:pPr>
        <w:rPr>
          <w:b/>
          <w:color w:val="1C1C1C"/>
          <w:sz w:val="26"/>
          <w:szCs w:val="26"/>
        </w:rPr>
      </w:pPr>
    </w:p>
    <w:p w14:paraId="0F9D705D" w14:textId="77777777" w:rsidR="0099384F" w:rsidRPr="00011018" w:rsidRDefault="0099384F">
      <w:pPr>
        <w:rPr>
          <w:color w:val="1C1C1C"/>
          <w:sz w:val="26"/>
          <w:szCs w:val="26"/>
        </w:rPr>
      </w:pPr>
      <w:r w:rsidRPr="00011018">
        <w:rPr>
          <w:color w:val="1C1C1C"/>
          <w:sz w:val="26"/>
          <w:szCs w:val="26"/>
        </w:rPr>
        <w:t>Jean-Marie Tremblay, sociologue</w:t>
      </w:r>
    </w:p>
    <w:p w14:paraId="25EC67A5" w14:textId="77777777" w:rsidR="0099384F" w:rsidRPr="00011018" w:rsidRDefault="0099384F">
      <w:pPr>
        <w:rPr>
          <w:color w:val="1C1C1C"/>
          <w:sz w:val="26"/>
          <w:szCs w:val="26"/>
        </w:rPr>
      </w:pPr>
      <w:r w:rsidRPr="00011018">
        <w:rPr>
          <w:color w:val="1C1C1C"/>
          <w:sz w:val="26"/>
          <w:szCs w:val="26"/>
        </w:rPr>
        <w:t>Fondateur et Président-directeur général,</w:t>
      </w:r>
    </w:p>
    <w:p w14:paraId="7950DFD5" w14:textId="77777777" w:rsidR="0099384F" w:rsidRPr="00011018" w:rsidRDefault="0099384F">
      <w:pPr>
        <w:rPr>
          <w:color w:val="000080"/>
        </w:rPr>
      </w:pPr>
      <w:r w:rsidRPr="00011018">
        <w:rPr>
          <w:color w:val="000080"/>
          <w:sz w:val="26"/>
          <w:szCs w:val="26"/>
        </w:rPr>
        <w:t>LES CLASSIQUES DES SCIENCES SOCIALES.</w:t>
      </w:r>
    </w:p>
    <w:p w14:paraId="2EA7E5BE" w14:textId="77777777" w:rsidR="0099384F" w:rsidRPr="00CF4C8E" w:rsidRDefault="0099384F" w:rsidP="0099384F">
      <w:pPr>
        <w:ind w:firstLine="0"/>
        <w:jc w:val="both"/>
        <w:rPr>
          <w:sz w:val="24"/>
          <w:lang w:bidi="ar-SA"/>
        </w:rPr>
      </w:pPr>
      <w:r w:rsidRPr="00011018">
        <w:br w:type="page"/>
      </w:r>
      <w:r w:rsidRPr="00CF4C8E">
        <w:rPr>
          <w:sz w:val="24"/>
          <w:lang w:bidi="ar-SA"/>
        </w:rPr>
        <w:lastRenderedPageBreak/>
        <w:t>Un document produit en version numérique par Jean-Marie Tremblay, bénévole, professeur associé, Université du Québec à Chicoutimi</w:t>
      </w:r>
    </w:p>
    <w:p w14:paraId="7A256B22" w14:textId="77777777" w:rsidR="0099384F" w:rsidRPr="00CF4C8E" w:rsidRDefault="0099384F" w:rsidP="0099384F">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088BF1A3" w14:textId="77777777" w:rsidR="0099384F" w:rsidRPr="00CF4C8E" w:rsidRDefault="0099384F" w:rsidP="0099384F">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7BC1BE79" w14:textId="77777777" w:rsidR="0099384F" w:rsidRPr="00CF4C8E" w:rsidRDefault="0099384F" w:rsidP="0099384F">
      <w:pPr>
        <w:ind w:left="20" w:hanging="20"/>
        <w:jc w:val="both"/>
        <w:rPr>
          <w:sz w:val="24"/>
        </w:rPr>
      </w:pPr>
      <w:r w:rsidRPr="00CF4C8E">
        <w:rPr>
          <w:sz w:val="24"/>
        </w:rPr>
        <w:t>à partir du texte de :</w:t>
      </w:r>
    </w:p>
    <w:p w14:paraId="52B51401" w14:textId="77777777" w:rsidR="0099384F" w:rsidRPr="00011018" w:rsidRDefault="0099384F" w:rsidP="0099384F">
      <w:pPr>
        <w:ind w:firstLine="0"/>
        <w:rPr>
          <w:sz w:val="24"/>
        </w:rPr>
      </w:pPr>
    </w:p>
    <w:p w14:paraId="07CD4182" w14:textId="77777777" w:rsidR="0099384F" w:rsidRPr="00011018" w:rsidRDefault="0099384F" w:rsidP="0099384F">
      <w:pPr>
        <w:ind w:left="20"/>
        <w:jc w:val="both"/>
        <w:rPr>
          <w:sz w:val="24"/>
        </w:rPr>
      </w:pPr>
    </w:p>
    <w:p w14:paraId="6856D537" w14:textId="77777777" w:rsidR="0099384F" w:rsidRDefault="0099384F" w:rsidP="0099384F">
      <w:pPr>
        <w:ind w:firstLine="0"/>
        <w:jc w:val="both"/>
      </w:pPr>
      <w:r>
        <w:t>Marcel Pépin,</w:t>
      </w:r>
    </w:p>
    <w:p w14:paraId="663E99A3" w14:textId="77777777" w:rsidR="0099384F" w:rsidRDefault="0099384F" w:rsidP="0099384F">
      <w:pPr>
        <w:ind w:firstLine="0"/>
        <w:jc w:val="both"/>
      </w:pPr>
    </w:p>
    <w:p w14:paraId="0A98E952" w14:textId="77777777" w:rsidR="0099384F" w:rsidRPr="008F250D" w:rsidRDefault="0099384F" w:rsidP="0099384F">
      <w:pPr>
        <w:ind w:firstLine="0"/>
        <w:jc w:val="both"/>
      </w:pPr>
      <w:r w:rsidRPr="008F250D">
        <w:t>“</w:t>
      </w:r>
      <w:r w:rsidRPr="008F250D">
        <w:rPr>
          <w:b/>
          <w:i/>
          <w:color w:val="0000FF"/>
        </w:rPr>
        <w:t xml:space="preserve">Les </w:t>
      </w:r>
      <w:r>
        <w:rPr>
          <w:b/>
          <w:i/>
          <w:color w:val="0000FF"/>
        </w:rPr>
        <w:t>mutations du syndicalisme</w:t>
      </w:r>
      <w:r w:rsidRPr="008F250D">
        <w:t>.”</w:t>
      </w:r>
    </w:p>
    <w:p w14:paraId="273B9FDE" w14:textId="77777777" w:rsidR="0099384F" w:rsidRDefault="0099384F" w:rsidP="0099384F">
      <w:pPr>
        <w:ind w:firstLine="0"/>
        <w:jc w:val="both"/>
      </w:pPr>
    </w:p>
    <w:p w14:paraId="3570E084" w14:textId="77777777" w:rsidR="0099384F" w:rsidRPr="00011018" w:rsidRDefault="0099384F" w:rsidP="0099384F">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169-186. Actes du Coll</w:t>
      </w:r>
      <w:r>
        <w:t>o</w:t>
      </w:r>
      <w:r>
        <w:t>que du 50e anniversaire de la Faculté des sciences s</w:t>
      </w:r>
      <w:r>
        <w:t>o</w:t>
      </w:r>
      <w:r>
        <w:t>ciales de l’Université Laval, 12-14 octobre 1988. Québec : Les Presses de l’Université L</w:t>
      </w:r>
      <w:r>
        <w:t>a</w:t>
      </w:r>
      <w:r>
        <w:t xml:space="preserve">val, 1990, 330 pp. </w:t>
      </w:r>
    </w:p>
    <w:p w14:paraId="4661EBC3" w14:textId="77777777" w:rsidR="0099384F" w:rsidRDefault="0099384F">
      <w:pPr>
        <w:ind w:right="360"/>
        <w:jc w:val="both"/>
        <w:rPr>
          <w:sz w:val="24"/>
        </w:rPr>
      </w:pPr>
    </w:p>
    <w:p w14:paraId="359E8071" w14:textId="77777777" w:rsidR="0099384F" w:rsidRPr="00011018" w:rsidRDefault="0099384F">
      <w:pPr>
        <w:ind w:right="360"/>
        <w:jc w:val="both"/>
        <w:rPr>
          <w:sz w:val="24"/>
        </w:rPr>
      </w:pPr>
    </w:p>
    <w:p w14:paraId="1CB23868" w14:textId="77777777" w:rsidR="0099384F" w:rsidRPr="00011018" w:rsidRDefault="0099384F" w:rsidP="0099384F">
      <w:pPr>
        <w:jc w:val="both"/>
        <w:rPr>
          <w:sz w:val="24"/>
        </w:rPr>
      </w:pPr>
      <w:r>
        <w:t>M. Vincent Lemieux, professeur à la retraite de l'enseignement, au département de science politique de l'Université Laval, nous a autorisé le 13 août 2004 à diffuser la totalité de ses œuvres.</w:t>
      </w:r>
    </w:p>
    <w:p w14:paraId="7C2AC0F3" w14:textId="77777777" w:rsidR="0099384F" w:rsidRPr="00011018" w:rsidRDefault="0099384F">
      <w:pPr>
        <w:ind w:right="1800"/>
        <w:jc w:val="both"/>
        <w:rPr>
          <w:sz w:val="24"/>
        </w:rPr>
      </w:pPr>
    </w:p>
    <w:p w14:paraId="0F391BF2" w14:textId="77777777" w:rsidR="0099384F" w:rsidRPr="00011018" w:rsidRDefault="0099384F">
      <w:pPr>
        <w:ind w:right="1800"/>
        <w:jc w:val="both"/>
        <w:rPr>
          <w:sz w:val="24"/>
        </w:rPr>
      </w:pPr>
    </w:p>
    <w:p w14:paraId="1CF1DB86" w14:textId="77777777" w:rsidR="0099384F" w:rsidRPr="00011018" w:rsidRDefault="0099384F">
      <w:pPr>
        <w:ind w:right="1800" w:firstLine="0"/>
        <w:jc w:val="both"/>
        <w:rPr>
          <w:sz w:val="24"/>
        </w:rPr>
      </w:pPr>
      <w:r>
        <w:rPr>
          <w:sz w:val="24"/>
        </w:rPr>
        <w:t>Police de caractères utilisés</w:t>
      </w:r>
      <w:r w:rsidRPr="00011018">
        <w:rPr>
          <w:sz w:val="24"/>
        </w:rPr>
        <w:t> :</w:t>
      </w:r>
    </w:p>
    <w:p w14:paraId="057F5789" w14:textId="77777777" w:rsidR="0099384F" w:rsidRPr="00011018" w:rsidRDefault="0099384F">
      <w:pPr>
        <w:ind w:right="1800" w:firstLine="0"/>
        <w:jc w:val="both"/>
        <w:rPr>
          <w:sz w:val="24"/>
        </w:rPr>
      </w:pPr>
    </w:p>
    <w:p w14:paraId="014DCA90" w14:textId="77777777" w:rsidR="0099384F" w:rsidRPr="00011018" w:rsidRDefault="0099384F" w:rsidP="0099384F">
      <w:pPr>
        <w:ind w:left="360" w:right="360" w:firstLine="0"/>
        <w:jc w:val="both"/>
        <w:rPr>
          <w:sz w:val="24"/>
        </w:rPr>
      </w:pPr>
      <w:r w:rsidRPr="00011018">
        <w:rPr>
          <w:sz w:val="24"/>
        </w:rPr>
        <w:t>Pour le texte: Times New Roman, 14 points.</w:t>
      </w:r>
    </w:p>
    <w:p w14:paraId="206094BC" w14:textId="77777777" w:rsidR="0099384F" w:rsidRPr="00011018" w:rsidRDefault="0099384F" w:rsidP="0099384F">
      <w:pPr>
        <w:ind w:left="360" w:right="360" w:firstLine="0"/>
        <w:jc w:val="both"/>
        <w:rPr>
          <w:sz w:val="24"/>
        </w:rPr>
      </w:pPr>
      <w:r w:rsidRPr="00011018">
        <w:rPr>
          <w:sz w:val="24"/>
        </w:rPr>
        <w:t>Pour les citations : Times New Roman 12 points.</w:t>
      </w:r>
    </w:p>
    <w:p w14:paraId="3436C066" w14:textId="77777777" w:rsidR="0099384F" w:rsidRPr="00011018" w:rsidRDefault="0099384F" w:rsidP="0099384F">
      <w:pPr>
        <w:ind w:left="360" w:right="360" w:firstLine="0"/>
        <w:jc w:val="both"/>
        <w:rPr>
          <w:sz w:val="24"/>
        </w:rPr>
      </w:pPr>
      <w:r w:rsidRPr="00011018">
        <w:rPr>
          <w:sz w:val="24"/>
        </w:rPr>
        <w:t>Pour les notes de bas de page : Times New Roman, 12 points.</w:t>
      </w:r>
    </w:p>
    <w:p w14:paraId="337FCEB4" w14:textId="77777777" w:rsidR="0099384F" w:rsidRPr="00011018" w:rsidRDefault="0099384F" w:rsidP="0099384F">
      <w:pPr>
        <w:ind w:left="360" w:right="360" w:firstLine="0"/>
        <w:jc w:val="both"/>
        <w:rPr>
          <w:sz w:val="24"/>
        </w:rPr>
      </w:pPr>
    </w:p>
    <w:p w14:paraId="49298FB7" w14:textId="77777777" w:rsidR="0099384F" w:rsidRPr="00011018" w:rsidRDefault="0099384F" w:rsidP="0099384F">
      <w:pPr>
        <w:ind w:right="360" w:firstLine="0"/>
        <w:jc w:val="both"/>
        <w:rPr>
          <w:sz w:val="24"/>
        </w:rPr>
      </w:pPr>
      <w:r w:rsidRPr="00011018">
        <w:rPr>
          <w:sz w:val="24"/>
        </w:rPr>
        <w:t>Édition électronique réalisée avec le traitement de textes Microsoft Word 2001 pour Macintosh.</w:t>
      </w:r>
    </w:p>
    <w:p w14:paraId="5A7B4A24" w14:textId="77777777" w:rsidR="0099384F" w:rsidRPr="00011018" w:rsidRDefault="0099384F" w:rsidP="0099384F">
      <w:pPr>
        <w:ind w:right="360" w:firstLine="0"/>
        <w:jc w:val="both"/>
        <w:rPr>
          <w:sz w:val="24"/>
        </w:rPr>
      </w:pPr>
    </w:p>
    <w:p w14:paraId="46D82364" w14:textId="77777777" w:rsidR="0099384F" w:rsidRPr="00011018" w:rsidRDefault="0099384F" w:rsidP="0099384F">
      <w:pPr>
        <w:ind w:right="360" w:firstLine="0"/>
        <w:jc w:val="both"/>
        <w:rPr>
          <w:sz w:val="24"/>
        </w:rPr>
      </w:pPr>
      <w:r w:rsidRPr="00011018">
        <w:rPr>
          <w:sz w:val="24"/>
        </w:rPr>
        <w:t>Mise en page sur papier format : LETTRE US, 8.5’’ x 11’’</w:t>
      </w:r>
    </w:p>
    <w:p w14:paraId="6CD284C6" w14:textId="77777777" w:rsidR="0099384F" w:rsidRPr="00011018" w:rsidRDefault="0099384F" w:rsidP="0099384F">
      <w:pPr>
        <w:ind w:right="360" w:firstLine="0"/>
        <w:jc w:val="both"/>
        <w:rPr>
          <w:sz w:val="24"/>
        </w:rPr>
      </w:pPr>
    </w:p>
    <w:p w14:paraId="633C8AC7" w14:textId="77777777" w:rsidR="0099384F" w:rsidRPr="00011018" w:rsidRDefault="0099384F" w:rsidP="0099384F">
      <w:pPr>
        <w:ind w:right="360" w:firstLine="0"/>
        <w:jc w:val="both"/>
        <w:rPr>
          <w:sz w:val="22"/>
        </w:rPr>
      </w:pPr>
      <w:r w:rsidRPr="00011018">
        <w:rPr>
          <w:sz w:val="24"/>
        </w:rPr>
        <w:t xml:space="preserve">Édition numérique réalisée </w:t>
      </w:r>
      <w:r>
        <w:rPr>
          <w:sz w:val="24"/>
        </w:rPr>
        <w:t xml:space="preserve"> samedi </w:t>
      </w:r>
      <w:r w:rsidRPr="00011018">
        <w:rPr>
          <w:sz w:val="24"/>
        </w:rPr>
        <w:t xml:space="preserve">le </w:t>
      </w:r>
      <w:r>
        <w:rPr>
          <w:sz w:val="24"/>
        </w:rPr>
        <w:t>10 janvier 2023</w:t>
      </w:r>
      <w:r w:rsidRPr="00011018">
        <w:rPr>
          <w:sz w:val="24"/>
        </w:rPr>
        <w:t xml:space="preserve"> à Chicoutimi, Québec.</w:t>
      </w:r>
      <w:r>
        <w:rPr>
          <w:sz w:val="24"/>
        </w:rPr>
        <w:t xml:space="preserve"> </w:t>
      </w:r>
    </w:p>
    <w:p w14:paraId="24A4CF08" w14:textId="77777777" w:rsidR="0099384F" w:rsidRPr="00011018" w:rsidRDefault="00BF5FB5">
      <w:pPr>
        <w:ind w:right="1800" w:firstLine="0"/>
        <w:jc w:val="both"/>
      </w:pPr>
      <w:r w:rsidRPr="00011018">
        <w:rPr>
          <w:noProof/>
        </w:rPr>
        <w:drawing>
          <wp:inline distT="0" distB="0" distL="0" distR="0" wp14:anchorId="1696F68E" wp14:editId="387D6BF2">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1A73E78" w14:textId="77777777" w:rsidR="0099384F" w:rsidRDefault="0099384F" w:rsidP="0099384F">
      <w:pPr>
        <w:ind w:left="20"/>
        <w:jc w:val="both"/>
      </w:pPr>
      <w:r w:rsidRPr="00011018">
        <w:br w:type="page"/>
      </w:r>
    </w:p>
    <w:p w14:paraId="68147641" w14:textId="77777777" w:rsidR="0099384F" w:rsidRPr="00011018" w:rsidRDefault="0099384F" w:rsidP="0099384F">
      <w:pPr>
        <w:ind w:left="20"/>
        <w:jc w:val="both"/>
      </w:pPr>
    </w:p>
    <w:p w14:paraId="740994B2" w14:textId="77777777" w:rsidR="0099384F" w:rsidRPr="00011018" w:rsidRDefault="0099384F" w:rsidP="0099384F">
      <w:pPr>
        <w:ind w:firstLine="0"/>
        <w:jc w:val="center"/>
        <w:rPr>
          <w:b/>
          <w:sz w:val="36"/>
          <w:lang w:bidi="ar-SA"/>
        </w:rPr>
      </w:pPr>
      <w:r>
        <w:rPr>
          <w:sz w:val="36"/>
          <w:lang w:bidi="ar-SA"/>
        </w:rPr>
        <w:t>Marcel Pépin</w:t>
      </w:r>
    </w:p>
    <w:p w14:paraId="2E9A5EE3" w14:textId="77777777" w:rsidR="0099384F" w:rsidRPr="002700FB" w:rsidRDefault="0099384F" w:rsidP="0099384F">
      <w:pPr>
        <w:ind w:firstLine="0"/>
        <w:jc w:val="center"/>
        <w:rPr>
          <w:sz w:val="20"/>
          <w:lang w:bidi="ar-SA"/>
        </w:rPr>
      </w:pPr>
      <w:r w:rsidRPr="002700FB">
        <w:rPr>
          <w:sz w:val="20"/>
          <w:lang w:bidi="ar-SA"/>
        </w:rPr>
        <w:t>professeur. École de relations industrielles,</w:t>
      </w:r>
    </w:p>
    <w:p w14:paraId="7336E56E" w14:textId="77777777" w:rsidR="0099384F" w:rsidRDefault="0099384F" w:rsidP="0099384F">
      <w:pPr>
        <w:ind w:firstLine="0"/>
        <w:jc w:val="center"/>
        <w:rPr>
          <w:sz w:val="20"/>
          <w:lang w:bidi="ar-SA"/>
        </w:rPr>
      </w:pPr>
      <w:r w:rsidRPr="002700FB">
        <w:rPr>
          <w:sz w:val="20"/>
          <w:lang w:bidi="ar-SA"/>
        </w:rPr>
        <w:t>Université de Montréal.</w:t>
      </w:r>
    </w:p>
    <w:p w14:paraId="1C0CAB4B" w14:textId="77777777" w:rsidR="0099384F" w:rsidRPr="00011018" w:rsidRDefault="0099384F" w:rsidP="0099384F">
      <w:pPr>
        <w:ind w:firstLine="0"/>
        <w:jc w:val="center"/>
      </w:pPr>
    </w:p>
    <w:p w14:paraId="2D141950" w14:textId="77777777" w:rsidR="0099384F" w:rsidRPr="001373CE" w:rsidRDefault="0099384F" w:rsidP="0099384F">
      <w:pPr>
        <w:ind w:firstLine="0"/>
        <w:jc w:val="center"/>
        <w:rPr>
          <w:color w:val="000080"/>
          <w:sz w:val="36"/>
        </w:rPr>
      </w:pPr>
      <w:r w:rsidRPr="008F250D">
        <w:rPr>
          <w:color w:val="000080"/>
          <w:sz w:val="36"/>
        </w:rPr>
        <w:t xml:space="preserve">“Les </w:t>
      </w:r>
      <w:r>
        <w:rPr>
          <w:color w:val="000080"/>
          <w:sz w:val="36"/>
        </w:rPr>
        <w:t>mutations du syndicalisme</w:t>
      </w:r>
      <w:r w:rsidRPr="008F250D">
        <w:rPr>
          <w:color w:val="000080"/>
          <w:sz w:val="36"/>
        </w:rPr>
        <w:t>.”</w:t>
      </w:r>
    </w:p>
    <w:p w14:paraId="771BED52" w14:textId="77777777" w:rsidR="0099384F" w:rsidRDefault="0099384F" w:rsidP="0099384F">
      <w:pPr>
        <w:ind w:firstLine="0"/>
        <w:jc w:val="center"/>
      </w:pPr>
    </w:p>
    <w:p w14:paraId="056C6C23" w14:textId="77777777" w:rsidR="0099384F" w:rsidRPr="00011018" w:rsidRDefault="00BF5FB5" w:rsidP="0099384F">
      <w:pPr>
        <w:ind w:firstLine="0"/>
        <w:jc w:val="center"/>
      </w:pPr>
      <w:r>
        <w:rPr>
          <w:noProof/>
        </w:rPr>
        <w:drawing>
          <wp:inline distT="0" distB="0" distL="0" distR="0" wp14:anchorId="3EA2EBE5" wp14:editId="0B4086E3">
            <wp:extent cx="2730500" cy="41021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0500" cy="4102100"/>
                    </a:xfrm>
                    <a:prstGeom prst="rect">
                      <a:avLst/>
                    </a:prstGeom>
                    <a:noFill/>
                    <a:ln w="19050" cmpd="sng">
                      <a:solidFill>
                        <a:srgbClr val="000000"/>
                      </a:solidFill>
                      <a:miter lim="800000"/>
                      <a:headEnd/>
                      <a:tailEnd/>
                    </a:ln>
                    <a:effectLst/>
                  </pic:spPr>
                </pic:pic>
              </a:graphicData>
            </a:graphic>
          </wp:inline>
        </w:drawing>
      </w:r>
    </w:p>
    <w:p w14:paraId="2B7D2C3E" w14:textId="77777777" w:rsidR="0099384F" w:rsidRPr="00011018" w:rsidRDefault="0099384F" w:rsidP="0099384F">
      <w:pPr>
        <w:ind w:firstLine="0"/>
        <w:jc w:val="center"/>
      </w:pPr>
    </w:p>
    <w:p w14:paraId="7C1722D5" w14:textId="77777777" w:rsidR="0099384F" w:rsidRPr="00011018" w:rsidRDefault="0099384F" w:rsidP="0099384F">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169-186. Actes du Coll</w:t>
      </w:r>
      <w:r>
        <w:t>o</w:t>
      </w:r>
      <w:r>
        <w:t>que du 50e anniversaire de la Faculté des sciences s</w:t>
      </w:r>
      <w:r>
        <w:t>o</w:t>
      </w:r>
      <w:r>
        <w:t>ciales de l’Université Laval, 12-14 octobre 1988. Québec : Les Presses de l’Université L</w:t>
      </w:r>
      <w:r>
        <w:t>a</w:t>
      </w:r>
      <w:r>
        <w:t xml:space="preserve">val, 1990, 330 pp. </w:t>
      </w:r>
    </w:p>
    <w:p w14:paraId="1EA03D31" w14:textId="77777777" w:rsidR="0099384F" w:rsidRPr="00011018" w:rsidRDefault="0099384F" w:rsidP="0099384F">
      <w:pPr>
        <w:jc w:val="both"/>
      </w:pPr>
      <w:r w:rsidRPr="00011018">
        <w:br w:type="page"/>
      </w:r>
    </w:p>
    <w:p w14:paraId="0458455D" w14:textId="77777777" w:rsidR="0099384F" w:rsidRPr="00011018" w:rsidRDefault="0099384F" w:rsidP="0099384F">
      <w:pPr>
        <w:jc w:val="both"/>
      </w:pPr>
    </w:p>
    <w:p w14:paraId="4969BBFA" w14:textId="77777777" w:rsidR="0099384F" w:rsidRPr="00011018" w:rsidRDefault="0099384F" w:rsidP="0099384F">
      <w:pPr>
        <w:jc w:val="both"/>
      </w:pPr>
    </w:p>
    <w:p w14:paraId="785D52B0" w14:textId="77777777" w:rsidR="0099384F" w:rsidRPr="00011018" w:rsidRDefault="0099384F" w:rsidP="0099384F">
      <w:pPr>
        <w:jc w:val="both"/>
      </w:pPr>
    </w:p>
    <w:p w14:paraId="2F3A2738" w14:textId="77777777" w:rsidR="0099384F" w:rsidRPr="00011018" w:rsidRDefault="0099384F" w:rsidP="0099384F">
      <w:pPr>
        <w:jc w:val="both"/>
      </w:pPr>
    </w:p>
    <w:p w14:paraId="64FF5DCB" w14:textId="77777777" w:rsidR="0099384F" w:rsidRPr="00011018" w:rsidRDefault="0099384F" w:rsidP="0099384F">
      <w:pPr>
        <w:pStyle w:val="NormalWeb"/>
        <w:spacing w:before="2" w:after="2"/>
        <w:jc w:val="both"/>
        <w:rPr>
          <w:rFonts w:ascii="Times New Roman" w:hAnsi="Times New Roman"/>
          <w:sz w:val="28"/>
        </w:rPr>
      </w:pPr>
      <w:r w:rsidRPr="00011018">
        <w:rPr>
          <w:rFonts w:ascii="Times New Roman" w:hAnsi="Times New Roman"/>
          <w:b/>
          <w:sz w:val="28"/>
          <w:szCs w:val="19"/>
        </w:rPr>
        <w:t>Note pour la version numérique</w:t>
      </w:r>
      <w:r w:rsidRPr="00011018">
        <w:rPr>
          <w:rFonts w:ascii="Times New Roman" w:hAnsi="Times New Roman"/>
          <w:sz w:val="28"/>
          <w:szCs w:val="19"/>
        </w:rPr>
        <w:t xml:space="preserve"> : </w:t>
      </w:r>
      <w:r w:rsidRPr="00011018">
        <w:rPr>
          <w:rFonts w:ascii="Times New Roman" w:hAnsi="Times New Roman"/>
          <w:sz w:val="28"/>
        </w:rPr>
        <w:t>La numérotation entre crochets [] correspond à la pagination, en début de page, de l'édition d'origine numérisée. JMT.</w:t>
      </w:r>
    </w:p>
    <w:p w14:paraId="33BE1568" w14:textId="77777777" w:rsidR="0099384F" w:rsidRPr="00011018" w:rsidRDefault="0099384F" w:rsidP="0099384F">
      <w:pPr>
        <w:pStyle w:val="NormalWeb"/>
        <w:spacing w:before="2" w:after="2"/>
        <w:jc w:val="both"/>
        <w:rPr>
          <w:rFonts w:ascii="Times New Roman" w:hAnsi="Times New Roman"/>
          <w:sz w:val="28"/>
        </w:rPr>
      </w:pPr>
    </w:p>
    <w:p w14:paraId="1E47F666" w14:textId="77777777" w:rsidR="0099384F" w:rsidRPr="00011018" w:rsidRDefault="0099384F" w:rsidP="0099384F">
      <w:pPr>
        <w:pStyle w:val="NormalWeb"/>
        <w:spacing w:before="2" w:after="2"/>
        <w:rPr>
          <w:rFonts w:ascii="Times New Roman" w:hAnsi="Times New Roman"/>
          <w:sz w:val="28"/>
        </w:rPr>
      </w:pPr>
      <w:r w:rsidRPr="00011018">
        <w:rPr>
          <w:rFonts w:ascii="Times New Roman" w:hAnsi="Times New Roman"/>
          <w:sz w:val="28"/>
        </w:rPr>
        <w:t>Par exemple, [1] correspond au début de la page 1 de l’édition papier numérisée.</w:t>
      </w:r>
    </w:p>
    <w:p w14:paraId="49C462B3" w14:textId="77777777" w:rsidR="0099384F" w:rsidRPr="00011018" w:rsidRDefault="0099384F" w:rsidP="0099384F">
      <w:pPr>
        <w:jc w:val="both"/>
        <w:rPr>
          <w:szCs w:val="19"/>
        </w:rPr>
      </w:pPr>
    </w:p>
    <w:p w14:paraId="0E0B36FC" w14:textId="77777777" w:rsidR="0099384F" w:rsidRPr="00011018" w:rsidRDefault="0099384F" w:rsidP="0099384F">
      <w:pPr>
        <w:jc w:val="both"/>
        <w:rPr>
          <w:szCs w:val="19"/>
        </w:rPr>
      </w:pPr>
    </w:p>
    <w:p w14:paraId="5F491FBC" w14:textId="77777777" w:rsidR="0099384F" w:rsidRDefault="0099384F" w:rsidP="0099384F">
      <w:pPr>
        <w:spacing w:before="120" w:after="120"/>
        <w:ind w:firstLine="0"/>
        <w:jc w:val="both"/>
      </w:pPr>
      <w:r>
        <w:br w:type="page"/>
      </w:r>
      <w:r>
        <w:lastRenderedPageBreak/>
        <w:t>[169]</w:t>
      </w:r>
    </w:p>
    <w:p w14:paraId="1353665C" w14:textId="77777777" w:rsidR="0099384F" w:rsidRPr="00E07116" w:rsidRDefault="0099384F" w:rsidP="0099384F">
      <w:pPr>
        <w:jc w:val="both"/>
      </w:pPr>
    </w:p>
    <w:p w14:paraId="018AA2F4" w14:textId="77777777" w:rsidR="0099384F" w:rsidRDefault="0099384F" w:rsidP="0099384F">
      <w:pPr>
        <w:jc w:val="both"/>
      </w:pPr>
    </w:p>
    <w:p w14:paraId="3E9A21B7" w14:textId="77777777" w:rsidR="0099384F" w:rsidRPr="00E07116" w:rsidRDefault="0099384F" w:rsidP="0099384F">
      <w:pPr>
        <w:jc w:val="both"/>
      </w:pPr>
    </w:p>
    <w:p w14:paraId="3A0C305D" w14:textId="77777777" w:rsidR="0099384F" w:rsidRPr="00F54CC7" w:rsidRDefault="0099384F" w:rsidP="0099384F">
      <w:pPr>
        <w:spacing w:after="120"/>
        <w:ind w:firstLine="0"/>
        <w:jc w:val="center"/>
        <w:rPr>
          <w:sz w:val="24"/>
        </w:rPr>
      </w:pPr>
      <w:bookmarkStart w:id="0" w:name="Institutions_qc_pt_6_texte_01"/>
      <w:r>
        <w:rPr>
          <w:b/>
          <w:sz w:val="24"/>
        </w:rPr>
        <w:t>Les institutions québécoises :</w:t>
      </w:r>
      <w:r>
        <w:rPr>
          <w:b/>
          <w:sz w:val="24"/>
        </w:rPr>
        <w:br/>
      </w:r>
      <w:r w:rsidRPr="001373CE">
        <w:rPr>
          <w:b/>
          <w:sz w:val="24"/>
        </w:rPr>
        <w:t>leur rôle et leur avenir.</w:t>
      </w:r>
    </w:p>
    <w:p w14:paraId="00A83EA6" w14:textId="77777777" w:rsidR="0099384F" w:rsidRPr="00384B20" w:rsidRDefault="0099384F" w:rsidP="0099384F">
      <w:pPr>
        <w:ind w:firstLine="0"/>
        <w:jc w:val="center"/>
        <w:rPr>
          <w:color w:val="000080"/>
          <w:sz w:val="24"/>
        </w:rPr>
      </w:pPr>
      <w:r>
        <w:rPr>
          <w:b/>
          <w:color w:val="FF0000"/>
          <w:sz w:val="24"/>
          <w:u w:val="single"/>
        </w:rPr>
        <w:t>LE SYNDICALISME</w:t>
      </w:r>
    </w:p>
    <w:p w14:paraId="51781822" w14:textId="77777777" w:rsidR="0099384F" w:rsidRPr="00E07116" w:rsidRDefault="0099384F" w:rsidP="0099384F">
      <w:pPr>
        <w:jc w:val="both"/>
        <w:rPr>
          <w:szCs w:val="36"/>
        </w:rPr>
      </w:pPr>
    </w:p>
    <w:p w14:paraId="0742A22E" w14:textId="77777777" w:rsidR="0099384F" w:rsidRPr="00A92CD7" w:rsidRDefault="0099384F" w:rsidP="0099384F">
      <w:pPr>
        <w:ind w:firstLine="0"/>
        <w:jc w:val="center"/>
        <w:rPr>
          <w:sz w:val="48"/>
        </w:rPr>
      </w:pPr>
      <w:r>
        <w:rPr>
          <w:i/>
          <w:iCs/>
          <w:sz w:val="48"/>
        </w:rPr>
        <w:t>Les mutations</w:t>
      </w:r>
      <w:r>
        <w:rPr>
          <w:i/>
          <w:iCs/>
          <w:sz w:val="48"/>
        </w:rPr>
        <w:br/>
        <w:t>du syndicalisme</w:t>
      </w:r>
    </w:p>
    <w:bookmarkEnd w:id="0"/>
    <w:p w14:paraId="225464C7" w14:textId="77777777" w:rsidR="0099384F" w:rsidRDefault="0099384F" w:rsidP="0099384F">
      <w:pPr>
        <w:jc w:val="both"/>
      </w:pPr>
    </w:p>
    <w:p w14:paraId="1AAAE443" w14:textId="77777777" w:rsidR="0099384F" w:rsidRPr="00E07116" w:rsidRDefault="0099384F" w:rsidP="0099384F">
      <w:pPr>
        <w:jc w:val="both"/>
      </w:pPr>
    </w:p>
    <w:p w14:paraId="29039A22" w14:textId="77777777" w:rsidR="0099384F" w:rsidRDefault="0099384F" w:rsidP="0099384F">
      <w:pPr>
        <w:pStyle w:val="suite"/>
      </w:pPr>
      <w:r>
        <w:t>Marcel PÉPIN</w:t>
      </w:r>
    </w:p>
    <w:p w14:paraId="0A3CE23F" w14:textId="77777777" w:rsidR="0099384F" w:rsidRPr="00E07116" w:rsidRDefault="0099384F" w:rsidP="0099384F">
      <w:pPr>
        <w:pStyle w:val="suitest"/>
      </w:pPr>
      <w:r w:rsidRPr="0059140C">
        <w:t>professeur.</w:t>
      </w:r>
      <w:r>
        <w:t xml:space="preserve"> </w:t>
      </w:r>
      <w:r w:rsidRPr="0059140C">
        <w:t>École de relations industriel</w:t>
      </w:r>
      <w:r>
        <w:t>les,</w:t>
      </w:r>
      <w:r>
        <w:br/>
      </w:r>
      <w:r w:rsidRPr="0059140C">
        <w:t>Un</w:t>
      </w:r>
      <w:r w:rsidRPr="0059140C">
        <w:t>i</w:t>
      </w:r>
      <w:r w:rsidRPr="0059140C">
        <w:t>versité de Montréal.</w:t>
      </w:r>
    </w:p>
    <w:p w14:paraId="5CC040D5" w14:textId="77777777" w:rsidR="0099384F" w:rsidRDefault="0099384F" w:rsidP="0099384F">
      <w:pPr>
        <w:jc w:val="both"/>
      </w:pPr>
    </w:p>
    <w:p w14:paraId="56842330" w14:textId="77777777" w:rsidR="0099384F" w:rsidRPr="00E07116" w:rsidRDefault="0099384F" w:rsidP="0099384F">
      <w:pPr>
        <w:jc w:val="both"/>
      </w:pPr>
    </w:p>
    <w:p w14:paraId="2646D34A" w14:textId="77777777" w:rsidR="0099384F" w:rsidRPr="00DB6FFA" w:rsidRDefault="0099384F" w:rsidP="0099384F">
      <w:pPr>
        <w:spacing w:before="120" w:after="120"/>
        <w:jc w:val="both"/>
      </w:pPr>
      <w:r w:rsidRPr="00DB6FFA">
        <w:rPr>
          <w:lang w:eastAsia="fr-FR" w:bidi="fr-FR"/>
        </w:rPr>
        <w:t>C’est en soi un projet ambitieux que de traiter des mutations du syndicalisme, d’expliquer les motifs qui font que le taux de syndical</w:t>
      </w:r>
      <w:r w:rsidRPr="00DB6FFA">
        <w:rPr>
          <w:lang w:eastAsia="fr-FR" w:bidi="fr-FR"/>
        </w:rPr>
        <w:t>i</w:t>
      </w:r>
      <w:r w:rsidRPr="00DB6FFA">
        <w:rPr>
          <w:lang w:eastAsia="fr-FR" w:bidi="fr-FR"/>
        </w:rPr>
        <w:t xml:space="preserve">sation plafonne ou régresse. J’ai choisi d’être encore plus ambitieux et je me propose, dans un premier temps, de faire un bref tour d’horizon de l’état du syndicalisme dans le monde. Si j’ai fait ce choix, c’est que le Québec ne vit pas isolé et qu’en conséquence il est influencé par un environnement. J’essaierai, dans un deuxième temps, de proposer à ma façon une explication de la </w:t>
      </w:r>
      <w:r>
        <w:rPr>
          <w:lang w:eastAsia="fr-FR" w:bidi="fr-FR"/>
        </w:rPr>
        <w:t>« </w:t>
      </w:r>
      <w:r w:rsidRPr="00DB6FFA">
        <w:rPr>
          <w:lang w:eastAsia="fr-FR" w:bidi="fr-FR"/>
        </w:rPr>
        <w:t>crise</w:t>
      </w:r>
      <w:r>
        <w:rPr>
          <w:lang w:eastAsia="fr-FR" w:bidi="fr-FR"/>
        </w:rPr>
        <w:t> »</w:t>
      </w:r>
      <w:r w:rsidRPr="00DB6FFA">
        <w:rPr>
          <w:lang w:eastAsia="fr-FR" w:bidi="fr-FR"/>
        </w:rPr>
        <w:t xml:space="preserve"> du syndicalisme. Avant de conclure, j’examinerai quelques voies qui se prése</w:t>
      </w:r>
      <w:r w:rsidRPr="00DB6FFA">
        <w:rPr>
          <w:lang w:eastAsia="fr-FR" w:bidi="fr-FR"/>
        </w:rPr>
        <w:t>n</w:t>
      </w:r>
      <w:r w:rsidRPr="00DB6FFA">
        <w:rPr>
          <w:lang w:eastAsia="fr-FR" w:bidi="fr-FR"/>
        </w:rPr>
        <w:t>tent aux syndicats.</w:t>
      </w:r>
    </w:p>
    <w:p w14:paraId="0624721D" w14:textId="77777777" w:rsidR="0099384F" w:rsidRDefault="0099384F" w:rsidP="0099384F">
      <w:pPr>
        <w:spacing w:before="120" w:after="120"/>
        <w:jc w:val="both"/>
        <w:rPr>
          <w:lang w:eastAsia="fr-FR" w:bidi="fr-FR"/>
        </w:rPr>
      </w:pPr>
    </w:p>
    <w:p w14:paraId="3F3A66CD" w14:textId="77777777" w:rsidR="0099384F" w:rsidRPr="00DB6FFA" w:rsidRDefault="0099384F" w:rsidP="0099384F">
      <w:pPr>
        <w:pStyle w:val="a"/>
      </w:pPr>
      <w:r w:rsidRPr="00DB6FFA">
        <w:t>L’ÉTAT DU SYNDICALISME ACTUEL</w:t>
      </w:r>
    </w:p>
    <w:p w14:paraId="3E869D04" w14:textId="77777777" w:rsidR="0099384F" w:rsidRDefault="0099384F" w:rsidP="0099384F">
      <w:pPr>
        <w:spacing w:before="120" w:after="120"/>
        <w:jc w:val="both"/>
        <w:rPr>
          <w:lang w:eastAsia="fr-FR" w:bidi="fr-FR"/>
        </w:rPr>
      </w:pPr>
    </w:p>
    <w:p w14:paraId="4D42746D" w14:textId="77777777" w:rsidR="0099384F" w:rsidRDefault="0099384F" w:rsidP="0099384F">
      <w:pPr>
        <w:spacing w:before="120" w:after="120"/>
        <w:jc w:val="both"/>
      </w:pPr>
      <w:r w:rsidRPr="00DB6FFA">
        <w:rPr>
          <w:lang w:eastAsia="fr-FR" w:bidi="fr-FR"/>
        </w:rPr>
        <w:t>Pendant plus de vingt-cinq ans, j’ai été actif au sein d’une organ</w:t>
      </w:r>
      <w:r w:rsidRPr="00DB6FFA">
        <w:rPr>
          <w:lang w:eastAsia="fr-FR" w:bidi="fr-FR"/>
        </w:rPr>
        <w:t>i</w:t>
      </w:r>
      <w:r w:rsidRPr="00DB6FFA">
        <w:rPr>
          <w:lang w:eastAsia="fr-FR" w:bidi="fr-FR"/>
        </w:rPr>
        <w:t xml:space="preserve">sation syndicale internationale et de 1973 à 1981 j’ai été président de l’une des trois organisations syndicales internationales, la C.M.T. (Confédération mondiale du travail). À ce titre, dans l’exercice de mes fonctions, j’ai été en contact avec un grand nombre d’organisations </w:t>
      </w:r>
      <w:r w:rsidRPr="00DB6FFA">
        <w:rPr>
          <w:lang w:eastAsia="fr-FR" w:bidi="fr-FR"/>
        </w:rPr>
        <w:lastRenderedPageBreak/>
        <w:t>syndicales de toutes tenda</w:t>
      </w:r>
      <w:r w:rsidRPr="00DB6FFA">
        <w:rPr>
          <w:lang w:eastAsia="fr-FR" w:bidi="fr-FR"/>
        </w:rPr>
        <w:t>n</w:t>
      </w:r>
      <w:r w:rsidRPr="00DB6FFA">
        <w:rPr>
          <w:lang w:eastAsia="fr-FR" w:bidi="fr-FR"/>
        </w:rPr>
        <w:t>ces et d’un peu partout dans le monde. En juin dernier, parce que je désirais reprendre contact avec le milieu, j’ai assisté, à titre d’observateur, à la conférence annuelle de l’O.I.T. (O</w:t>
      </w:r>
      <w:r w:rsidRPr="00DB6FFA">
        <w:rPr>
          <w:lang w:eastAsia="fr-FR" w:bidi="fr-FR"/>
        </w:rPr>
        <w:t>r</w:t>
      </w:r>
      <w:r w:rsidRPr="00DB6FFA">
        <w:rPr>
          <w:lang w:eastAsia="fr-FR" w:bidi="fr-FR"/>
        </w:rPr>
        <w:t>ganisation internationale du travail). Les informations parcellaires que je donnerai de l’état du syndicalisme dans certains pays ont essentie</w:t>
      </w:r>
      <w:r w:rsidRPr="00DB6FFA">
        <w:rPr>
          <w:lang w:eastAsia="fr-FR" w:bidi="fr-FR"/>
        </w:rPr>
        <w:t>l</w:t>
      </w:r>
      <w:r w:rsidRPr="00DB6FFA">
        <w:rPr>
          <w:lang w:eastAsia="fr-FR" w:bidi="fr-FR"/>
        </w:rPr>
        <w:t>lement comme source les échanges que j’ai eus avec des dirigeants syndicaux. Les autres sources sont les journaux, revues synd</w:t>
      </w:r>
      <w:r w:rsidRPr="00DB6FFA">
        <w:rPr>
          <w:lang w:eastAsia="fr-FR" w:bidi="fr-FR"/>
        </w:rPr>
        <w:t>i</w:t>
      </w:r>
      <w:r w:rsidRPr="00DB6FFA">
        <w:rPr>
          <w:lang w:eastAsia="fr-FR" w:bidi="fr-FR"/>
        </w:rPr>
        <w:t>cales spécial</w:t>
      </w:r>
      <w:r w:rsidRPr="00DB6FFA">
        <w:rPr>
          <w:lang w:eastAsia="fr-FR" w:bidi="fr-FR"/>
        </w:rPr>
        <w:t>i</w:t>
      </w:r>
      <w:r w:rsidRPr="00DB6FFA">
        <w:rPr>
          <w:lang w:eastAsia="fr-FR" w:bidi="fr-FR"/>
        </w:rPr>
        <w:t>sées et certains ouvrages plus élaborés.</w:t>
      </w:r>
    </w:p>
    <w:p w14:paraId="09794880" w14:textId="77777777" w:rsidR="0099384F" w:rsidRDefault="0099384F" w:rsidP="0099384F">
      <w:pPr>
        <w:spacing w:before="120" w:after="120"/>
        <w:jc w:val="both"/>
      </w:pPr>
      <w:r>
        <w:t>[170]</w:t>
      </w:r>
    </w:p>
    <w:p w14:paraId="0CDF143F" w14:textId="77777777" w:rsidR="0099384F" w:rsidRPr="00DB6FFA" w:rsidRDefault="0099384F" w:rsidP="0099384F">
      <w:pPr>
        <w:spacing w:before="120" w:after="120"/>
        <w:jc w:val="both"/>
      </w:pPr>
      <w:r w:rsidRPr="00DB6FFA">
        <w:rPr>
          <w:lang w:eastAsia="fr-FR" w:bidi="fr-FR"/>
        </w:rPr>
        <w:t xml:space="preserve">Le syndicalisme est en crise, entend-on dire. Il me répugne d’employer le terme </w:t>
      </w:r>
      <w:r>
        <w:rPr>
          <w:lang w:eastAsia="fr-FR" w:bidi="fr-FR"/>
        </w:rPr>
        <w:t>« </w:t>
      </w:r>
      <w:r w:rsidRPr="00DB6FFA">
        <w:rPr>
          <w:lang w:eastAsia="fr-FR" w:bidi="fr-FR"/>
        </w:rPr>
        <w:t>crise</w:t>
      </w:r>
      <w:r>
        <w:rPr>
          <w:lang w:eastAsia="fr-FR" w:bidi="fr-FR"/>
        </w:rPr>
        <w:t> »</w:t>
      </w:r>
      <w:r w:rsidRPr="00DB6FFA">
        <w:rPr>
          <w:lang w:eastAsia="fr-FR" w:bidi="fr-FR"/>
        </w:rPr>
        <w:t>, en raison de mon engagement syndical, mais il me faut bien reconnaître que le syndicalisme est en difficulté, en grande difficulté même, en souhaitant qu’il ne s’agisse que d’un état temporaire.</w:t>
      </w:r>
    </w:p>
    <w:p w14:paraId="65185BC6" w14:textId="77777777" w:rsidR="0099384F" w:rsidRPr="00DB6FFA" w:rsidRDefault="0099384F" w:rsidP="0099384F">
      <w:pPr>
        <w:spacing w:before="120" w:after="120"/>
        <w:jc w:val="both"/>
      </w:pPr>
      <w:r w:rsidRPr="00DB6FFA">
        <w:rPr>
          <w:lang w:eastAsia="fr-FR" w:bidi="fr-FR"/>
        </w:rPr>
        <w:t>Les situations ne sont pas identiques dans tous les pays. On verra que dans certains les syndicats se portent drôlement bien, mais dans plusieurs autres, et à des degrés variables, les syndicats ont perdu des membres, ont perdu du pouvoir.</w:t>
      </w:r>
    </w:p>
    <w:p w14:paraId="72859F2E" w14:textId="77777777" w:rsidR="0099384F" w:rsidRDefault="0099384F" w:rsidP="0099384F">
      <w:pPr>
        <w:spacing w:before="120" w:after="120"/>
        <w:jc w:val="both"/>
        <w:rPr>
          <w:lang w:eastAsia="fr-FR" w:bidi="fr-FR"/>
        </w:rPr>
      </w:pPr>
    </w:p>
    <w:p w14:paraId="0B38A944" w14:textId="77777777" w:rsidR="0099384F" w:rsidRPr="00DB6FFA" w:rsidRDefault="0099384F" w:rsidP="0099384F">
      <w:pPr>
        <w:pStyle w:val="b"/>
      </w:pPr>
      <w:r w:rsidRPr="00DB6FFA">
        <w:t>Le syndical</w:t>
      </w:r>
      <w:r>
        <w:t>isme</w:t>
      </w:r>
      <w:r>
        <w:br/>
      </w:r>
      <w:r w:rsidRPr="00DB6FFA">
        <w:t>dans certains pays d’Europe et d’Asie</w:t>
      </w:r>
    </w:p>
    <w:p w14:paraId="17C24B6E" w14:textId="77777777" w:rsidR="0099384F" w:rsidRDefault="0099384F" w:rsidP="0099384F">
      <w:pPr>
        <w:spacing w:before="120" w:after="120"/>
        <w:jc w:val="both"/>
        <w:rPr>
          <w:lang w:eastAsia="fr-FR" w:bidi="fr-FR"/>
        </w:rPr>
      </w:pPr>
    </w:p>
    <w:p w14:paraId="13D47782" w14:textId="77777777" w:rsidR="0099384F" w:rsidRPr="00DB6FFA" w:rsidRDefault="0099384F" w:rsidP="0099384F">
      <w:pPr>
        <w:spacing w:before="120" w:after="120"/>
        <w:jc w:val="both"/>
      </w:pPr>
      <w:r w:rsidRPr="00DB6FFA">
        <w:rPr>
          <w:lang w:eastAsia="fr-FR" w:bidi="fr-FR"/>
        </w:rPr>
        <w:t>L</w:t>
      </w:r>
      <w:r w:rsidRPr="00DB6FFA">
        <w:t>'</w:t>
      </w:r>
      <w:r w:rsidRPr="006725E8">
        <w:rPr>
          <w:i/>
        </w:rPr>
        <w:t>Angleterre</w:t>
      </w:r>
      <w:r w:rsidRPr="00DB6FFA">
        <w:t>,</w:t>
      </w:r>
      <w:r w:rsidRPr="00DB6FFA">
        <w:rPr>
          <w:lang w:eastAsia="fr-FR" w:bidi="fr-FR"/>
        </w:rPr>
        <w:t xml:space="preserve"> comme on se plaît à le dire à l’instar de Gilles Mart</w:t>
      </w:r>
      <w:r w:rsidRPr="00DB6FFA">
        <w:rPr>
          <w:lang w:eastAsia="fr-FR" w:bidi="fr-FR"/>
        </w:rPr>
        <w:t>i</w:t>
      </w:r>
      <w:r w:rsidRPr="00DB6FFA">
        <w:rPr>
          <w:lang w:eastAsia="fr-FR" w:bidi="fr-FR"/>
        </w:rPr>
        <w:t xml:space="preserve">net dans son livre </w:t>
      </w:r>
      <w:r w:rsidRPr="006725E8">
        <w:rPr>
          <w:i/>
        </w:rPr>
        <w:t>Les Sept Syndicalismes</w:t>
      </w:r>
      <w:r w:rsidRPr="00DB6FFA">
        <w:t>,</w:t>
      </w:r>
      <w:r w:rsidRPr="00DB6FFA">
        <w:rPr>
          <w:lang w:eastAsia="fr-FR" w:bidi="fr-FR"/>
        </w:rPr>
        <w:t xml:space="preserve"> c’est le berceau du syndic</w:t>
      </w:r>
      <w:r w:rsidRPr="00DB6FFA">
        <w:rPr>
          <w:lang w:eastAsia="fr-FR" w:bidi="fr-FR"/>
        </w:rPr>
        <w:t>a</w:t>
      </w:r>
      <w:r w:rsidRPr="00DB6FFA">
        <w:rPr>
          <w:lang w:eastAsia="fr-FR" w:bidi="fr-FR"/>
        </w:rPr>
        <w:t>lisme. C’est dans ce pays que tout a commencé avec l’industrialisation. Certains auteurs, dont Bedarida, ont déjà affirmé que les syndicats anglais étaient les plus pui</w:t>
      </w:r>
      <w:r w:rsidRPr="00DB6FFA">
        <w:rPr>
          <w:lang w:eastAsia="fr-FR" w:bidi="fr-FR"/>
        </w:rPr>
        <w:t>s</w:t>
      </w:r>
      <w:r w:rsidRPr="00DB6FFA">
        <w:rPr>
          <w:lang w:eastAsia="fr-FR" w:bidi="fr-FR"/>
        </w:rPr>
        <w:t>sants du monde.</w:t>
      </w:r>
    </w:p>
    <w:p w14:paraId="58F960B6" w14:textId="77777777" w:rsidR="0099384F" w:rsidRPr="00DB6FFA" w:rsidRDefault="0099384F" w:rsidP="0099384F">
      <w:pPr>
        <w:spacing w:before="120" w:after="120"/>
        <w:jc w:val="both"/>
      </w:pPr>
      <w:r w:rsidRPr="00DB6FFA">
        <w:rPr>
          <w:lang w:eastAsia="fr-FR" w:bidi="fr-FR"/>
        </w:rPr>
        <w:t>Ce qui pouvait être vrai hier ne semble plus coller à la réalité de maint</w:t>
      </w:r>
      <w:r w:rsidRPr="00DB6FFA">
        <w:rPr>
          <w:lang w:eastAsia="fr-FR" w:bidi="fr-FR"/>
        </w:rPr>
        <w:t>e</w:t>
      </w:r>
      <w:r w:rsidRPr="00DB6FFA">
        <w:rPr>
          <w:lang w:eastAsia="fr-FR" w:bidi="fr-FR"/>
        </w:rPr>
        <w:t>nant. Ce qui est connu, c’est que le T.U.C. (Trade Union Congress) a perdu plusieurs millions de membres depuis un certain nombre d’années, et plus particulièrement depuis l’arrivée au pouvoir de la première ministre, M</w:t>
      </w:r>
      <w:r w:rsidRPr="00DB6FFA">
        <w:rPr>
          <w:vertAlign w:val="superscript"/>
          <w:lang w:eastAsia="fr-FR" w:bidi="fr-FR"/>
        </w:rPr>
        <w:t>me</w:t>
      </w:r>
      <w:r w:rsidRPr="00DB6FFA">
        <w:rPr>
          <w:lang w:eastAsia="fr-FR" w:bidi="fr-FR"/>
        </w:rPr>
        <w:t xml:space="preserve"> Thatcher. De profondes divergences de stratégie syndicale, sinon d’orientation, bouleversent l’organisation syndicale et ont entraîné le départ de certains grands syndicats.</w:t>
      </w:r>
    </w:p>
    <w:p w14:paraId="71FFFF94" w14:textId="77777777" w:rsidR="0099384F" w:rsidRPr="00DB6FFA" w:rsidRDefault="0099384F" w:rsidP="0099384F">
      <w:pPr>
        <w:spacing w:before="120" w:after="120"/>
        <w:jc w:val="both"/>
      </w:pPr>
      <w:r w:rsidRPr="00DB6FFA">
        <w:rPr>
          <w:lang w:eastAsia="fr-FR" w:bidi="fr-FR"/>
        </w:rPr>
        <w:lastRenderedPageBreak/>
        <w:t>Les syndicats ont été l’objet d’attaques répétées de la part du po</w:t>
      </w:r>
      <w:r w:rsidRPr="00DB6FFA">
        <w:rPr>
          <w:lang w:eastAsia="fr-FR" w:bidi="fr-FR"/>
        </w:rPr>
        <w:t>u</w:t>
      </w:r>
      <w:r w:rsidRPr="00DB6FFA">
        <w:rPr>
          <w:lang w:eastAsia="fr-FR" w:bidi="fr-FR"/>
        </w:rPr>
        <w:t>voir politique. Les lois ont été changées pour réduire leur pouvoir, e</w:t>
      </w:r>
      <w:r w:rsidRPr="00DB6FFA">
        <w:rPr>
          <w:lang w:eastAsia="fr-FR" w:bidi="fr-FR"/>
        </w:rPr>
        <w:t>n</w:t>
      </w:r>
      <w:r w:rsidRPr="00DB6FFA">
        <w:rPr>
          <w:lang w:eastAsia="fr-FR" w:bidi="fr-FR"/>
        </w:rPr>
        <w:t xml:space="preserve">tre autres sur le droit de grève, le </w:t>
      </w:r>
      <w:r w:rsidRPr="006725E8">
        <w:rPr>
          <w:i/>
        </w:rPr>
        <w:t>closed shop</w:t>
      </w:r>
      <w:r w:rsidRPr="00DB6FFA">
        <w:rPr>
          <w:lang w:eastAsia="fr-FR" w:bidi="fr-FR"/>
        </w:rPr>
        <w:t xml:space="preserve"> (atelier fermé) et les conditions minimales de travail</w:t>
      </w:r>
      <w:r>
        <w:rPr>
          <w:lang w:eastAsia="fr-FR" w:bidi="fr-FR"/>
        </w:rPr>
        <w:t> ;</w:t>
      </w:r>
      <w:r w:rsidRPr="00DB6FFA">
        <w:rPr>
          <w:lang w:eastAsia="fr-FR" w:bidi="fr-FR"/>
        </w:rPr>
        <w:t xml:space="preserve"> elles permettent désormais l’ingérence de l’État dans le fonctionn</w:t>
      </w:r>
      <w:r w:rsidRPr="00DB6FFA">
        <w:rPr>
          <w:lang w:eastAsia="fr-FR" w:bidi="fr-FR"/>
        </w:rPr>
        <w:t>e</w:t>
      </w:r>
      <w:r w:rsidRPr="00DB6FFA">
        <w:rPr>
          <w:lang w:eastAsia="fr-FR" w:bidi="fr-FR"/>
        </w:rPr>
        <w:t>ment interne du syndicat au sujet de l’élection de leurs dirigeants, du vote de grève au scrutin s</w:t>
      </w:r>
      <w:r w:rsidRPr="00DB6FFA">
        <w:rPr>
          <w:lang w:eastAsia="fr-FR" w:bidi="fr-FR"/>
        </w:rPr>
        <w:t>e</w:t>
      </w:r>
      <w:r w:rsidRPr="00DB6FFA">
        <w:rPr>
          <w:lang w:eastAsia="fr-FR" w:bidi="fr-FR"/>
        </w:rPr>
        <w:t>cret (pour le retour au travail, un vote ouvert est suff</w:t>
      </w:r>
      <w:r w:rsidRPr="00DB6FFA">
        <w:rPr>
          <w:lang w:eastAsia="fr-FR" w:bidi="fr-FR"/>
        </w:rPr>
        <w:t>i</w:t>
      </w:r>
      <w:r w:rsidRPr="00DB6FFA">
        <w:rPr>
          <w:lang w:eastAsia="fr-FR" w:bidi="fr-FR"/>
        </w:rPr>
        <w:t>sant) et des contributions aux partis politiques.</w:t>
      </w:r>
    </w:p>
    <w:p w14:paraId="04FCCC54" w14:textId="77777777" w:rsidR="0099384F" w:rsidRPr="00DB6FFA" w:rsidRDefault="0099384F" w:rsidP="0099384F">
      <w:pPr>
        <w:spacing w:before="120" w:after="120"/>
        <w:jc w:val="both"/>
      </w:pPr>
      <w:r w:rsidRPr="00DB6FFA">
        <w:rPr>
          <w:lang w:eastAsia="fr-FR" w:bidi="fr-FR"/>
        </w:rPr>
        <w:t>La grande presse, dit-on, se montre hostile au monde syndical. Les sy</w:t>
      </w:r>
      <w:r w:rsidRPr="00DB6FFA">
        <w:rPr>
          <w:lang w:eastAsia="fr-FR" w:bidi="fr-FR"/>
        </w:rPr>
        <w:t>n</w:t>
      </w:r>
      <w:r w:rsidRPr="00DB6FFA">
        <w:rPr>
          <w:lang w:eastAsia="fr-FR" w:bidi="fr-FR"/>
        </w:rPr>
        <w:t>dicats, pour leur part, n’ont pas d’organe d’information populaire, de sorte qu’ils ne peuvent répliquer efficacement. Résultat</w:t>
      </w:r>
      <w:r>
        <w:rPr>
          <w:lang w:eastAsia="fr-FR" w:bidi="fr-FR"/>
        </w:rPr>
        <w:t> :</w:t>
      </w:r>
      <w:r w:rsidRPr="00DB6FFA">
        <w:rPr>
          <w:lang w:eastAsia="fr-FR" w:bidi="fr-FR"/>
        </w:rPr>
        <w:t xml:space="preserve"> le pouvoir syndical s’amenuise, les syndicats ont tendance à s’effriter.</w:t>
      </w:r>
    </w:p>
    <w:p w14:paraId="713753DB" w14:textId="77777777" w:rsidR="0099384F" w:rsidRPr="00DB6FFA" w:rsidRDefault="0099384F" w:rsidP="0099384F">
      <w:pPr>
        <w:spacing w:before="120" w:after="120"/>
        <w:jc w:val="both"/>
      </w:pPr>
      <w:r w:rsidRPr="00DB6FFA">
        <w:rPr>
          <w:lang w:eastAsia="fr-FR" w:bidi="fr-FR"/>
        </w:rPr>
        <w:t xml:space="preserve">En </w:t>
      </w:r>
      <w:r w:rsidRPr="006725E8">
        <w:rPr>
          <w:i/>
        </w:rPr>
        <w:t>France</w:t>
      </w:r>
      <w:r w:rsidRPr="00DB6FFA">
        <w:t>,</w:t>
      </w:r>
      <w:r w:rsidRPr="00DB6FFA">
        <w:rPr>
          <w:lang w:eastAsia="fr-FR" w:bidi="fr-FR"/>
        </w:rPr>
        <w:t xml:space="preserve"> le tableau n’est pas plus reluisant, mais, de toute év</w:t>
      </w:r>
      <w:r w:rsidRPr="00DB6FFA">
        <w:rPr>
          <w:lang w:eastAsia="fr-FR" w:bidi="fr-FR"/>
        </w:rPr>
        <w:t>i</w:t>
      </w:r>
      <w:r w:rsidRPr="00DB6FFA">
        <w:rPr>
          <w:lang w:eastAsia="fr-FR" w:bidi="fr-FR"/>
        </w:rPr>
        <w:t>dence, pour des motifs fort diffé</w:t>
      </w:r>
      <w:r>
        <w:rPr>
          <w:lang w:eastAsia="fr-FR" w:bidi="fr-FR"/>
        </w:rPr>
        <w:t>rents. Le taux d’adhésion syndi</w:t>
      </w:r>
      <w:r w:rsidRPr="00DB6FFA">
        <w:rPr>
          <w:lang w:eastAsia="fr-FR" w:bidi="fr-FR"/>
        </w:rPr>
        <w:t>cale</w:t>
      </w:r>
      <w:r>
        <w:t xml:space="preserve"> [171]</w:t>
      </w:r>
      <w:r w:rsidRPr="00DB6FFA">
        <w:rPr>
          <w:lang w:eastAsia="fr-FR" w:bidi="fr-FR"/>
        </w:rPr>
        <w:t xml:space="preserve"> n’a jamais été très élevé dans ce pays, sauf à certaines époques, co</w:t>
      </w:r>
      <w:r w:rsidRPr="00DB6FFA">
        <w:rPr>
          <w:lang w:eastAsia="fr-FR" w:bidi="fr-FR"/>
        </w:rPr>
        <w:t>m</w:t>
      </w:r>
      <w:r w:rsidRPr="00DB6FFA">
        <w:rPr>
          <w:lang w:eastAsia="fr-FR" w:bidi="fr-FR"/>
        </w:rPr>
        <w:t>me lors du Front populaire de 1936 et au lendemain de la Seconde Guerre mondiale. En regard du taux de syndicalisation r</w:t>
      </w:r>
      <w:r w:rsidRPr="00DB6FFA">
        <w:rPr>
          <w:lang w:eastAsia="fr-FR" w:bidi="fr-FR"/>
        </w:rPr>
        <w:t>e</w:t>
      </w:r>
      <w:r w:rsidRPr="00DB6FFA">
        <w:rPr>
          <w:lang w:eastAsia="fr-FR" w:bidi="fr-FR"/>
        </w:rPr>
        <w:t>lativement faible, la capacité de mobilisation des centrales syndicales a été hist</w:t>
      </w:r>
      <w:r w:rsidRPr="00DB6FFA">
        <w:rPr>
          <w:lang w:eastAsia="fr-FR" w:bidi="fr-FR"/>
        </w:rPr>
        <w:t>o</w:t>
      </w:r>
      <w:r w:rsidRPr="00DB6FFA">
        <w:rPr>
          <w:lang w:eastAsia="fr-FR" w:bidi="fr-FR"/>
        </w:rPr>
        <w:t>riquement plus grande.</w:t>
      </w:r>
    </w:p>
    <w:p w14:paraId="7298F23D" w14:textId="77777777" w:rsidR="0099384F" w:rsidRPr="00DB6FFA" w:rsidRDefault="0099384F" w:rsidP="0099384F">
      <w:pPr>
        <w:spacing w:before="120" w:after="120"/>
        <w:jc w:val="both"/>
      </w:pPr>
      <w:r w:rsidRPr="00DB6FFA">
        <w:rPr>
          <w:lang w:eastAsia="fr-FR" w:bidi="fr-FR"/>
        </w:rPr>
        <w:t>Depuis plusieurs années, il y a une chute importante du taux de syndic</w:t>
      </w:r>
      <w:r w:rsidRPr="00DB6FFA">
        <w:rPr>
          <w:lang w:eastAsia="fr-FR" w:bidi="fr-FR"/>
        </w:rPr>
        <w:t>a</w:t>
      </w:r>
      <w:r w:rsidRPr="00DB6FFA">
        <w:rPr>
          <w:lang w:eastAsia="fr-FR" w:bidi="fr-FR"/>
        </w:rPr>
        <w:t xml:space="preserve">lisation. Rosanvallon, dans son livre </w:t>
      </w:r>
      <w:r w:rsidRPr="00DB6FFA">
        <w:t>La Question syndicale,</w:t>
      </w:r>
      <w:r w:rsidRPr="00DB6FFA">
        <w:rPr>
          <w:lang w:eastAsia="fr-FR" w:bidi="fr-FR"/>
        </w:rPr>
        <w:t xml:space="preserve"> soutient que le taux de syndicalisation se situe à 9%. Il donne les chi</w:t>
      </w:r>
      <w:r w:rsidRPr="00DB6FFA">
        <w:rPr>
          <w:lang w:eastAsia="fr-FR" w:bidi="fr-FR"/>
        </w:rPr>
        <w:t>f</w:t>
      </w:r>
      <w:r w:rsidRPr="00DB6FFA">
        <w:rPr>
          <w:lang w:eastAsia="fr-FR" w:bidi="fr-FR"/>
        </w:rPr>
        <w:t>fres suivants pour le nombre de membres de chacune des grandes ce</w:t>
      </w:r>
      <w:r w:rsidRPr="00DB6FFA">
        <w:rPr>
          <w:lang w:eastAsia="fr-FR" w:bidi="fr-FR"/>
        </w:rPr>
        <w:t>n</w:t>
      </w:r>
      <w:r w:rsidRPr="00DB6FFA">
        <w:rPr>
          <w:lang w:eastAsia="fr-FR" w:bidi="fr-FR"/>
        </w:rPr>
        <w:t>trales syndicales</w:t>
      </w:r>
      <w:r>
        <w:rPr>
          <w:lang w:eastAsia="fr-FR" w:bidi="fr-FR"/>
        </w:rPr>
        <w:t> :</w:t>
      </w:r>
      <w:r w:rsidRPr="00DB6FFA">
        <w:rPr>
          <w:lang w:eastAsia="fr-FR" w:bidi="fr-FR"/>
        </w:rPr>
        <w:t xml:space="preserve"> C.G.T., 600 000</w:t>
      </w:r>
      <w:r>
        <w:rPr>
          <w:lang w:eastAsia="fr-FR" w:bidi="fr-FR"/>
        </w:rPr>
        <w:t> ;</w:t>
      </w:r>
      <w:r w:rsidRPr="00DB6FFA">
        <w:rPr>
          <w:lang w:eastAsia="fr-FR" w:bidi="fr-FR"/>
        </w:rPr>
        <w:t xml:space="preserve"> C.F.D.T., 400</w:t>
      </w:r>
      <w:r>
        <w:rPr>
          <w:lang w:eastAsia="fr-FR" w:bidi="fr-FR"/>
        </w:rPr>
        <w:t> </w:t>
      </w:r>
      <w:r w:rsidRPr="00DB6FFA">
        <w:rPr>
          <w:lang w:eastAsia="fr-FR" w:bidi="fr-FR"/>
        </w:rPr>
        <w:t>000</w:t>
      </w:r>
      <w:r>
        <w:rPr>
          <w:lang w:eastAsia="fr-FR" w:bidi="fr-FR"/>
        </w:rPr>
        <w:t> ;</w:t>
      </w:r>
      <w:r w:rsidRPr="00DB6FFA">
        <w:rPr>
          <w:lang w:eastAsia="fr-FR" w:bidi="fr-FR"/>
        </w:rPr>
        <w:t xml:space="preserve"> F.Q., 400</w:t>
      </w:r>
      <w:r>
        <w:rPr>
          <w:lang w:eastAsia="fr-FR" w:bidi="fr-FR"/>
        </w:rPr>
        <w:t> </w:t>
      </w:r>
      <w:r w:rsidRPr="00DB6FFA">
        <w:rPr>
          <w:lang w:eastAsia="fr-FR" w:bidi="fr-FR"/>
        </w:rPr>
        <w:t>000</w:t>
      </w:r>
      <w:r>
        <w:rPr>
          <w:lang w:eastAsia="fr-FR" w:bidi="fr-FR"/>
        </w:rPr>
        <w:t> ;</w:t>
      </w:r>
      <w:r w:rsidRPr="00DB6FFA">
        <w:rPr>
          <w:lang w:eastAsia="fr-FR" w:bidi="fr-FR"/>
        </w:rPr>
        <w:t xml:space="preserve"> F.E.N., 200</w:t>
      </w:r>
      <w:r>
        <w:rPr>
          <w:lang w:eastAsia="fr-FR" w:bidi="fr-FR"/>
        </w:rPr>
        <w:t> </w:t>
      </w:r>
      <w:r w:rsidRPr="00DB6FFA">
        <w:rPr>
          <w:lang w:eastAsia="fr-FR" w:bidi="fr-FR"/>
        </w:rPr>
        <w:t>000.</w:t>
      </w:r>
    </w:p>
    <w:p w14:paraId="70920DC3" w14:textId="77777777" w:rsidR="0099384F" w:rsidRPr="00DB6FFA" w:rsidRDefault="0099384F" w:rsidP="0099384F">
      <w:pPr>
        <w:spacing w:before="120" w:after="120"/>
        <w:jc w:val="both"/>
      </w:pPr>
      <w:r w:rsidRPr="00DB6FFA">
        <w:rPr>
          <w:lang w:eastAsia="fr-FR" w:bidi="fr-FR"/>
        </w:rPr>
        <w:t>Pour plusieurs, les affirmations de Rosanvallon sont exagérées. Bien que tous semblent s’entendre sur le fait qu’il y a eu baisse, elle ne serait pas au</w:t>
      </w:r>
      <w:r w:rsidRPr="00DB6FFA">
        <w:rPr>
          <w:lang w:eastAsia="fr-FR" w:bidi="fr-FR"/>
        </w:rPr>
        <w:t>s</w:t>
      </w:r>
      <w:r w:rsidRPr="00DB6FFA">
        <w:rPr>
          <w:lang w:eastAsia="fr-FR" w:bidi="fr-FR"/>
        </w:rPr>
        <w:t>si forte qu’il le soutient. Comme on ne connaît pas les chiffres réels et que, de plus, il y a des variations d’une organisation à l’autre pour déterminer qui est membre, il faut se contenter de prendre acte qu’il y a perte d’effectifs et que cette perte est importante.</w:t>
      </w:r>
    </w:p>
    <w:p w14:paraId="2E26D891" w14:textId="77777777" w:rsidR="0099384F" w:rsidRPr="00DB6FFA" w:rsidRDefault="0099384F" w:rsidP="0099384F">
      <w:pPr>
        <w:spacing w:before="120" w:after="120"/>
        <w:jc w:val="both"/>
      </w:pPr>
      <w:r w:rsidRPr="00DB6FFA">
        <w:rPr>
          <w:lang w:eastAsia="fr-FR" w:bidi="fr-FR"/>
        </w:rPr>
        <w:t>Les motifs de cette situation ne sont sûrement pas les mêmes que ceux qu’on observe en Angleterre. Ce n’est pas une France t</w:t>
      </w:r>
      <w:r>
        <w:rPr>
          <w:lang w:eastAsia="fr-FR" w:bidi="fr-FR"/>
        </w:rPr>
        <w:t>h</w:t>
      </w:r>
      <w:r w:rsidRPr="00DB6FFA">
        <w:rPr>
          <w:lang w:eastAsia="fr-FR" w:bidi="fr-FR"/>
        </w:rPr>
        <w:t>atch</w:t>
      </w:r>
      <w:r w:rsidRPr="00DB6FFA">
        <w:rPr>
          <w:lang w:eastAsia="fr-FR" w:bidi="fr-FR"/>
        </w:rPr>
        <w:t>é</w:t>
      </w:r>
      <w:r w:rsidRPr="00DB6FFA">
        <w:rPr>
          <w:lang w:eastAsia="fr-FR" w:bidi="fr-FR"/>
        </w:rPr>
        <w:t>rienne dont il s’agit, mais une France dirigée par le Parti socialiste d</w:t>
      </w:r>
      <w:r w:rsidRPr="00DB6FFA">
        <w:rPr>
          <w:lang w:eastAsia="fr-FR" w:bidi="fr-FR"/>
        </w:rPr>
        <w:t>e</w:t>
      </w:r>
      <w:r w:rsidRPr="00DB6FFA">
        <w:rPr>
          <w:lang w:eastAsia="fr-FR" w:bidi="fr-FR"/>
        </w:rPr>
        <w:t>puis 1981, sauf pour la période Chirac.</w:t>
      </w:r>
    </w:p>
    <w:p w14:paraId="234F0DB7" w14:textId="77777777" w:rsidR="0099384F" w:rsidRPr="00DB6FFA" w:rsidRDefault="0099384F" w:rsidP="0099384F">
      <w:pPr>
        <w:spacing w:before="120" w:after="120"/>
        <w:jc w:val="both"/>
      </w:pPr>
      <w:r w:rsidRPr="00DB6FFA">
        <w:rPr>
          <w:lang w:eastAsia="fr-FR" w:bidi="fr-FR"/>
        </w:rPr>
        <w:lastRenderedPageBreak/>
        <w:t>Un juriste français, spécialiste en droit du travail, soutenait, il n’y a pas si longtemps, que les tribunaux français ont tendance à restreindre la portée de l’action syndicale en interprétant les textes de loi. Il serait surprenant que l’on puisse trouver là la seule explication de la chute du taux de syndicalis</w:t>
      </w:r>
      <w:r w:rsidRPr="00DB6FFA">
        <w:rPr>
          <w:lang w:eastAsia="fr-FR" w:bidi="fr-FR"/>
        </w:rPr>
        <w:t>a</w:t>
      </w:r>
      <w:r w:rsidRPr="00DB6FFA">
        <w:rPr>
          <w:lang w:eastAsia="fr-FR" w:bidi="fr-FR"/>
        </w:rPr>
        <w:t>tion.</w:t>
      </w:r>
    </w:p>
    <w:p w14:paraId="2ACDF38F" w14:textId="77777777" w:rsidR="0099384F" w:rsidRPr="00DB6FFA" w:rsidRDefault="0099384F" w:rsidP="0099384F">
      <w:pPr>
        <w:spacing w:before="120" w:after="120"/>
        <w:jc w:val="both"/>
      </w:pPr>
      <w:r w:rsidRPr="00DB6FFA">
        <w:rPr>
          <w:lang w:eastAsia="fr-FR" w:bidi="fr-FR"/>
        </w:rPr>
        <w:t>Peut-on avancer comme hypothèse que l’arrivée au pouvoir, en 1981, du Parti socialiste de même que la présence de ministres co</w:t>
      </w:r>
      <w:r w:rsidRPr="00DB6FFA">
        <w:rPr>
          <w:lang w:eastAsia="fr-FR" w:bidi="fr-FR"/>
        </w:rPr>
        <w:t>m</w:t>
      </w:r>
      <w:r w:rsidRPr="00DB6FFA">
        <w:rPr>
          <w:lang w:eastAsia="fr-FR" w:bidi="fr-FR"/>
        </w:rPr>
        <w:t>munistes dans le gouvernement de M. Pierre Mauroy auraient fait croire à des militants sy</w:t>
      </w:r>
      <w:r w:rsidRPr="00DB6FFA">
        <w:rPr>
          <w:lang w:eastAsia="fr-FR" w:bidi="fr-FR"/>
        </w:rPr>
        <w:t>n</w:t>
      </w:r>
      <w:r w:rsidRPr="00DB6FFA">
        <w:rPr>
          <w:lang w:eastAsia="fr-FR" w:bidi="fr-FR"/>
        </w:rPr>
        <w:t>dicaux et à des dirigeants que la politique résoudrait les problèmes des travai</w:t>
      </w:r>
      <w:r w:rsidRPr="00DB6FFA">
        <w:rPr>
          <w:lang w:eastAsia="fr-FR" w:bidi="fr-FR"/>
        </w:rPr>
        <w:t>l</w:t>
      </w:r>
      <w:r w:rsidRPr="00DB6FFA">
        <w:rPr>
          <w:lang w:eastAsia="fr-FR" w:bidi="fr-FR"/>
        </w:rPr>
        <w:t>leurs, laissant sur la touche l’action syndicale</w:t>
      </w:r>
      <w:r>
        <w:rPr>
          <w:lang w:eastAsia="fr-FR" w:bidi="fr-FR"/>
        </w:rPr>
        <w:t> ?</w:t>
      </w:r>
      <w:r w:rsidRPr="00DB6FFA">
        <w:rPr>
          <w:lang w:eastAsia="fr-FR" w:bidi="fr-FR"/>
        </w:rPr>
        <w:t xml:space="preserve"> Ce serait une explication qui en vaut une autre, mais elle n’apparaît pas complètement satisfaisante.</w:t>
      </w:r>
    </w:p>
    <w:p w14:paraId="3A0572C4" w14:textId="77777777" w:rsidR="0099384F" w:rsidRDefault="0099384F" w:rsidP="0099384F">
      <w:pPr>
        <w:spacing w:before="120" w:after="120"/>
        <w:jc w:val="both"/>
      </w:pPr>
      <w:r w:rsidRPr="00DB6FFA">
        <w:rPr>
          <w:lang w:eastAsia="fr-FR" w:bidi="fr-FR"/>
        </w:rPr>
        <w:t>Les nouvelles les plus récentes que nous rapportent les médias d’information laissent présager une reprise de l’action syndicale, tant chez les infirmiers (170</w:t>
      </w:r>
      <w:r>
        <w:rPr>
          <w:lang w:eastAsia="fr-FR" w:bidi="fr-FR"/>
        </w:rPr>
        <w:t> </w:t>
      </w:r>
      <w:r w:rsidRPr="00DB6FFA">
        <w:rPr>
          <w:lang w:eastAsia="fr-FR" w:bidi="fr-FR"/>
        </w:rPr>
        <w:t>000, dont 25</w:t>
      </w:r>
      <w:r>
        <w:rPr>
          <w:lang w:eastAsia="fr-FR" w:bidi="fr-FR"/>
        </w:rPr>
        <w:t> </w:t>
      </w:r>
      <w:r w:rsidRPr="00DB6FFA">
        <w:rPr>
          <w:lang w:eastAsia="fr-FR" w:bidi="fr-FR"/>
        </w:rPr>
        <w:t>000 ont manifesté à Paris r</w:t>
      </w:r>
      <w:r w:rsidRPr="00DB6FFA">
        <w:rPr>
          <w:lang w:eastAsia="fr-FR" w:bidi="fr-FR"/>
        </w:rPr>
        <w:t>é</w:t>
      </w:r>
      <w:r w:rsidRPr="00DB6FFA">
        <w:rPr>
          <w:lang w:eastAsia="fr-FR" w:bidi="fr-FR"/>
        </w:rPr>
        <w:t>cemment, que chez les gardiens de prison, les douaniers, etc. Assiste-t-on au début d’une remo</w:t>
      </w:r>
      <w:r w:rsidRPr="00DB6FFA">
        <w:rPr>
          <w:lang w:eastAsia="fr-FR" w:bidi="fr-FR"/>
        </w:rPr>
        <w:t>n</w:t>
      </w:r>
      <w:r w:rsidRPr="00DB6FFA">
        <w:rPr>
          <w:lang w:eastAsia="fr-FR" w:bidi="fr-FR"/>
        </w:rPr>
        <w:t>tée d’un syndicalisme plus vigoureux</w:t>
      </w:r>
      <w:r>
        <w:rPr>
          <w:lang w:eastAsia="fr-FR" w:bidi="fr-FR"/>
        </w:rPr>
        <w:t> ?</w:t>
      </w:r>
      <w:r w:rsidRPr="00DB6FFA">
        <w:rPr>
          <w:lang w:eastAsia="fr-FR" w:bidi="fr-FR"/>
        </w:rPr>
        <w:t xml:space="preserve"> Seul l’avenir pourra nous le dire.</w:t>
      </w:r>
    </w:p>
    <w:p w14:paraId="7E109D6B" w14:textId="77777777" w:rsidR="0099384F" w:rsidRDefault="0099384F" w:rsidP="0099384F">
      <w:pPr>
        <w:spacing w:before="120" w:after="120"/>
        <w:jc w:val="both"/>
      </w:pPr>
      <w:r>
        <w:t>[172]</w:t>
      </w:r>
    </w:p>
    <w:p w14:paraId="5E74185E" w14:textId="77777777" w:rsidR="0099384F" w:rsidRPr="00DB6FFA" w:rsidRDefault="0099384F" w:rsidP="0099384F">
      <w:pPr>
        <w:spacing w:before="120" w:after="120"/>
        <w:jc w:val="both"/>
      </w:pPr>
      <w:r w:rsidRPr="00DB6FFA">
        <w:rPr>
          <w:lang w:eastAsia="fr-FR" w:bidi="fr-FR"/>
        </w:rPr>
        <w:t xml:space="preserve">En </w:t>
      </w:r>
      <w:r w:rsidRPr="00982944">
        <w:rPr>
          <w:i/>
        </w:rPr>
        <w:t>Italie</w:t>
      </w:r>
      <w:r w:rsidRPr="00DB6FFA">
        <w:t>,</w:t>
      </w:r>
      <w:r w:rsidRPr="00DB6FFA">
        <w:rPr>
          <w:lang w:eastAsia="fr-FR" w:bidi="fr-FR"/>
        </w:rPr>
        <w:t xml:space="preserve"> la fragile unité syndicale a été secouée par l’application de m</w:t>
      </w:r>
      <w:r w:rsidRPr="00DB6FFA">
        <w:rPr>
          <w:lang w:eastAsia="fr-FR" w:bidi="fr-FR"/>
        </w:rPr>
        <w:t>e</w:t>
      </w:r>
      <w:r w:rsidRPr="00DB6FFA">
        <w:rPr>
          <w:lang w:eastAsia="fr-FR" w:bidi="fr-FR"/>
        </w:rPr>
        <w:t>sures d’austérité imposées par le Gouvernement. La Fédération unitaire r</w:t>
      </w:r>
      <w:r w:rsidRPr="00DB6FFA">
        <w:rPr>
          <w:lang w:eastAsia="fr-FR" w:bidi="fr-FR"/>
        </w:rPr>
        <w:t>e</w:t>
      </w:r>
      <w:r w:rsidRPr="00DB6FFA">
        <w:rPr>
          <w:lang w:eastAsia="fr-FR" w:bidi="fr-FR"/>
        </w:rPr>
        <w:t>groupant les trois grands syndicats, C.G.I.L., U.I.L. et C.I.S.L., existe encore, mais bien affaiblie par les orientations diff</w:t>
      </w:r>
      <w:r w:rsidRPr="00DB6FFA">
        <w:rPr>
          <w:lang w:eastAsia="fr-FR" w:bidi="fr-FR"/>
        </w:rPr>
        <w:t>é</w:t>
      </w:r>
      <w:r w:rsidRPr="00DB6FFA">
        <w:rPr>
          <w:lang w:eastAsia="fr-FR" w:bidi="fr-FR"/>
        </w:rPr>
        <w:t>rentes préconisées par les trois centr</w:t>
      </w:r>
      <w:r w:rsidRPr="00DB6FFA">
        <w:rPr>
          <w:lang w:eastAsia="fr-FR" w:bidi="fr-FR"/>
        </w:rPr>
        <w:t>a</w:t>
      </w:r>
      <w:r w:rsidRPr="00DB6FFA">
        <w:rPr>
          <w:lang w:eastAsia="fr-FR" w:bidi="fr-FR"/>
        </w:rPr>
        <w:t>les.</w:t>
      </w:r>
    </w:p>
    <w:p w14:paraId="26D7A9CA" w14:textId="77777777" w:rsidR="0099384F" w:rsidRPr="00DB6FFA" w:rsidRDefault="0099384F" w:rsidP="0099384F">
      <w:pPr>
        <w:spacing w:before="120" w:after="120"/>
        <w:jc w:val="both"/>
      </w:pPr>
      <w:r w:rsidRPr="00DB6FFA">
        <w:rPr>
          <w:lang w:eastAsia="fr-FR" w:bidi="fr-FR"/>
        </w:rPr>
        <w:t>Pierre Rosanvallon, dans son livre sur la question syndicale, so</w:t>
      </w:r>
      <w:r w:rsidRPr="00DB6FFA">
        <w:rPr>
          <w:lang w:eastAsia="fr-FR" w:bidi="fr-FR"/>
        </w:rPr>
        <w:t>u</w:t>
      </w:r>
      <w:r w:rsidRPr="00DB6FFA">
        <w:rPr>
          <w:lang w:eastAsia="fr-FR" w:bidi="fr-FR"/>
        </w:rPr>
        <w:t>tient que les syndicats italiens n’ont perdu que 800</w:t>
      </w:r>
      <w:r>
        <w:rPr>
          <w:lang w:eastAsia="fr-FR" w:bidi="fr-FR"/>
        </w:rPr>
        <w:t> </w:t>
      </w:r>
      <w:r w:rsidRPr="00DB6FFA">
        <w:rPr>
          <w:lang w:eastAsia="fr-FR" w:bidi="fr-FR"/>
        </w:rPr>
        <w:t>000 adhérents, soit environ 15% de leur effectif. S’il trouve que cette diminution est rel</w:t>
      </w:r>
      <w:r w:rsidRPr="00DB6FFA">
        <w:rPr>
          <w:lang w:eastAsia="fr-FR" w:bidi="fr-FR"/>
        </w:rPr>
        <w:t>a</w:t>
      </w:r>
      <w:r w:rsidRPr="00DB6FFA">
        <w:rPr>
          <w:lang w:eastAsia="fr-FR" w:bidi="fr-FR"/>
        </w:rPr>
        <w:t>tivement faible, c’est en raison de la comparaison qu’il fait avec la France.</w:t>
      </w:r>
    </w:p>
    <w:p w14:paraId="3A99637B" w14:textId="77777777" w:rsidR="0099384F" w:rsidRPr="00DB6FFA" w:rsidRDefault="0099384F" w:rsidP="0099384F">
      <w:pPr>
        <w:spacing w:before="120" w:after="120"/>
        <w:jc w:val="both"/>
      </w:pPr>
      <w:r w:rsidRPr="00DB6FFA">
        <w:rPr>
          <w:lang w:eastAsia="fr-FR" w:bidi="fr-FR"/>
        </w:rPr>
        <w:t>De toute façon, des dirigeants syndicaux italiens affirment qu’il y a perte d’effectif et que des efforts de redressement sont en cours.</w:t>
      </w:r>
    </w:p>
    <w:p w14:paraId="298A28E5" w14:textId="77777777" w:rsidR="0099384F" w:rsidRPr="00DB6FFA" w:rsidRDefault="0099384F" w:rsidP="0099384F">
      <w:pPr>
        <w:spacing w:before="120" w:after="120"/>
        <w:jc w:val="both"/>
      </w:pPr>
      <w:r w:rsidRPr="00DB6FFA">
        <w:rPr>
          <w:lang w:eastAsia="fr-FR" w:bidi="fr-FR"/>
        </w:rPr>
        <w:t xml:space="preserve">En </w:t>
      </w:r>
      <w:r w:rsidRPr="006725E8">
        <w:rPr>
          <w:i/>
        </w:rPr>
        <w:t>Allemagne</w:t>
      </w:r>
      <w:r w:rsidRPr="00DB6FFA">
        <w:t>,</w:t>
      </w:r>
      <w:r w:rsidRPr="00DB6FFA">
        <w:rPr>
          <w:lang w:eastAsia="fr-FR" w:bidi="fr-FR"/>
        </w:rPr>
        <w:t xml:space="preserve"> une organisation unitaire, le D.G.B., domine la sc</w:t>
      </w:r>
      <w:r w:rsidRPr="00DB6FFA">
        <w:rPr>
          <w:lang w:eastAsia="fr-FR" w:bidi="fr-FR"/>
        </w:rPr>
        <w:t>è</w:t>
      </w:r>
      <w:r w:rsidRPr="00DB6FFA">
        <w:rPr>
          <w:lang w:eastAsia="fr-FR" w:bidi="fr-FR"/>
        </w:rPr>
        <w:t>ne sy</w:t>
      </w:r>
      <w:r w:rsidRPr="00DB6FFA">
        <w:rPr>
          <w:lang w:eastAsia="fr-FR" w:bidi="fr-FR"/>
        </w:rPr>
        <w:t>n</w:t>
      </w:r>
      <w:r w:rsidRPr="00DB6FFA">
        <w:rPr>
          <w:lang w:eastAsia="fr-FR" w:bidi="fr-FR"/>
        </w:rPr>
        <w:t>dicale depuis la fin de la Seconde Guerre mondiale. S’il y a eu baisse de l’effectif syndical, comme cela semble indéniable, la princ</w:t>
      </w:r>
      <w:r w:rsidRPr="00DB6FFA">
        <w:rPr>
          <w:lang w:eastAsia="fr-FR" w:bidi="fr-FR"/>
        </w:rPr>
        <w:t>i</w:t>
      </w:r>
      <w:r w:rsidRPr="00DB6FFA">
        <w:rPr>
          <w:lang w:eastAsia="fr-FR" w:bidi="fr-FR"/>
        </w:rPr>
        <w:t>pale cause en s</w:t>
      </w:r>
      <w:r w:rsidRPr="00DB6FFA">
        <w:rPr>
          <w:lang w:eastAsia="fr-FR" w:bidi="fr-FR"/>
        </w:rPr>
        <w:t>e</w:t>
      </w:r>
      <w:r w:rsidRPr="00DB6FFA">
        <w:rPr>
          <w:lang w:eastAsia="fr-FR" w:bidi="fr-FR"/>
        </w:rPr>
        <w:t>rait le chômage qui a frappé et frappe encore ce pays, comme beaucoup d’autres pays européens d’ailleurs.</w:t>
      </w:r>
    </w:p>
    <w:p w14:paraId="344FB069" w14:textId="77777777" w:rsidR="0099384F" w:rsidRPr="00DB6FFA" w:rsidRDefault="0099384F" w:rsidP="0099384F">
      <w:pPr>
        <w:spacing w:before="120" w:after="120"/>
        <w:jc w:val="both"/>
      </w:pPr>
      <w:r w:rsidRPr="00DB6FFA">
        <w:rPr>
          <w:lang w:eastAsia="fr-FR" w:bidi="fr-FR"/>
        </w:rPr>
        <w:lastRenderedPageBreak/>
        <w:t>Mais, tout n’est pas sombre partout. Il y a des pays où la situation synd</w:t>
      </w:r>
      <w:r w:rsidRPr="00DB6FFA">
        <w:rPr>
          <w:lang w:eastAsia="fr-FR" w:bidi="fr-FR"/>
        </w:rPr>
        <w:t>i</w:t>
      </w:r>
      <w:r w:rsidRPr="00DB6FFA">
        <w:rPr>
          <w:lang w:eastAsia="fr-FR" w:bidi="fr-FR"/>
        </w:rPr>
        <w:t>cale est loin d’être détériorée, ce qui ne signifie pas, toutefois, que les synd</w:t>
      </w:r>
      <w:r w:rsidRPr="00DB6FFA">
        <w:rPr>
          <w:lang w:eastAsia="fr-FR" w:bidi="fr-FR"/>
        </w:rPr>
        <w:t>i</w:t>
      </w:r>
      <w:r w:rsidRPr="00DB6FFA">
        <w:rPr>
          <w:lang w:eastAsia="fr-FR" w:bidi="fr-FR"/>
        </w:rPr>
        <w:t>cats ne font pas face à de grandes difficultés.</w:t>
      </w:r>
    </w:p>
    <w:p w14:paraId="702F701A" w14:textId="77777777" w:rsidR="0099384F" w:rsidRPr="00DB6FFA" w:rsidRDefault="0099384F" w:rsidP="0099384F">
      <w:pPr>
        <w:spacing w:before="120" w:after="120"/>
        <w:jc w:val="both"/>
      </w:pPr>
      <w:r w:rsidRPr="00DB6FFA">
        <w:rPr>
          <w:lang w:eastAsia="fr-FR" w:bidi="fr-FR"/>
        </w:rPr>
        <w:t xml:space="preserve">En </w:t>
      </w:r>
      <w:r w:rsidRPr="006725E8">
        <w:rPr>
          <w:i/>
        </w:rPr>
        <w:t>Belgique</w:t>
      </w:r>
      <w:r w:rsidRPr="00DB6FFA">
        <w:t>,</w:t>
      </w:r>
      <w:r w:rsidRPr="00DB6FFA">
        <w:rPr>
          <w:lang w:eastAsia="fr-FR" w:bidi="fr-FR"/>
        </w:rPr>
        <w:t xml:space="preserve"> le taux de syndicalisation est élevé (environ 70%), et il le demeure. Pourtant, la Belgique a été fort secouée par la crise éc</w:t>
      </w:r>
      <w:r w:rsidRPr="00DB6FFA">
        <w:rPr>
          <w:lang w:eastAsia="fr-FR" w:bidi="fr-FR"/>
        </w:rPr>
        <w:t>o</w:t>
      </w:r>
      <w:r w:rsidRPr="00DB6FFA">
        <w:rPr>
          <w:lang w:eastAsia="fr-FR" w:bidi="fr-FR"/>
        </w:rPr>
        <w:t>nomique et par l’imposition de sévères mesures d’austérité. Mais dans ce pays, les deux grands syndicats, socialiste (F.G.T.B.) et chrétien (C.S.C.), ont mis sur pied, au fil des ans, des activités sociales impo</w:t>
      </w:r>
      <w:r w:rsidRPr="00DB6FFA">
        <w:rPr>
          <w:lang w:eastAsia="fr-FR" w:bidi="fr-FR"/>
        </w:rPr>
        <w:t>r</w:t>
      </w:r>
      <w:r w:rsidRPr="00DB6FFA">
        <w:rPr>
          <w:lang w:eastAsia="fr-FR" w:bidi="fr-FR"/>
        </w:rPr>
        <w:t>tantes en dehors des lieux de tr</w:t>
      </w:r>
      <w:r w:rsidRPr="00DB6FFA">
        <w:rPr>
          <w:lang w:eastAsia="fr-FR" w:bidi="fr-FR"/>
        </w:rPr>
        <w:t>a</w:t>
      </w:r>
      <w:r w:rsidRPr="00DB6FFA">
        <w:rPr>
          <w:lang w:eastAsia="fr-FR" w:bidi="fr-FR"/>
        </w:rPr>
        <w:t>vail. C’est ainsi que les syndiqués peuvent prendre leurs vacances avec leurs familles, à des tarifs r</w:t>
      </w:r>
      <w:r w:rsidRPr="00DB6FFA">
        <w:rPr>
          <w:lang w:eastAsia="fr-FR" w:bidi="fr-FR"/>
        </w:rPr>
        <w:t>é</w:t>
      </w:r>
      <w:r w:rsidRPr="00DB6FFA">
        <w:rPr>
          <w:lang w:eastAsia="fr-FR" w:bidi="fr-FR"/>
        </w:rPr>
        <w:t>duits, dans des maisons de vacances qui appartie</w:t>
      </w:r>
      <w:r w:rsidRPr="00DB6FFA">
        <w:rPr>
          <w:lang w:eastAsia="fr-FR" w:bidi="fr-FR"/>
        </w:rPr>
        <w:t>n</w:t>
      </w:r>
      <w:r w:rsidRPr="00DB6FFA">
        <w:rPr>
          <w:lang w:eastAsia="fr-FR" w:bidi="fr-FR"/>
        </w:rPr>
        <w:t>nent aux syndicats et qui, pour la plupart, sont subventionnées par l’État. De plus, les membres des syndicats en chômage n’ont pas à supporter les tracass</w:t>
      </w:r>
      <w:r w:rsidRPr="00DB6FFA">
        <w:rPr>
          <w:lang w:eastAsia="fr-FR" w:bidi="fr-FR"/>
        </w:rPr>
        <w:t>e</w:t>
      </w:r>
      <w:r w:rsidRPr="00DB6FFA">
        <w:rPr>
          <w:lang w:eastAsia="fr-FR" w:bidi="fr-FR"/>
        </w:rPr>
        <w:t>ries a</w:t>
      </w:r>
      <w:r w:rsidRPr="00DB6FFA">
        <w:rPr>
          <w:lang w:eastAsia="fr-FR" w:bidi="fr-FR"/>
        </w:rPr>
        <w:t>d</w:t>
      </w:r>
      <w:r w:rsidRPr="00DB6FFA">
        <w:rPr>
          <w:lang w:eastAsia="fr-FR" w:bidi="fr-FR"/>
        </w:rPr>
        <w:t>ministratives pour toucher leurs prestations d’assurance-chômage. Ils n’ont qu’à s’adresser à leur syndicat qui leur rend ce se</w:t>
      </w:r>
      <w:r w:rsidRPr="00DB6FFA">
        <w:rPr>
          <w:lang w:eastAsia="fr-FR" w:bidi="fr-FR"/>
        </w:rPr>
        <w:t>r</w:t>
      </w:r>
      <w:r w:rsidRPr="00DB6FFA">
        <w:rPr>
          <w:lang w:eastAsia="fr-FR" w:bidi="fr-FR"/>
        </w:rPr>
        <w:t>vice directement. Bien e</w:t>
      </w:r>
      <w:r w:rsidRPr="00DB6FFA">
        <w:rPr>
          <w:lang w:eastAsia="fr-FR" w:bidi="fr-FR"/>
        </w:rPr>
        <w:t>n</w:t>
      </w:r>
      <w:r w:rsidRPr="00DB6FFA">
        <w:rPr>
          <w:lang w:eastAsia="fr-FR" w:bidi="fr-FR"/>
        </w:rPr>
        <w:t>tendu, l’État rembourse les syndicats pour les montants versés et pour les frais administratifs occasionnés par ce service à leurs membres.</w:t>
      </w:r>
    </w:p>
    <w:p w14:paraId="66EC8BFB" w14:textId="77777777" w:rsidR="0099384F" w:rsidRPr="00DB6FFA" w:rsidRDefault="0099384F" w:rsidP="0099384F">
      <w:pPr>
        <w:spacing w:before="120" w:after="120"/>
        <w:jc w:val="both"/>
      </w:pPr>
      <w:r w:rsidRPr="00DB6FFA">
        <w:rPr>
          <w:lang w:eastAsia="fr-FR" w:bidi="fr-FR"/>
        </w:rPr>
        <w:t xml:space="preserve">En </w:t>
      </w:r>
      <w:r w:rsidRPr="006725E8">
        <w:rPr>
          <w:i/>
        </w:rPr>
        <w:t>Autriche</w:t>
      </w:r>
      <w:r w:rsidRPr="00DB6FFA">
        <w:t>,</w:t>
      </w:r>
      <w:r w:rsidRPr="00DB6FFA">
        <w:rPr>
          <w:lang w:eastAsia="fr-FR" w:bidi="fr-FR"/>
        </w:rPr>
        <w:t xml:space="preserve"> le syndicat unitaire, qui accepte l’existence de fra</w:t>
      </w:r>
      <w:r w:rsidRPr="00DB6FFA">
        <w:rPr>
          <w:lang w:eastAsia="fr-FR" w:bidi="fr-FR"/>
        </w:rPr>
        <w:t>c</w:t>
      </w:r>
      <w:r w:rsidRPr="00DB6FFA">
        <w:rPr>
          <w:lang w:eastAsia="fr-FR" w:bidi="fr-FR"/>
        </w:rPr>
        <w:t>tions, est un rouage important de l’État. Il s’agit d’un syndicat</w:t>
      </w:r>
      <w:r>
        <w:t xml:space="preserve"> [173] </w:t>
      </w:r>
      <w:r w:rsidRPr="00DB6FFA">
        <w:rPr>
          <w:lang w:eastAsia="fr-FR" w:bidi="fr-FR"/>
        </w:rPr>
        <w:t xml:space="preserve">autonome, indépendant, mais qui est </w:t>
      </w:r>
      <w:r>
        <w:rPr>
          <w:lang w:eastAsia="fr-FR" w:bidi="fr-FR"/>
        </w:rPr>
        <w:t>« </w:t>
      </w:r>
      <w:r w:rsidRPr="00DB6FFA">
        <w:rPr>
          <w:lang w:eastAsia="fr-FR" w:bidi="fr-FR"/>
        </w:rPr>
        <w:t>intégré</w:t>
      </w:r>
      <w:r>
        <w:rPr>
          <w:lang w:eastAsia="fr-FR" w:bidi="fr-FR"/>
        </w:rPr>
        <w:t> »</w:t>
      </w:r>
      <w:r w:rsidRPr="00DB6FFA">
        <w:rPr>
          <w:lang w:eastAsia="fr-FR" w:bidi="fr-FR"/>
        </w:rPr>
        <w:t xml:space="preserve"> à l’administration de la chose politique, qu’il s’agisse de la politique économique ou de la politique sociale. À noter que le taux de chômage et le taux d’inflation y sont relativement bas comparés à d’autres pays. Le sy</w:t>
      </w:r>
      <w:r w:rsidRPr="00DB6FFA">
        <w:rPr>
          <w:lang w:eastAsia="fr-FR" w:bidi="fr-FR"/>
        </w:rPr>
        <w:t>n</w:t>
      </w:r>
      <w:r w:rsidRPr="00DB6FFA">
        <w:rPr>
          <w:lang w:eastAsia="fr-FR" w:bidi="fr-FR"/>
        </w:rPr>
        <w:t>dicalisme semble se porter bien.</w:t>
      </w:r>
    </w:p>
    <w:p w14:paraId="1BC303D0" w14:textId="77777777" w:rsidR="0099384F" w:rsidRPr="00DB6FFA" w:rsidRDefault="0099384F" w:rsidP="0099384F">
      <w:pPr>
        <w:spacing w:before="120" w:after="120"/>
        <w:jc w:val="both"/>
      </w:pPr>
      <w:r w:rsidRPr="00DB6FFA">
        <w:rPr>
          <w:lang w:eastAsia="fr-FR" w:bidi="fr-FR"/>
        </w:rPr>
        <w:t xml:space="preserve">Dans les </w:t>
      </w:r>
      <w:r w:rsidRPr="006725E8">
        <w:rPr>
          <w:i/>
        </w:rPr>
        <w:t>pays nordiques</w:t>
      </w:r>
      <w:r w:rsidRPr="00DB6FFA">
        <w:t>,</w:t>
      </w:r>
      <w:r w:rsidRPr="00DB6FFA">
        <w:rPr>
          <w:lang w:eastAsia="fr-FR" w:bidi="fr-FR"/>
        </w:rPr>
        <w:t xml:space="preserve"> dont la Suède, le syndicalisme semble garder toute sa vigueur. L’histoire sociale de la Suède est général</w:t>
      </w:r>
      <w:r w:rsidRPr="00DB6FFA">
        <w:rPr>
          <w:lang w:eastAsia="fr-FR" w:bidi="fr-FR"/>
        </w:rPr>
        <w:t>e</w:t>
      </w:r>
      <w:r w:rsidRPr="00DB6FFA">
        <w:rPr>
          <w:lang w:eastAsia="fr-FR" w:bidi="fr-FR"/>
        </w:rPr>
        <w:t>ment bien connue, le rôle actif des syndicats dans les prises de déc</w:t>
      </w:r>
      <w:r w:rsidRPr="00DB6FFA">
        <w:rPr>
          <w:lang w:eastAsia="fr-FR" w:bidi="fr-FR"/>
        </w:rPr>
        <w:t>i</w:t>
      </w:r>
      <w:r w:rsidRPr="00DB6FFA">
        <w:rPr>
          <w:lang w:eastAsia="fr-FR" w:bidi="fr-FR"/>
        </w:rPr>
        <w:t xml:space="preserve">sion économiques et sociales aussi. Ce serait le </w:t>
      </w:r>
      <w:r>
        <w:rPr>
          <w:lang w:eastAsia="fr-FR" w:bidi="fr-FR"/>
        </w:rPr>
        <w:t>« </w:t>
      </w:r>
      <w:r w:rsidRPr="00DB6FFA">
        <w:rPr>
          <w:lang w:eastAsia="fr-FR" w:bidi="fr-FR"/>
        </w:rPr>
        <w:t>paradis</w:t>
      </w:r>
      <w:r>
        <w:rPr>
          <w:lang w:eastAsia="fr-FR" w:bidi="fr-FR"/>
        </w:rPr>
        <w:t> »</w:t>
      </w:r>
      <w:r w:rsidRPr="00DB6FFA">
        <w:rPr>
          <w:lang w:eastAsia="fr-FR" w:bidi="fr-FR"/>
        </w:rPr>
        <w:t xml:space="preserve"> de la s</w:t>
      </w:r>
      <w:r w:rsidRPr="00DB6FFA">
        <w:rPr>
          <w:lang w:eastAsia="fr-FR" w:bidi="fr-FR"/>
        </w:rPr>
        <w:t>o</w:t>
      </w:r>
      <w:r w:rsidRPr="00DB6FFA">
        <w:rPr>
          <w:lang w:eastAsia="fr-FR" w:bidi="fr-FR"/>
        </w:rPr>
        <w:t>cial-démocratie. On y const</w:t>
      </w:r>
      <w:r w:rsidRPr="00DB6FFA">
        <w:rPr>
          <w:lang w:eastAsia="fr-FR" w:bidi="fr-FR"/>
        </w:rPr>
        <w:t>a</w:t>
      </w:r>
      <w:r w:rsidRPr="00DB6FFA">
        <w:rPr>
          <w:lang w:eastAsia="fr-FR" w:bidi="fr-FR"/>
        </w:rPr>
        <w:t>te de bas taux de chômage et d’inflation.</w:t>
      </w:r>
    </w:p>
    <w:p w14:paraId="2375FE0F" w14:textId="77777777" w:rsidR="0099384F" w:rsidRPr="00DB6FFA" w:rsidRDefault="0099384F" w:rsidP="0099384F">
      <w:pPr>
        <w:spacing w:before="120" w:after="120"/>
        <w:jc w:val="both"/>
      </w:pPr>
      <w:r w:rsidRPr="00DB6FFA">
        <w:rPr>
          <w:lang w:eastAsia="fr-FR" w:bidi="fr-FR"/>
        </w:rPr>
        <w:t xml:space="preserve">En </w:t>
      </w:r>
      <w:r w:rsidRPr="006725E8">
        <w:rPr>
          <w:i/>
        </w:rPr>
        <w:t>Espagne</w:t>
      </w:r>
      <w:r w:rsidRPr="00DB6FFA">
        <w:t>,</w:t>
      </w:r>
      <w:r w:rsidRPr="00DB6FFA">
        <w:rPr>
          <w:lang w:eastAsia="fr-FR" w:bidi="fr-FR"/>
        </w:rPr>
        <w:t xml:space="preserve"> au </w:t>
      </w:r>
      <w:r w:rsidRPr="006725E8">
        <w:rPr>
          <w:i/>
        </w:rPr>
        <w:t>Portugal</w:t>
      </w:r>
      <w:r w:rsidRPr="00DB6FFA">
        <w:rPr>
          <w:lang w:eastAsia="fr-FR" w:bidi="fr-FR"/>
        </w:rPr>
        <w:t xml:space="preserve"> ou en </w:t>
      </w:r>
      <w:r w:rsidRPr="006725E8">
        <w:rPr>
          <w:i/>
        </w:rPr>
        <w:t>Grèce</w:t>
      </w:r>
      <w:r w:rsidRPr="00DB6FFA">
        <w:t>,</w:t>
      </w:r>
      <w:r w:rsidRPr="00DB6FFA">
        <w:rPr>
          <w:lang w:eastAsia="fr-FR" w:bidi="fr-FR"/>
        </w:rPr>
        <w:t xml:space="preserve"> les quelques informations qu’on en a permettent de signaler les grandes difficultés que re</w:t>
      </w:r>
      <w:r w:rsidRPr="00DB6FFA">
        <w:rPr>
          <w:lang w:eastAsia="fr-FR" w:bidi="fr-FR"/>
        </w:rPr>
        <w:t>n</w:t>
      </w:r>
      <w:r w:rsidRPr="00DB6FFA">
        <w:rPr>
          <w:lang w:eastAsia="fr-FR" w:bidi="fr-FR"/>
        </w:rPr>
        <w:t>contrent les syndicats pour se maintenir. Ces pays, qui se sont déba</w:t>
      </w:r>
      <w:r w:rsidRPr="00DB6FFA">
        <w:rPr>
          <w:lang w:eastAsia="fr-FR" w:bidi="fr-FR"/>
        </w:rPr>
        <w:t>r</w:t>
      </w:r>
      <w:r w:rsidRPr="00DB6FFA">
        <w:rPr>
          <w:lang w:eastAsia="fr-FR" w:bidi="fr-FR"/>
        </w:rPr>
        <w:t>rassés des dictateurs, do</w:t>
      </w:r>
      <w:r w:rsidRPr="00DB6FFA">
        <w:rPr>
          <w:lang w:eastAsia="fr-FR" w:bidi="fr-FR"/>
        </w:rPr>
        <w:t>i</w:t>
      </w:r>
      <w:r w:rsidRPr="00DB6FFA">
        <w:rPr>
          <w:lang w:eastAsia="fr-FR" w:bidi="fr-FR"/>
        </w:rPr>
        <w:t>vent faire l’apprentissage de la démocratie à tous les niveaux en même temps qu’ils se préparent au grand rendez-vous européen de 1992. L’importante concurrence qui est à prévoir pour la vente des biens et produits - dont les produits agricoles - lor</w:t>
      </w:r>
      <w:r w:rsidRPr="00DB6FFA">
        <w:rPr>
          <w:lang w:eastAsia="fr-FR" w:bidi="fr-FR"/>
        </w:rPr>
        <w:t>s</w:t>
      </w:r>
      <w:r w:rsidRPr="00DB6FFA">
        <w:rPr>
          <w:lang w:eastAsia="fr-FR" w:bidi="fr-FR"/>
        </w:rPr>
        <w:t xml:space="preserve">que </w:t>
      </w:r>
      <w:r w:rsidRPr="00DB6FFA">
        <w:rPr>
          <w:lang w:eastAsia="fr-FR" w:bidi="fr-FR"/>
        </w:rPr>
        <w:lastRenderedPageBreak/>
        <w:t>l’Europe sera complètement intégrée ne serait pas de nature à f</w:t>
      </w:r>
      <w:r w:rsidRPr="00DB6FFA">
        <w:rPr>
          <w:lang w:eastAsia="fr-FR" w:bidi="fr-FR"/>
        </w:rPr>
        <w:t>a</w:t>
      </w:r>
      <w:r w:rsidRPr="00DB6FFA">
        <w:rPr>
          <w:lang w:eastAsia="fr-FR" w:bidi="fr-FR"/>
        </w:rPr>
        <w:t>voriser une action syndicale très revendic</w:t>
      </w:r>
      <w:r w:rsidRPr="00DB6FFA">
        <w:rPr>
          <w:lang w:eastAsia="fr-FR" w:bidi="fr-FR"/>
        </w:rPr>
        <w:t>a</w:t>
      </w:r>
      <w:r w:rsidRPr="00DB6FFA">
        <w:rPr>
          <w:lang w:eastAsia="fr-FR" w:bidi="fr-FR"/>
        </w:rPr>
        <w:t>tive.</w:t>
      </w:r>
    </w:p>
    <w:p w14:paraId="00A04179" w14:textId="77777777" w:rsidR="0099384F" w:rsidRPr="00DB6FFA" w:rsidRDefault="0099384F" w:rsidP="0099384F">
      <w:pPr>
        <w:spacing w:before="120" w:after="120"/>
        <w:jc w:val="both"/>
      </w:pPr>
      <w:r w:rsidRPr="00DB6FFA">
        <w:rPr>
          <w:lang w:eastAsia="fr-FR" w:bidi="fr-FR"/>
        </w:rPr>
        <w:t>Par ailleurs, depuis une quinzaine d’années, les syndicats eur</w:t>
      </w:r>
      <w:r w:rsidRPr="00DB6FFA">
        <w:rPr>
          <w:lang w:eastAsia="fr-FR" w:bidi="fr-FR"/>
        </w:rPr>
        <w:t>o</w:t>
      </w:r>
      <w:r w:rsidRPr="00DB6FFA">
        <w:rPr>
          <w:lang w:eastAsia="fr-FR" w:bidi="fr-FR"/>
        </w:rPr>
        <w:t>péens, en vue de faire contrepoids à la Communauté européenne et au Parlement e</w:t>
      </w:r>
      <w:r w:rsidRPr="00DB6FFA">
        <w:rPr>
          <w:lang w:eastAsia="fr-FR" w:bidi="fr-FR"/>
        </w:rPr>
        <w:t>u</w:t>
      </w:r>
      <w:r w:rsidRPr="00DB6FFA">
        <w:rPr>
          <w:lang w:eastAsia="fr-FR" w:bidi="fr-FR"/>
        </w:rPr>
        <w:t>ropéen, se sont donné une organisation européenne, la Confédération européenne des syndicats (C.E.S.). Chacune des org</w:t>
      </w:r>
      <w:r w:rsidRPr="00DB6FFA">
        <w:rPr>
          <w:lang w:eastAsia="fr-FR" w:bidi="fr-FR"/>
        </w:rPr>
        <w:t>a</w:t>
      </w:r>
      <w:r w:rsidRPr="00DB6FFA">
        <w:rPr>
          <w:lang w:eastAsia="fr-FR" w:bidi="fr-FR"/>
        </w:rPr>
        <w:t>nisations syndicales nati</w:t>
      </w:r>
      <w:r w:rsidRPr="00DB6FFA">
        <w:rPr>
          <w:lang w:eastAsia="fr-FR" w:bidi="fr-FR"/>
        </w:rPr>
        <w:t>o</w:t>
      </w:r>
      <w:r w:rsidRPr="00DB6FFA">
        <w:rPr>
          <w:lang w:eastAsia="fr-FR" w:bidi="fr-FR"/>
        </w:rPr>
        <w:t>nales en faisant partie garde son autonomie, mais la C.E.S. tente de coordonner les p</w:t>
      </w:r>
      <w:r w:rsidRPr="00DB6FFA">
        <w:rPr>
          <w:lang w:eastAsia="fr-FR" w:bidi="fr-FR"/>
        </w:rPr>
        <w:t>o</w:t>
      </w:r>
      <w:r w:rsidRPr="00DB6FFA">
        <w:rPr>
          <w:lang w:eastAsia="fr-FR" w:bidi="fr-FR"/>
        </w:rPr>
        <w:t>litiques syndicales au niveau de l’Europe. Cette importante organisation a suscité et suscite encore beaucoup d’espoir. Il serait difficile pour un pays dans une Europe intégrée - où les économies ne sont pas co</w:t>
      </w:r>
      <w:r w:rsidRPr="00DB6FFA">
        <w:rPr>
          <w:lang w:eastAsia="fr-FR" w:bidi="fr-FR"/>
        </w:rPr>
        <w:t>m</w:t>
      </w:r>
      <w:r w:rsidRPr="00DB6FFA">
        <w:rPr>
          <w:lang w:eastAsia="fr-FR" w:bidi="fr-FR"/>
        </w:rPr>
        <w:t>plémentaires, mais concurrentes - d’accorder à ses travailleurs des salaires, des avantages sociaux, des horaires de travail plus avantageux que ceux qui ont cours dans les autres pays. C’est pourquoi une coordination s’impose entre toutes les organisations syndicales pour enregistrer des progrès s</w:t>
      </w:r>
      <w:r w:rsidRPr="00DB6FFA">
        <w:rPr>
          <w:lang w:eastAsia="fr-FR" w:bidi="fr-FR"/>
        </w:rPr>
        <w:t>o</w:t>
      </w:r>
      <w:r w:rsidRPr="00DB6FFA">
        <w:rPr>
          <w:lang w:eastAsia="fr-FR" w:bidi="fr-FR"/>
        </w:rPr>
        <w:t>ciaux.</w:t>
      </w:r>
    </w:p>
    <w:p w14:paraId="1EFC5F07" w14:textId="77777777" w:rsidR="0099384F" w:rsidRDefault="0099384F" w:rsidP="0099384F">
      <w:pPr>
        <w:spacing w:before="120" w:after="120"/>
        <w:jc w:val="both"/>
      </w:pPr>
      <w:r w:rsidRPr="00DB6FFA">
        <w:rPr>
          <w:lang w:eastAsia="fr-FR" w:bidi="fr-FR"/>
        </w:rPr>
        <w:t>La C.E.S., d’après certains syndicalistes qui en sont membres, n’a pas, jusqu’à maintenant, donné toute la satisfaction que l’on en atte</w:t>
      </w:r>
      <w:r w:rsidRPr="00DB6FFA">
        <w:rPr>
          <w:lang w:eastAsia="fr-FR" w:bidi="fr-FR"/>
        </w:rPr>
        <w:t>n</w:t>
      </w:r>
      <w:r w:rsidRPr="00DB6FFA">
        <w:rPr>
          <w:lang w:eastAsia="fr-FR" w:bidi="fr-FR"/>
        </w:rPr>
        <w:t>dait. La C.E.S. ne peut tenir sa force que de celle de ses adhérents. Elle serait donc handicapée par la faiblesse relative du syndicalisme de certains pays eur</w:t>
      </w:r>
      <w:r w:rsidRPr="00DB6FFA">
        <w:rPr>
          <w:lang w:eastAsia="fr-FR" w:bidi="fr-FR"/>
        </w:rPr>
        <w:t>o</w:t>
      </w:r>
      <w:r w:rsidRPr="00DB6FFA">
        <w:rPr>
          <w:lang w:eastAsia="fr-FR" w:bidi="fr-FR"/>
        </w:rPr>
        <w:t>péens.</w:t>
      </w:r>
    </w:p>
    <w:p w14:paraId="52D65F7E" w14:textId="77777777" w:rsidR="0099384F" w:rsidRDefault="0099384F" w:rsidP="0099384F">
      <w:pPr>
        <w:spacing w:before="120" w:after="120"/>
        <w:jc w:val="both"/>
      </w:pPr>
      <w:r>
        <w:t>[174]</w:t>
      </w:r>
    </w:p>
    <w:p w14:paraId="051A42DA" w14:textId="77777777" w:rsidR="0099384F" w:rsidRPr="00DB6FFA" w:rsidRDefault="0099384F" w:rsidP="0099384F">
      <w:pPr>
        <w:spacing w:before="120" w:after="120"/>
        <w:jc w:val="both"/>
      </w:pPr>
      <w:r w:rsidRPr="00DB6FFA">
        <w:rPr>
          <w:lang w:eastAsia="fr-FR" w:bidi="fr-FR"/>
        </w:rPr>
        <w:t xml:space="preserve">Au </w:t>
      </w:r>
      <w:r w:rsidRPr="006725E8">
        <w:rPr>
          <w:i/>
        </w:rPr>
        <w:t>Japon</w:t>
      </w:r>
      <w:r w:rsidRPr="00DB6FFA">
        <w:t>,</w:t>
      </w:r>
      <w:r w:rsidRPr="00DB6FFA">
        <w:rPr>
          <w:lang w:eastAsia="fr-FR" w:bidi="fr-FR"/>
        </w:rPr>
        <w:t xml:space="preserve"> le syndicalisme régresse. On aurait enregistré une perte d’effectif de 5% à 10% ces dernières années. Mais les syndicats sont en réorganisation, et l’on devrait connaître une restructuration synd</w:t>
      </w:r>
      <w:r w:rsidRPr="00DB6FFA">
        <w:rPr>
          <w:lang w:eastAsia="fr-FR" w:bidi="fr-FR"/>
        </w:rPr>
        <w:t>i</w:t>
      </w:r>
      <w:r>
        <w:rPr>
          <w:lang w:eastAsia="fr-FR" w:bidi="fr-FR"/>
        </w:rPr>
        <w:t>cale d’ici peu. Mê</w:t>
      </w:r>
      <w:r w:rsidRPr="00DB6FFA">
        <w:rPr>
          <w:lang w:eastAsia="fr-FR" w:bidi="fr-FR"/>
        </w:rPr>
        <w:t xml:space="preserve">me le Sohyo, le syndicat le plus puissant au Japon, </w:t>
      </w:r>
      <w:r>
        <w:rPr>
          <w:lang w:eastAsia="fr-FR" w:bidi="fr-FR"/>
        </w:rPr>
        <w:t>—</w:t>
      </w:r>
      <w:r w:rsidRPr="00DB6FFA">
        <w:rPr>
          <w:lang w:eastAsia="fr-FR" w:bidi="fr-FR"/>
        </w:rPr>
        <w:t xml:space="preserve"> du moins une partie de celui-ci </w:t>
      </w:r>
      <w:r>
        <w:rPr>
          <w:lang w:eastAsia="fr-FR" w:bidi="fr-FR"/>
        </w:rPr>
        <w:t>—</w:t>
      </w:r>
      <w:r w:rsidRPr="00DB6FFA">
        <w:rPr>
          <w:lang w:eastAsia="fr-FR" w:bidi="fr-FR"/>
        </w:rPr>
        <w:t xml:space="preserve"> serait partie prenante d’une f</w:t>
      </w:r>
      <w:r w:rsidRPr="00DB6FFA">
        <w:rPr>
          <w:lang w:eastAsia="fr-FR" w:bidi="fr-FR"/>
        </w:rPr>
        <w:t>u</w:t>
      </w:r>
      <w:r w:rsidRPr="00DB6FFA">
        <w:rPr>
          <w:lang w:eastAsia="fr-FR" w:bidi="fr-FR"/>
        </w:rPr>
        <w:t>sion avec d’autres organisations. Ces tentatives de restructuration pourraient sonner la fin du déclin syndical et donner à tous les synd</w:t>
      </w:r>
      <w:r w:rsidRPr="00DB6FFA">
        <w:rPr>
          <w:lang w:eastAsia="fr-FR" w:bidi="fr-FR"/>
        </w:rPr>
        <w:t>i</w:t>
      </w:r>
      <w:r w:rsidRPr="00DB6FFA">
        <w:rPr>
          <w:lang w:eastAsia="fr-FR" w:bidi="fr-FR"/>
        </w:rPr>
        <w:t>cats une nouvelle impulsion.</w:t>
      </w:r>
    </w:p>
    <w:p w14:paraId="5B83475C" w14:textId="77777777" w:rsidR="0099384F" w:rsidRPr="00DB6FFA" w:rsidRDefault="0099384F" w:rsidP="0099384F">
      <w:pPr>
        <w:spacing w:before="120" w:after="120"/>
        <w:jc w:val="both"/>
      </w:pPr>
      <w:r w:rsidRPr="00DB6FFA">
        <w:rPr>
          <w:lang w:eastAsia="fr-FR" w:bidi="fr-FR"/>
        </w:rPr>
        <w:t xml:space="preserve">Je dirai quelques mots sur la question syndicale dans les </w:t>
      </w:r>
      <w:r w:rsidRPr="006725E8">
        <w:rPr>
          <w:i/>
        </w:rPr>
        <w:t>pays de l’Est</w:t>
      </w:r>
      <w:r w:rsidRPr="00DB6FFA">
        <w:t>.</w:t>
      </w:r>
      <w:r w:rsidRPr="00DB6FFA">
        <w:rPr>
          <w:lang w:eastAsia="fr-FR" w:bidi="fr-FR"/>
        </w:rPr>
        <w:t xml:space="preserve"> D’abord il faut bien savoir que le bloc de l’Est n’est pas monol</w:t>
      </w:r>
      <w:r w:rsidRPr="00DB6FFA">
        <w:rPr>
          <w:lang w:eastAsia="fr-FR" w:bidi="fr-FR"/>
        </w:rPr>
        <w:t>i</w:t>
      </w:r>
      <w:r w:rsidRPr="00DB6FFA">
        <w:rPr>
          <w:lang w:eastAsia="fr-FR" w:bidi="fr-FR"/>
        </w:rPr>
        <w:t>thique, co</w:t>
      </w:r>
      <w:r w:rsidRPr="00DB6FFA">
        <w:rPr>
          <w:lang w:eastAsia="fr-FR" w:bidi="fr-FR"/>
        </w:rPr>
        <w:t>m</w:t>
      </w:r>
      <w:r w:rsidRPr="00DB6FFA">
        <w:rPr>
          <w:lang w:eastAsia="fr-FR" w:bidi="fr-FR"/>
        </w:rPr>
        <w:t>me on l’a souvent pensé. Les conditions sont variables d’un pays à un autre, jusqu’à un certain point, comme le signale Luc Duhamel dans son récent o</w:t>
      </w:r>
      <w:r w:rsidRPr="00DB6FFA">
        <w:rPr>
          <w:lang w:eastAsia="fr-FR" w:bidi="fr-FR"/>
        </w:rPr>
        <w:t>u</w:t>
      </w:r>
      <w:r w:rsidRPr="00DB6FFA">
        <w:rPr>
          <w:lang w:eastAsia="fr-FR" w:bidi="fr-FR"/>
        </w:rPr>
        <w:t xml:space="preserve">vrage </w:t>
      </w:r>
      <w:r w:rsidRPr="006725E8">
        <w:rPr>
          <w:i/>
        </w:rPr>
        <w:t>Le Système politique de l’Union soviétique</w:t>
      </w:r>
      <w:r w:rsidRPr="00DB6FFA">
        <w:t>.</w:t>
      </w:r>
    </w:p>
    <w:p w14:paraId="56558E08" w14:textId="77777777" w:rsidR="0099384F" w:rsidRPr="00DB6FFA" w:rsidRDefault="0099384F" w:rsidP="0099384F">
      <w:pPr>
        <w:spacing w:before="120" w:after="120"/>
        <w:jc w:val="both"/>
      </w:pPr>
      <w:r w:rsidRPr="00DB6FFA">
        <w:rPr>
          <w:lang w:eastAsia="fr-FR" w:bidi="fr-FR"/>
        </w:rPr>
        <w:lastRenderedPageBreak/>
        <w:t>Sur le plan syndical, dans plusieurs de ces pays les syndicats off</w:t>
      </w:r>
      <w:r w:rsidRPr="00DB6FFA">
        <w:rPr>
          <w:lang w:eastAsia="fr-FR" w:bidi="fr-FR"/>
        </w:rPr>
        <w:t>i</w:t>
      </w:r>
      <w:r w:rsidRPr="00DB6FFA">
        <w:rPr>
          <w:lang w:eastAsia="fr-FR" w:bidi="fr-FR"/>
        </w:rPr>
        <w:t xml:space="preserve">ciels sont fortement contestés par leurs membres. Le cas le plus connu, c’est encore celui de la </w:t>
      </w:r>
      <w:r w:rsidRPr="006725E8">
        <w:rPr>
          <w:i/>
        </w:rPr>
        <w:t>Pologne</w:t>
      </w:r>
      <w:r w:rsidRPr="00DB6FFA">
        <w:rPr>
          <w:lang w:eastAsia="fr-FR" w:bidi="fr-FR"/>
        </w:rPr>
        <w:t xml:space="preserve"> où le syndicat interdit Solida</w:t>
      </w:r>
      <w:r>
        <w:rPr>
          <w:lang w:eastAsia="fr-FR" w:bidi="fr-FR"/>
        </w:rPr>
        <w:t>r</w:t>
      </w:r>
      <w:r>
        <w:rPr>
          <w:lang w:eastAsia="fr-FR" w:bidi="fr-FR"/>
        </w:rPr>
        <w:t>n</w:t>
      </w:r>
      <w:r w:rsidRPr="00DB6FFA">
        <w:rPr>
          <w:lang w:eastAsia="fr-FR" w:bidi="fr-FR"/>
        </w:rPr>
        <w:t>osc, dirigé par Lech Walesa, qui est encore bien en selle et avec l</w:t>
      </w:r>
      <w:r w:rsidRPr="00DB6FFA">
        <w:rPr>
          <w:lang w:eastAsia="fr-FR" w:bidi="fr-FR"/>
        </w:rPr>
        <w:t>e</w:t>
      </w:r>
      <w:r w:rsidRPr="00DB6FFA">
        <w:rPr>
          <w:lang w:eastAsia="fr-FR" w:bidi="fr-FR"/>
        </w:rPr>
        <w:t>quel le gouvernement est obligé de compter pour maintenir une ce</w:t>
      </w:r>
      <w:r w:rsidRPr="00DB6FFA">
        <w:rPr>
          <w:lang w:eastAsia="fr-FR" w:bidi="fr-FR"/>
        </w:rPr>
        <w:t>r</w:t>
      </w:r>
      <w:r w:rsidRPr="00DB6FFA">
        <w:rPr>
          <w:lang w:eastAsia="fr-FR" w:bidi="fr-FR"/>
        </w:rPr>
        <w:t>taine paix sociale.</w:t>
      </w:r>
    </w:p>
    <w:p w14:paraId="2B369B2E" w14:textId="77777777" w:rsidR="0099384F" w:rsidRPr="00DB6FFA" w:rsidRDefault="0099384F" w:rsidP="0099384F">
      <w:pPr>
        <w:spacing w:before="120" w:after="120"/>
        <w:jc w:val="both"/>
      </w:pPr>
      <w:r w:rsidRPr="00DB6FFA">
        <w:rPr>
          <w:lang w:eastAsia="fr-FR" w:bidi="fr-FR"/>
        </w:rPr>
        <w:t xml:space="preserve">Ce n’est pas le seul pays où il y a contestation. Lors d’un voyage que j’ai effectué cet été en </w:t>
      </w:r>
      <w:r w:rsidRPr="006725E8">
        <w:rPr>
          <w:i/>
        </w:rPr>
        <w:t>Hongrie</w:t>
      </w:r>
      <w:r w:rsidRPr="00DB6FFA">
        <w:t>,</w:t>
      </w:r>
      <w:r w:rsidRPr="00DB6FFA">
        <w:rPr>
          <w:lang w:eastAsia="fr-FR" w:bidi="fr-FR"/>
        </w:rPr>
        <w:t xml:space="preserve"> invité du syndicat officiel S.Z.O.T., plusieurs dirigeants de celui-ci m’ont affirmé que les synd</w:t>
      </w:r>
      <w:r w:rsidRPr="00DB6FFA">
        <w:rPr>
          <w:lang w:eastAsia="fr-FR" w:bidi="fr-FR"/>
        </w:rPr>
        <w:t>i</w:t>
      </w:r>
      <w:r w:rsidRPr="00DB6FFA">
        <w:rPr>
          <w:lang w:eastAsia="fr-FR" w:bidi="fr-FR"/>
        </w:rPr>
        <w:t>qués avaient perdu confiance dans leur syndicat et qu’il se formait ici et là des regroupements marginaux. L’un de ces dirigeants me disait que ce ne serait jamais la Pol</w:t>
      </w:r>
      <w:r w:rsidRPr="00DB6FFA">
        <w:rPr>
          <w:lang w:eastAsia="fr-FR" w:bidi="fr-FR"/>
        </w:rPr>
        <w:t>o</w:t>
      </w:r>
      <w:r w:rsidRPr="00DB6FFA">
        <w:rPr>
          <w:lang w:eastAsia="fr-FR" w:bidi="fr-FR"/>
        </w:rPr>
        <w:t>gne, mais qu’il leur fallait apprendre à vivre avec cette nouvelle réalité. Le grand reproche que l’on adresse au syndicat officiel, c’est d’avoir été trop intégré au parti et au go</w:t>
      </w:r>
      <w:r w:rsidRPr="00DB6FFA">
        <w:rPr>
          <w:lang w:eastAsia="fr-FR" w:bidi="fr-FR"/>
        </w:rPr>
        <w:t>u</w:t>
      </w:r>
      <w:r w:rsidRPr="00DB6FFA">
        <w:rPr>
          <w:lang w:eastAsia="fr-FR" w:bidi="fr-FR"/>
        </w:rPr>
        <w:t>vernement. Tout au long des nombreux entretiens que j’ai eus à divers niveaux, on faisait cette constatation. Aussi, le S.Z.O.T. aspire-t-il maintenant à une plus grande autonomie et à une plus grande dém</w:t>
      </w:r>
      <w:r w:rsidRPr="00DB6FFA">
        <w:rPr>
          <w:lang w:eastAsia="fr-FR" w:bidi="fr-FR"/>
        </w:rPr>
        <w:t>o</w:t>
      </w:r>
      <w:r w:rsidRPr="00DB6FFA">
        <w:rPr>
          <w:lang w:eastAsia="fr-FR" w:bidi="fr-FR"/>
        </w:rPr>
        <w:t>cratie. Il prévoit faire adopter d’ici peu une nouvelle loi syndicale qui autoriserait explicitement le droit de grève. Si cela devait se matérial</w:t>
      </w:r>
      <w:r w:rsidRPr="00DB6FFA">
        <w:rPr>
          <w:lang w:eastAsia="fr-FR" w:bidi="fr-FR"/>
        </w:rPr>
        <w:t>i</w:t>
      </w:r>
      <w:r w:rsidRPr="00DB6FFA">
        <w:rPr>
          <w:lang w:eastAsia="fr-FR" w:bidi="fr-FR"/>
        </w:rPr>
        <w:t>ser, il y aurait sûrement des réactions négatives de la part d’autres pays (satellites de Moscou). Mais, m’a-t-on assuré, le secrétaire gén</w:t>
      </w:r>
      <w:r w:rsidRPr="00DB6FFA">
        <w:rPr>
          <w:lang w:eastAsia="fr-FR" w:bidi="fr-FR"/>
        </w:rPr>
        <w:t>é</w:t>
      </w:r>
      <w:r w:rsidRPr="00DB6FFA">
        <w:rPr>
          <w:lang w:eastAsia="fr-FR" w:bidi="fr-FR"/>
        </w:rPr>
        <w:t>ral Gorbatchev ne s’opposera pas à cette réforme.</w:t>
      </w:r>
    </w:p>
    <w:p w14:paraId="68EBF81E" w14:textId="77777777" w:rsidR="0099384F" w:rsidRPr="00DB6FFA" w:rsidRDefault="0099384F" w:rsidP="0099384F">
      <w:pPr>
        <w:spacing w:before="120" w:after="120"/>
        <w:jc w:val="both"/>
      </w:pPr>
      <w:r w:rsidRPr="00DB6FFA">
        <w:rPr>
          <w:lang w:eastAsia="fr-FR" w:bidi="fr-FR"/>
        </w:rPr>
        <w:t xml:space="preserve">Il est bien connu qu’en </w:t>
      </w:r>
      <w:r w:rsidRPr="00DB6FFA">
        <w:t>Russie</w:t>
      </w:r>
      <w:r w:rsidRPr="00DB6FFA">
        <w:rPr>
          <w:lang w:eastAsia="fr-FR" w:bidi="fr-FR"/>
        </w:rPr>
        <w:t xml:space="preserve"> on assiste à une libéralisation qui ne d</w:t>
      </w:r>
      <w:r w:rsidRPr="00DB6FFA">
        <w:rPr>
          <w:lang w:eastAsia="fr-FR" w:bidi="fr-FR"/>
        </w:rPr>
        <w:t>e</w:t>
      </w:r>
      <w:r w:rsidRPr="00DB6FFA">
        <w:rPr>
          <w:lang w:eastAsia="fr-FR" w:bidi="fr-FR"/>
        </w:rPr>
        <w:t>vrait pas épargner les syndicats. D’autres pays appliquent</w:t>
      </w:r>
      <w:r>
        <w:t xml:space="preserve"> [175] </w:t>
      </w:r>
      <w:r w:rsidRPr="00DB6FFA">
        <w:rPr>
          <w:lang w:eastAsia="fr-FR" w:bidi="fr-FR"/>
        </w:rPr>
        <w:t>une politique répressive très sévère</w:t>
      </w:r>
      <w:r>
        <w:rPr>
          <w:lang w:eastAsia="fr-FR" w:bidi="fr-FR"/>
        </w:rPr>
        <w:t> ;</w:t>
      </w:r>
      <w:r w:rsidRPr="00DB6FFA">
        <w:rPr>
          <w:lang w:eastAsia="fr-FR" w:bidi="fr-FR"/>
        </w:rPr>
        <w:t xml:space="preserve"> c’est le cas de la </w:t>
      </w:r>
      <w:r w:rsidRPr="006725E8">
        <w:rPr>
          <w:i/>
        </w:rPr>
        <w:t>Roumanie</w:t>
      </w:r>
      <w:r w:rsidRPr="00DB6FFA">
        <w:rPr>
          <w:lang w:eastAsia="fr-FR" w:bidi="fr-FR"/>
        </w:rPr>
        <w:t xml:space="preserve"> par exemple, et, à un degré moindre sans doute, de la </w:t>
      </w:r>
      <w:r w:rsidRPr="006725E8">
        <w:rPr>
          <w:i/>
        </w:rPr>
        <w:t>Tchécoslov</w:t>
      </w:r>
      <w:r w:rsidRPr="006725E8">
        <w:rPr>
          <w:i/>
        </w:rPr>
        <w:t>a</w:t>
      </w:r>
      <w:r w:rsidRPr="006725E8">
        <w:rPr>
          <w:i/>
        </w:rPr>
        <w:t>quie</w:t>
      </w:r>
      <w:r w:rsidRPr="00DB6FFA">
        <w:t>.</w:t>
      </w:r>
    </w:p>
    <w:p w14:paraId="3F9A90E2" w14:textId="77777777" w:rsidR="0099384F" w:rsidRPr="00DB6FFA" w:rsidRDefault="0099384F" w:rsidP="0099384F">
      <w:pPr>
        <w:spacing w:before="120" w:after="120"/>
        <w:jc w:val="both"/>
      </w:pPr>
      <w:r w:rsidRPr="00DB6FFA">
        <w:rPr>
          <w:lang w:eastAsia="fr-FR" w:bidi="fr-FR"/>
        </w:rPr>
        <w:t xml:space="preserve">L’indépendante </w:t>
      </w:r>
      <w:r w:rsidRPr="006725E8">
        <w:rPr>
          <w:i/>
        </w:rPr>
        <w:t>Yougoslavie</w:t>
      </w:r>
      <w:r w:rsidRPr="00DB6FFA">
        <w:rPr>
          <w:lang w:eastAsia="fr-FR" w:bidi="fr-FR"/>
        </w:rPr>
        <w:t xml:space="preserve"> est en pleine agitation sociale. Grèves et manifestations sont maintenant fréquentes. C’est une réalité nouve</w:t>
      </w:r>
      <w:r w:rsidRPr="00DB6FFA">
        <w:rPr>
          <w:lang w:eastAsia="fr-FR" w:bidi="fr-FR"/>
        </w:rPr>
        <w:t>l</w:t>
      </w:r>
      <w:r w:rsidRPr="00DB6FFA">
        <w:rPr>
          <w:lang w:eastAsia="fr-FR" w:bidi="fr-FR"/>
        </w:rPr>
        <w:t>le qui pou</w:t>
      </w:r>
      <w:r w:rsidRPr="00DB6FFA">
        <w:rPr>
          <w:lang w:eastAsia="fr-FR" w:bidi="fr-FR"/>
        </w:rPr>
        <w:t>r</w:t>
      </w:r>
      <w:r w:rsidRPr="00DB6FFA">
        <w:rPr>
          <w:lang w:eastAsia="fr-FR" w:bidi="fr-FR"/>
        </w:rPr>
        <w:t>rait faire tache d’huile.</w:t>
      </w:r>
    </w:p>
    <w:p w14:paraId="27B4FCDA" w14:textId="77777777" w:rsidR="0099384F" w:rsidRPr="00DB6FFA" w:rsidRDefault="0099384F" w:rsidP="0099384F">
      <w:pPr>
        <w:spacing w:before="120" w:after="120"/>
        <w:jc w:val="both"/>
      </w:pPr>
      <w:r w:rsidRPr="00DB6FFA">
        <w:rPr>
          <w:lang w:eastAsia="fr-FR" w:bidi="fr-FR"/>
        </w:rPr>
        <w:t>Procéder à l’examen du syndicalisme dans le monde en laissant de côté les pays de l’Est n’est pas réaliste. De toute évidence, ça bouge à l’Est. Ju</w:t>
      </w:r>
      <w:r w:rsidRPr="00DB6FFA">
        <w:rPr>
          <w:lang w:eastAsia="fr-FR" w:bidi="fr-FR"/>
        </w:rPr>
        <w:t>s</w:t>
      </w:r>
      <w:r w:rsidRPr="00DB6FFA">
        <w:rPr>
          <w:lang w:eastAsia="fr-FR" w:bidi="fr-FR"/>
        </w:rPr>
        <w:t>qu’où le mouvement se rendra-t-il</w:t>
      </w:r>
      <w:r>
        <w:rPr>
          <w:lang w:eastAsia="fr-FR" w:bidi="fr-FR"/>
        </w:rPr>
        <w:t> ?</w:t>
      </w:r>
      <w:r w:rsidRPr="00DB6FFA">
        <w:rPr>
          <w:lang w:eastAsia="fr-FR" w:bidi="fr-FR"/>
        </w:rPr>
        <w:t xml:space="preserve"> Je n’oserais le prédire, mais, chose ce</w:t>
      </w:r>
      <w:r w:rsidRPr="00DB6FFA">
        <w:rPr>
          <w:lang w:eastAsia="fr-FR" w:bidi="fr-FR"/>
        </w:rPr>
        <w:t>r</w:t>
      </w:r>
      <w:r w:rsidRPr="00DB6FFA">
        <w:rPr>
          <w:lang w:eastAsia="fr-FR" w:bidi="fr-FR"/>
        </w:rPr>
        <w:t>taine, la situation change et changera encore.</w:t>
      </w:r>
    </w:p>
    <w:p w14:paraId="65550D5C" w14:textId="77777777" w:rsidR="0099384F" w:rsidRDefault="0099384F" w:rsidP="0099384F">
      <w:pPr>
        <w:spacing w:before="120" w:after="120"/>
        <w:jc w:val="both"/>
        <w:rPr>
          <w:lang w:eastAsia="fr-FR" w:bidi="fr-FR"/>
        </w:rPr>
      </w:pPr>
      <w:r>
        <w:rPr>
          <w:lang w:eastAsia="fr-FR" w:bidi="fr-FR"/>
        </w:rPr>
        <w:br w:type="page"/>
      </w:r>
    </w:p>
    <w:p w14:paraId="0AEE7E48" w14:textId="77777777" w:rsidR="0099384F" w:rsidRPr="00DB6FFA" w:rsidRDefault="0099384F" w:rsidP="0099384F">
      <w:pPr>
        <w:pStyle w:val="b"/>
      </w:pPr>
      <w:r w:rsidRPr="00DB6FFA">
        <w:t>Le syndicalisme aux États-Unis et au Canada</w:t>
      </w:r>
    </w:p>
    <w:p w14:paraId="7A6F4D4B" w14:textId="77777777" w:rsidR="0099384F" w:rsidRDefault="0099384F" w:rsidP="0099384F">
      <w:pPr>
        <w:spacing w:before="120" w:after="120"/>
        <w:jc w:val="both"/>
        <w:rPr>
          <w:lang w:eastAsia="fr-FR" w:bidi="fr-FR"/>
        </w:rPr>
      </w:pPr>
    </w:p>
    <w:p w14:paraId="1AF53ED8" w14:textId="77777777" w:rsidR="0099384F" w:rsidRPr="00DB6FFA" w:rsidRDefault="0099384F" w:rsidP="0099384F">
      <w:pPr>
        <w:spacing w:before="120" w:after="120"/>
        <w:jc w:val="both"/>
      </w:pPr>
      <w:r w:rsidRPr="00DB6FFA">
        <w:rPr>
          <w:lang w:eastAsia="fr-FR" w:bidi="fr-FR"/>
        </w:rPr>
        <w:t>Plus près de nous, maintenant, il nous faut constater que le synd</w:t>
      </w:r>
      <w:r w:rsidRPr="00DB6FFA">
        <w:rPr>
          <w:lang w:eastAsia="fr-FR" w:bidi="fr-FR"/>
        </w:rPr>
        <w:t>i</w:t>
      </w:r>
      <w:r w:rsidRPr="00DB6FFA">
        <w:rPr>
          <w:lang w:eastAsia="fr-FR" w:bidi="fr-FR"/>
        </w:rPr>
        <w:t xml:space="preserve">calisme aux </w:t>
      </w:r>
      <w:r w:rsidRPr="006725E8">
        <w:rPr>
          <w:i/>
        </w:rPr>
        <w:t>États-Unis</w:t>
      </w:r>
      <w:r w:rsidRPr="00DB6FFA">
        <w:rPr>
          <w:lang w:eastAsia="fr-FR" w:bidi="fr-FR"/>
        </w:rPr>
        <w:t xml:space="preserve"> est en forte régression. Le taux actuel de sy</w:t>
      </w:r>
      <w:r w:rsidRPr="00DB6FFA">
        <w:rPr>
          <w:lang w:eastAsia="fr-FR" w:bidi="fr-FR"/>
        </w:rPr>
        <w:t>n</w:t>
      </w:r>
      <w:r w:rsidRPr="00DB6FFA">
        <w:rPr>
          <w:lang w:eastAsia="fr-FR" w:bidi="fr-FR"/>
        </w:rPr>
        <w:t>dicalisation o</w:t>
      </w:r>
      <w:r w:rsidRPr="00DB6FFA">
        <w:rPr>
          <w:lang w:eastAsia="fr-FR" w:bidi="fr-FR"/>
        </w:rPr>
        <w:t>s</w:t>
      </w:r>
      <w:r w:rsidRPr="00DB6FFA">
        <w:rPr>
          <w:lang w:eastAsia="fr-FR" w:bidi="fr-FR"/>
        </w:rPr>
        <w:t>cillerait entre 15% et 20%. La chute n’a pas commencé récemment</w:t>
      </w:r>
      <w:r>
        <w:rPr>
          <w:lang w:eastAsia="fr-FR" w:bidi="fr-FR"/>
        </w:rPr>
        <w:t> ;</w:t>
      </w:r>
      <w:r w:rsidRPr="00DB6FFA">
        <w:rPr>
          <w:lang w:eastAsia="fr-FR" w:bidi="fr-FR"/>
        </w:rPr>
        <w:t xml:space="preserve"> déjà, à partir des années 1950, le phénomène était pe</w:t>
      </w:r>
      <w:r w:rsidRPr="00DB6FFA">
        <w:rPr>
          <w:lang w:eastAsia="fr-FR" w:bidi="fr-FR"/>
        </w:rPr>
        <w:t>r</w:t>
      </w:r>
      <w:r w:rsidRPr="00DB6FFA">
        <w:rPr>
          <w:lang w:eastAsia="fr-FR" w:bidi="fr-FR"/>
        </w:rPr>
        <w:t>ceptible. Toutefois, le mouvement s’est accéléré depuis l’arrivée au po</w:t>
      </w:r>
      <w:r w:rsidRPr="00DB6FFA">
        <w:rPr>
          <w:lang w:eastAsia="fr-FR" w:bidi="fr-FR"/>
        </w:rPr>
        <w:t>u</w:t>
      </w:r>
      <w:r w:rsidRPr="00DB6FFA">
        <w:rPr>
          <w:lang w:eastAsia="fr-FR" w:bidi="fr-FR"/>
        </w:rPr>
        <w:t>voir du président Reagan, en 1980, et surtout depuis sa décision de congédier les 12</w:t>
      </w:r>
      <w:r>
        <w:rPr>
          <w:lang w:eastAsia="fr-FR" w:bidi="fr-FR"/>
        </w:rPr>
        <w:t> </w:t>
      </w:r>
      <w:r w:rsidRPr="00DB6FFA">
        <w:rPr>
          <w:lang w:eastAsia="fr-FR" w:bidi="fr-FR"/>
        </w:rPr>
        <w:t>000 contrôleurs de navigation aérienne à la suite d’une grève illégale, l’année suivante.</w:t>
      </w:r>
    </w:p>
    <w:p w14:paraId="4D789D0A" w14:textId="77777777" w:rsidR="0099384F" w:rsidRPr="00DB6FFA" w:rsidRDefault="0099384F" w:rsidP="0099384F">
      <w:pPr>
        <w:spacing w:before="120" w:after="120"/>
        <w:jc w:val="both"/>
      </w:pPr>
      <w:r w:rsidRPr="00DB6FFA">
        <w:rPr>
          <w:lang w:eastAsia="fr-FR" w:bidi="fr-FR"/>
        </w:rPr>
        <w:t>Comment expliquer cette baisse accélérée du taux de syndicalis</w:t>
      </w:r>
      <w:r w:rsidRPr="00DB6FFA">
        <w:rPr>
          <w:lang w:eastAsia="fr-FR" w:bidi="fr-FR"/>
        </w:rPr>
        <w:t>a</w:t>
      </w:r>
      <w:r w:rsidRPr="00DB6FFA">
        <w:rPr>
          <w:lang w:eastAsia="fr-FR" w:bidi="fr-FR"/>
        </w:rPr>
        <w:t>tion aux États-Unis</w:t>
      </w:r>
      <w:r>
        <w:rPr>
          <w:lang w:eastAsia="fr-FR" w:bidi="fr-FR"/>
        </w:rPr>
        <w:t> ?</w:t>
      </w:r>
      <w:r w:rsidRPr="00DB6FFA">
        <w:rPr>
          <w:lang w:eastAsia="fr-FR" w:bidi="fr-FR"/>
        </w:rPr>
        <w:t xml:space="preserve"> Il n’est pas facile d’avoir une interprétation un</w:t>
      </w:r>
      <w:r w:rsidRPr="00DB6FFA">
        <w:rPr>
          <w:lang w:eastAsia="fr-FR" w:bidi="fr-FR"/>
        </w:rPr>
        <w:t>i</w:t>
      </w:r>
      <w:r w:rsidRPr="00DB6FFA">
        <w:rPr>
          <w:lang w:eastAsia="fr-FR" w:bidi="fr-FR"/>
        </w:rPr>
        <w:t>que. Les uns, comme le professeur Paul Weiler de l’Université Ha</w:t>
      </w:r>
      <w:r w:rsidRPr="00DB6FFA">
        <w:rPr>
          <w:lang w:eastAsia="fr-FR" w:bidi="fr-FR"/>
        </w:rPr>
        <w:t>r</w:t>
      </w:r>
      <w:r w:rsidRPr="00DB6FFA">
        <w:rPr>
          <w:lang w:eastAsia="fr-FR" w:bidi="fr-FR"/>
        </w:rPr>
        <w:t>vard, soutiendront qu’une des causes majeures tient à une application des lois du travail qui f</w:t>
      </w:r>
      <w:r w:rsidRPr="00DB6FFA">
        <w:rPr>
          <w:lang w:eastAsia="fr-FR" w:bidi="fr-FR"/>
        </w:rPr>
        <w:t>a</w:t>
      </w:r>
      <w:r w:rsidRPr="00DB6FFA">
        <w:rPr>
          <w:lang w:eastAsia="fr-FR" w:bidi="fr-FR"/>
        </w:rPr>
        <w:t>vorise largement le monde patronal. D’autres rattachent le problème aux normes légales du travail qui sont plus él</w:t>
      </w:r>
      <w:r w:rsidRPr="00DB6FFA">
        <w:rPr>
          <w:lang w:eastAsia="fr-FR" w:bidi="fr-FR"/>
        </w:rPr>
        <w:t>e</w:t>
      </w:r>
      <w:r w:rsidRPr="00DB6FFA">
        <w:rPr>
          <w:lang w:eastAsia="fr-FR" w:bidi="fr-FR"/>
        </w:rPr>
        <w:t>vées dans certains États et qui s</w:t>
      </w:r>
      <w:r w:rsidRPr="00DB6FFA">
        <w:rPr>
          <w:lang w:eastAsia="fr-FR" w:bidi="fr-FR"/>
        </w:rPr>
        <w:t>e</w:t>
      </w:r>
      <w:r w:rsidRPr="00DB6FFA">
        <w:rPr>
          <w:lang w:eastAsia="fr-FR" w:bidi="fr-FR"/>
        </w:rPr>
        <w:t>raient un substitut aux bienfaits du syndicalisme. D’autres encore diront que la cause est plus profonde et qu’elle tient au fait de la mutation de la société américaine qui accorde plus de valeur à l’action individuelle qu’à l’action co</w:t>
      </w:r>
      <w:r w:rsidRPr="00DB6FFA">
        <w:rPr>
          <w:lang w:eastAsia="fr-FR" w:bidi="fr-FR"/>
        </w:rPr>
        <w:t>l</w:t>
      </w:r>
      <w:r w:rsidRPr="00DB6FFA">
        <w:rPr>
          <w:lang w:eastAsia="fr-FR" w:bidi="fr-FR"/>
        </w:rPr>
        <w:t>lective.</w:t>
      </w:r>
    </w:p>
    <w:p w14:paraId="272D67CB" w14:textId="77777777" w:rsidR="0099384F" w:rsidRPr="00DB6FFA" w:rsidRDefault="0099384F" w:rsidP="0099384F">
      <w:pPr>
        <w:spacing w:before="120" w:after="120"/>
        <w:jc w:val="both"/>
      </w:pPr>
      <w:r w:rsidRPr="00DB6FFA">
        <w:rPr>
          <w:lang w:eastAsia="fr-FR" w:bidi="fr-FR"/>
        </w:rPr>
        <w:t>Nous, les Canadiens et les Québécois, nous ne pouvons rester i</w:t>
      </w:r>
      <w:r w:rsidRPr="00DB6FFA">
        <w:rPr>
          <w:lang w:eastAsia="fr-FR" w:bidi="fr-FR"/>
        </w:rPr>
        <w:t>n</w:t>
      </w:r>
      <w:r w:rsidRPr="00DB6FFA">
        <w:rPr>
          <w:lang w:eastAsia="fr-FR" w:bidi="fr-FR"/>
        </w:rPr>
        <w:t>diff</w:t>
      </w:r>
      <w:r w:rsidRPr="00DB6FFA">
        <w:rPr>
          <w:lang w:eastAsia="fr-FR" w:bidi="fr-FR"/>
        </w:rPr>
        <w:t>é</w:t>
      </w:r>
      <w:r w:rsidRPr="00DB6FFA">
        <w:rPr>
          <w:lang w:eastAsia="fr-FR" w:bidi="fr-FR"/>
        </w:rPr>
        <w:t>rents à ce qui se passe aux États-Unis, y compris sur la scène syndicale. L’action de nos voisins du Sud influence notre situation, pour le mieux ou pour le pire, à plus for</w:t>
      </w:r>
      <w:r>
        <w:rPr>
          <w:lang w:eastAsia="fr-FR" w:bidi="fr-FR"/>
        </w:rPr>
        <w:t>te raison si l’accord de libre-</w:t>
      </w:r>
      <w:r w:rsidRPr="00DB6FFA">
        <w:rPr>
          <w:lang w:eastAsia="fr-FR" w:bidi="fr-FR"/>
        </w:rPr>
        <w:t>échange devait devenir une réalité.</w:t>
      </w:r>
    </w:p>
    <w:p w14:paraId="13F3A473" w14:textId="77777777" w:rsidR="0099384F" w:rsidRPr="00DB6FFA" w:rsidRDefault="0099384F" w:rsidP="0099384F">
      <w:pPr>
        <w:spacing w:before="120" w:after="120"/>
        <w:jc w:val="both"/>
      </w:pPr>
      <w:r w:rsidRPr="00DB6FFA">
        <w:rPr>
          <w:lang w:eastAsia="fr-FR" w:bidi="fr-FR"/>
        </w:rPr>
        <w:t xml:space="preserve">Jusqu’à maintenant, les syndicats du </w:t>
      </w:r>
      <w:r w:rsidRPr="006725E8">
        <w:rPr>
          <w:i/>
        </w:rPr>
        <w:t>Canada</w:t>
      </w:r>
      <w:r w:rsidRPr="00DB6FFA">
        <w:rPr>
          <w:lang w:eastAsia="fr-FR" w:bidi="fr-FR"/>
        </w:rPr>
        <w:t xml:space="preserve"> ont résisté à la cont</w:t>
      </w:r>
      <w:r w:rsidRPr="00DB6FFA">
        <w:rPr>
          <w:lang w:eastAsia="fr-FR" w:bidi="fr-FR"/>
        </w:rPr>
        <w:t>a</w:t>
      </w:r>
      <w:r w:rsidRPr="00DB6FFA">
        <w:rPr>
          <w:lang w:eastAsia="fr-FR" w:bidi="fr-FR"/>
        </w:rPr>
        <w:t>gion</w:t>
      </w:r>
      <w:r>
        <w:rPr>
          <w:lang w:eastAsia="fr-FR" w:bidi="fr-FR"/>
        </w:rPr>
        <w:t> :</w:t>
      </w:r>
      <w:r w:rsidRPr="00DB6FFA">
        <w:rPr>
          <w:lang w:eastAsia="fr-FR" w:bidi="fr-FR"/>
        </w:rPr>
        <w:t xml:space="preserve"> il n’y a pas de baisse s</w:t>
      </w:r>
      <w:r>
        <w:rPr>
          <w:lang w:eastAsia="fr-FR" w:bidi="fr-FR"/>
        </w:rPr>
        <w:t>ignificative du taux de syndica</w:t>
      </w:r>
      <w:r w:rsidRPr="00DB6FFA">
        <w:rPr>
          <w:lang w:eastAsia="fr-FR" w:bidi="fr-FR"/>
        </w:rPr>
        <w:t xml:space="preserve">lisation. </w:t>
      </w:r>
      <w:r>
        <w:t xml:space="preserve"> [176]</w:t>
      </w:r>
      <w:r w:rsidRPr="00DB6FFA">
        <w:rPr>
          <w:lang w:eastAsia="fr-FR" w:bidi="fr-FR"/>
        </w:rPr>
        <w:t>Mais il y a quand même une certaine stagnation. Bien sûr, les pertes d’emploi dans les secteurs primaire et secondaire - châteaux forts histor</w:t>
      </w:r>
      <w:r w:rsidRPr="00DB6FFA">
        <w:rPr>
          <w:lang w:eastAsia="fr-FR" w:bidi="fr-FR"/>
        </w:rPr>
        <w:t>i</w:t>
      </w:r>
      <w:r w:rsidRPr="00DB6FFA">
        <w:rPr>
          <w:lang w:eastAsia="fr-FR" w:bidi="fr-FR"/>
        </w:rPr>
        <w:t>ques du syndicalisme - ont entraîné des pertes d’effectif. Mais celles-ci ont été compensées par l’arrivée de no</w:t>
      </w:r>
      <w:r w:rsidRPr="00DB6FFA">
        <w:rPr>
          <w:lang w:eastAsia="fr-FR" w:bidi="fr-FR"/>
        </w:rPr>
        <w:t>u</w:t>
      </w:r>
      <w:r w:rsidRPr="00DB6FFA">
        <w:rPr>
          <w:lang w:eastAsia="fr-FR" w:bidi="fr-FR"/>
        </w:rPr>
        <w:t>veaux groupes dans les secteurs public et parapublic</w:t>
      </w:r>
      <w:r>
        <w:rPr>
          <w:lang w:eastAsia="fr-FR" w:bidi="fr-FR"/>
        </w:rPr>
        <w:t> :</w:t>
      </w:r>
      <w:r w:rsidRPr="00DB6FFA">
        <w:rPr>
          <w:lang w:eastAsia="fr-FR" w:bidi="fr-FR"/>
        </w:rPr>
        <w:t xml:space="preserve"> fonctionnaires fédéraux, pr</w:t>
      </w:r>
      <w:r w:rsidRPr="00DB6FFA">
        <w:rPr>
          <w:lang w:eastAsia="fr-FR" w:bidi="fr-FR"/>
        </w:rPr>
        <w:t>o</w:t>
      </w:r>
      <w:r w:rsidRPr="00DB6FFA">
        <w:rPr>
          <w:lang w:eastAsia="fr-FR" w:bidi="fr-FR"/>
        </w:rPr>
        <w:t>vinciaux, municipaux, hôpitaux, éc</w:t>
      </w:r>
      <w:r w:rsidRPr="00DB6FFA">
        <w:rPr>
          <w:lang w:eastAsia="fr-FR" w:bidi="fr-FR"/>
        </w:rPr>
        <w:t>o</w:t>
      </w:r>
      <w:r w:rsidRPr="00DB6FFA">
        <w:rPr>
          <w:lang w:eastAsia="fr-FR" w:bidi="fr-FR"/>
        </w:rPr>
        <w:t>les, collèges, etc.</w:t>
      </w:r>
    </w:p>
    <w:p w14:paraId="04F8911E" w14:textId="77777777" w:rsidR="0099384F" w:rsidRPr="00DB6FFA" w:rsidRDefault="0099384F" w:rsidP="0099384F">
      <w:pPr>
        <w:spacing w:before="120" w:after="120"/>
        <w:jc w:val="both"/>
      </w:pPr>
      <w:r w:rsidRPr="00DB6FFA">
        <w:rPr>
          <w:lang w:eastAsia="fr-FR" w:bidi="fr-FR"/>
        </w:rPr>
        <w:lastRenderedPageBreak/>
        <w:t>Le syndicalisme a très peu pénétré le secteur tertiaire privé, sauf le co</w:t>
      </w:r>
      <w:r w:rsidRPr="00DB6FFA">
        <w:rPr>
          <w:lang w:eastAsia="fr-FR" w:bidi="fr-FR"/>
        </w:rPr>
        <w:t>m</w:t>
      </w:r>
      <w:r w:rsidRPr="00DB6FFA">
        <w:rPr>
          <w:lang w:eastAsia="fr-FR" w:bidi="fr-FR"/>
        </w:rPr>
        <w:t>merce d’alimentation et l’hôtellerie en général. Les banques, les trusts, les sociétés de fiducie, qui ont à leur emploi un nombre cons</w:t>
      </w:r>
      <w:r w:rsidRPr="00DB6FFA">
        <w:rPr>
          <w:lang w:eastAsia="fr-FR" w:bidi="fr-FR"/>
        </w:rPr>
        <w:t>i</w:t>
      </w:r>
      <w:r w:rsidRPr="00DB6FFA">
        <w:rPr>
          <w:lang w:eastAsia="fr-FR" w:bidi="fr-FR"/>
        </w:rPr>
        <w:t>dérable de sal</w:t>
      </w:r>
      <w:r w:rsidRPr="00DB6FFA">
        <w:rPr>
          <w:lang w:eastAsia="fr-FR" w:bidi="fr-FR"/>
        </w:rPr>
        <w:t>a</w:t>
      </w:r>
      <w:r w:rsidRPr="00DB6FFA">
        <w:rPr>
          <w:lang w:eastAsia="fr-FR" w:bidi="fr-FR"/>
        </w:rPr>
        <w:t>riés, hommes et femmes, s’arrangent pour se soustraire à la pénétration sy</w:t>
      </w:r>
      <w:r w:rsidRPr="00DB6FFA">
        <w:rPr>
          <w:lang w:eastAsia="fr-FR" w:bidi="fr-FR"/>
        </w:rPr>
        <w:t>n</w:t>
      </w:r>
      <w:r w:rsidRPr="00DB6FFA">
        <w:rPr>
          <w:lang w:eastAsia="fr-FR" w:bidi="fr-FR"/>
        </w:rPr>
        <w:t>dicale. Les grandes banques du Canada doivent être dénoncées comme de mauvais citoyens corporatifs parce qu’elles pratiquent un anti</w:t>
      </w:r>
      <w:r>
        <w:rPr>
          <w:lang w:eastAsia="fr-FR" w:bidi="fr-FR"/>
        </w:rPr>
        <w:t>-</w:t>
      </w:r>
      <w:r w:rsidRPr="00DB6FFA">
        <w:rPr>
          <w:lang w:eastAsia="fr-FR" w:bidi="fr-FR"/>
        </w:rPr>
        <w:t>syndicalisme actif. De nombreuses études l’ont d</w:t>
      </w:r>
      <w:r w:rsidRPr="00DB6FFA">
        <w:rPr>
          <w:lang w:eastAsia="fr-FR" w:bidi="fr-FR"/>
        </w:rPr>
        <w:t>é</w:t>
      </w:r>
      <w:r w:rsidRPr="00DB6FFA">
        <w:rPr>
          <w:lang w:eastAsia="fr-FR" w:bidi="fr-FR"/>
        </w:rPr>
        <w:t>montré, dont celle de Katleen Seaver dans son mémoire de maîtrise réalisé à l’École de relations industrielles de l’Université de Montréal. Le droit d’association est un droit fondamental, inscrit dans nos lois. Les entreprises qui le combattent par tous les moyens, comme le font les banques, doivent être pointées du doigt, rappelées à l’ordre et sanctionnées par les autorités gouvernementales. Par contre, les m</w:t>
      </w:r>
      <w:r w:rsidRPr="00DB6FFA">
        <w:rPr>
          <w:lang w:eastAsia="fr-FR" w:bidi="fr-FR"/>
        </w:rPr>
        <w:t>ê</w:t>
      </w:r>
      <w:r w:rsidRPr="00DB6FFA">
        <w:rPr>
          <w:lang w:eastAsia="fr-FR" w:bidi="fr-FR"/>
        </w:rPr>
        <w:t>mes autorités sont peu tendres envers des groupes de travailleurs et tr</w:t>
      </w:r>
      <w:r w:rsidRPr="00DB6FFA">
        <w:rPr>
          <w:lang w:eastAsia="fr-FR" w:bidi="fr-FR"/>
        </w:rPr>
        <w:t>a</w:t>
      </w:r>
      <w:r w:rsidRPr="00DB6FFA">
        <w:rPr>
          <w:lang w:eastAsia="fr-FR" w:bidi="fr-FR"/>
        </w:rPr>
        <w:t>vailleuses qui ont l’audace d’enfreindre une loi.</w:t>
      </w:r>
    </w:p>
    <w:p w14:paraId="4EE3EE5C" w14:textId="77777777" w:rsidR="0099384F" w:rsidRPr="00DB6FFA" w:rsidRDefault="0099384F" w:rsidP="0099384F">
      <w:pPr>
        <w:spacing w:before="120" w:after="120"/>
        <w:jc w:val="both"/>
      </w:pPr>
      <w:r w:rsidRPr="00DB6FFA">
        <w:rPr>
          <w:lang w:eastAsia="fr-FR" w:bidi="fr-FR"/>
        </w:rPr>
        <w:t>Dans certaines parties du Canada, par exemple en Colombie-Britannique, le monde syndical fait face à des ondes de choc très fo</w:t>
      </w:r>
      <w:r w:rsidRPr="00DB6FFA">
        <w:rPr>
          <w:lang w:eastAsia="fr-FR" w:bidi="fr-FR"/>
        </w:rPr>
        <w:t>r</w:t>
      </w:r>
      <w:r w:rsidRPr="00DB6FFA">
        <w:rPr>
          <w:lang w:eastAsia="fr-FR" w:bidi="fr-FR"/>
        </w:rPr>
        <w:t>tes de la part du go</w:t>
      </w:r>
      <w:r w:rsidRPr="00DB6FFA">
        <w:rPr>
          <w:lang w:eastAsia="fr-FR" w:bidi="fr-FR"/>
        </w:rPr>
        <w:t>u</w:t>
      </w:r>
      <w:r w:rsidRPr="00DB6FFA">
        <w:rPr>
          <w:lang w:eastAsia="fr-FR" w:bidi="fr-FR"/>
        </w:rPr>
        <w:t>vernement.</w:t>
      </w:r>
    </w:p>
    <w:p w14:paraId="193C1DAF" w14:textId="77777777" w:rsidR="0099384F" w:rsidRPr="00DB6FFA" w:rsidRDefault="0099384F" w:rsidP="0099384F">
      <w:pPr>
        <w:spacing w:before="120" w:after="120"/>
        <w:jc w:val="both"/>
      </w:pPr>
      <w:r w:rsidRPr="00DB6FFA">
        <w:rPr>
          <w:lang w:eastAsia="fr-FR" w:bidi="fr-FR"/>
        </w:rPr>
        <w:t>S’il fait bon constater que le taux de syndicalisation n’est pas à la baisse, on peut quand même s’interroger sur le pouvoir syndical. Est-il ce qu’il a été dans les décennies passées</w:t>
      </w:r>
      <w:r>
        <w:rPr>
          <w:lang w:eastAsia="fr-FR" w:bidi="fr-FR"/>
        </w:rPr>
        <w:t> ?</w:t>
      </w:r>
      <w:r w:rsidRPr="00DB6FFA">
        <w:rPr>
          <w:lang w:eastAsia="fr-FR" w:bidi="fr-FR"/>
        </w:rPr>
        <w:t xml:space="preserve"> Comment expliquer que le mouvement synd</w:t>
      </w:r>
      <w:r w:rsidRPr="00DB6FFA">
        <w:rPr>
          <w:lang w:eastAsia="fr-FR" w:bidi="fr-FR"/>
        </w:rPr>
        <w:t>i</w:t>
      </w:r>
      <w:r w:rsidRPr="00DB6FFA">
        <w:rPr>
          <w:lang w:eastAsia="fr-FR" w:bidi="fr-FR"/>
        </w:rPr>
        <w:t>cal, fort de plusieurs millions de membres, ne réussit pas à infléchir la pol</w:t>
      </w:r>
      <w:r w:rsidRPr="00DB6FFA">
        <w:rPr>
          <w:lang w:eastAsia="fr-FR" w:bidi="fr-FR"/>
        </w:rPr>
        <w:t>i</w:t>
      </w:r>
      <w:r w:rsidRPr="00DB6FFA">
        <w:rPr>
          <w:lang w:eastAsia="fr-FR" w:bidi="fr-FR"/>
        </w:rPr>
        <w:t>tique monétaire du gouvernement du Canada, qui a comme conséquence de mai</w:t>
      </w:r>
      <w:r w:rsidRPr="00DB6FFA">
        <w:rPr>
          <w:lang w:eastAsia="fr-FR" w:bidi="fr-FR"/>
        </w:rPr>
        <w:t>n</w:t>
      </w:r>
      <w:r w:rsidRPr="00DB6FFA">
        <w:rPr>
          <w:lang w:eastAsia="fr-FR" w:bidi="fr-FR"/>
        </w:rPr>
        <w:t>tenir des taux d’intérêts élevés et un taux de chômage intolérable</w:t>
      </w:r>
      <w:r>
        <w:rPr>
          <w:lang w:eastAsia="fr-FR" w:bidi="fr-FR"/>
        </w:rPr>
        <w:t> ?</w:t>
      </w:r>
    </w:p>
    <w:p w14:paraId="324B8962" w14:textId="77777777" w:rsidR="0099384F" w:rsidRPr="00DB6FFA" w:rsidRDefault="0099384F" w:rsidP="0099384F">
      <w:pPr>
        <w:spacing w:before="120" w:after="120"/>
        <w:jc w:val="both"/>
      </w:pPr>
      <w:r w:rsidRPr="00DB6FFA">
        <w:rPr>
          <w:lang w:eastAsia="fr-FR" w:bidi="fr-FR"/>
        </w:rPr>
        <w:t>Un fait mérite de retenir l’attention. Si, depuis toujours, le syndic</w:t>
      </w:r>
      <w:r w:rsidRPr="00DB6FFA">
        <w:rPr>
          <w:lang w:eastAsia="fr-FR" w:bidi="fr-FR"/>
        </w:rPr>
        <w:t>a</w:t>
      </w:r>
      <w:r w:rsidRPr="00DB6FFA">
        <w:rPr>
          <w:lang w:eastAsia="fr-FR" w:bidi="fr-FR"/>
        </w:rPr>
        <w:t>lisme américain était dominant au Canada, la tendance est maintenant renversée</w:t>
      </w:r>
      <w:r>
        <w:rPr>
          <w:lang w:eastAsia="fr-FR" w:bidi="fr-FR"/>
        </w:rPr>
        <w:t> :</w:t>
      </w:r>
      <w:r w:rsidRPr="00DB6FFA">
        <w:rPr>
          <w:lang w:eastAsia="fr-FR" w:bidi="fr-FR"/>
        </w:rPr>
        <w:t xml:space="preserve"> les travailleurs et travailleuses font de plus en plus confia</w:t>
      </w:r>
      <w:r w:rsidRPr="00DB6FFA">
        <w:rPr>
          <w:lang w:eastAsia="fr-FR" w:bidi="fr-FR"/>
        </w:rPr>
        <w:t>n</w:t>
      </w:r>
      <w:r w:rsidRPr="00DB6FFA">
        <w:rPr>
          <w:lang w:eastAsia="fr-FR" w:bidi="fr-FR"/>
        </w:rPr>
        <w:t>ce aux syndicats canadiens. À la fondation du C.T.C. (Congrès du tr</w:t>
      </w:r>
      <w:r w:rsidRPr="00DB6FFA">
        <w:rPr>
          <w:lang w:eastAsia="fr-FR" w:bidi="fr-FR"/>
        </w:rPr>
        <w:t>a</w:t>
      </w:r>
      <w:r w:rsidRPr="00DB6FFA">
        <w:rPr>
          <w:lang w:eastAsia="fr-FR" w:bidi="fr-FR"/>
        </w:rPr>
        <w:t>vail du Canada), les adhérents étaient membres de syndicats amér</w:t>
      </w:r>
      <w:r w:rsidRPr="00DB6FFA">
        <w:rPr>
          <w:lang w:eastAsia="fr-FR" w:bidi="fr-FR"/>
        </w:rPr>
        <w:t>i</w:t>
      </w:r>
      <w:r w:rsidRPr="00DB6FFA">
        <w:rPr>
          <w:lang w:eastAsia="fr-FR" w:bidi="fr-FR"/>
        </w:rPr>
        <w:t>cains dans une proportion dépassant 80% alors que maintenant la proportion n’atteint pas 40%. Le dévelo</w:t>
      </w:r>
      <w:r w:rsidRPr="00DB6FFA">
        <w:rPr>
          <w:lang w:eastAsia="fr-FR" w:bidi="fr-FR"/>
        </w:rPr>
        <w:t>p</w:t>
      </w:r>
      <w:r>
        <w:rPr>
          <w:lang w:eastAsia="fr-FR" w:bidi="fr-FR"/>
        </w:rPr>
        <w:t>pement syn</w:t>
      </w:r>
      <w:r w:rsidRPr="00DB6FFA">
        <w:rPr>
          <w:lang w:eastAsia="fr-FR" w:bidi="fr-FR"/>
        </w:rPr>
        <w:t>dical</w:t>
      </w:r>
      <w:r>
        <w:t xml:space="preserve"> [177]</w:t>
      </w:r>
      <w:r w:rsidRPr="00DB6FFA">
        <w:rPr>
          <w:lang w:eastAsia="fr-FR" w:bidi="fr-FR"/>
        </w:rPr>
        <w:t xml:space="preserve"> dans les secteurs public et parapublic compte beaucoup pour le dév</w:t>
      </w:r>
      <w:r w:rsidRPr="00DB6FFA">
        <w:rPr>
          <w:lang w:eastAsia="fr-FR" w:bidi="fr-FR"/>
        </w:rPr>
        <w:t>e</w:t>
      </w:r>
      <w:r w:rsidRPr="00DB6FFA">
        <w:rPr>
          <w:lang w:eastAsia="fr-FR" w:bidi="fr-FR"/>
        </w:rPr>
        <w:t>loppement de ce phénomène, de même que la canadianisation de ce</w:t>
      </w:r>
      <w:r w:rsidRPr="00DB6FFA">
        <w:rPr>
          <w:lang w:eastAsia="fr-FR" w:bidi="fr-FR"/>
        </w:rPr>
        <w:t>r</w:t>
      </w:r>
      <w:r w:rsidRPr="00DB6FFA">
        <w:rPr>
          <w:lang w:eastAsia="fr-FR" w:bidi="fr-FR"/>
        </w:rPr>
        <w:t>tains syndicats de la construction, du papier, de l’automobile et d’autres.</w:t>
      </w:r>
    </w:p>
    <w:p w14:paraId="16E24108" w14:textId="77777777" w:rsidR="0099384F" w:rsidRPr="00DB6FFA" w:rsidRDefault="0099384F" w:rsidP="0099384F">
      <w:pPr>
        <w:spacing w:before="120" w:after="120"/>
        <w:jc w:val="both"/>
      </w:pPr>
      <w:r w:rsidRPr="00DB6FFA">
        <w:rPr>
          <w:lang w:eastAsia="fr-FR" w:bidi="fr-FR"/>
        </w:rPr>
        <w:lastRenderedPageBreak/>
        <w:t xml:space="preserve">Tout comme au Canada, le taux de syndicalisation au </w:t>
      </w:r>
      <w:r w:rsidRPr="00DB6FFA">
        <w:t xml:space="preserve">Québec </w:t>
      </w:r>
      <w:r w:rsidRPr="00DB6FFA">
        <w:rPr>
          <w:lang w:eastAsia="fr-FR" w:bidi="fr-FR"/>
        </w:rPr>
        <w:t>n’est pas à la baisse, mais il n’est pas non plus à la hausse. Il semble avoir atteint un pl</w:t>
      </w:r>
      <w:r w:rsidRPr="00DB6FFA">
        <w:rPr>
          <w:lang w:eastAsia="fr-FR" w:bidi="fr-FR"/>
        </w:rPr>
        <w:t>a</w:t>
      </w:r>
      <w:r w:rsidRPr="00DB6FFA">
        <w:rPr>
          <w:lang w:eastAsia="fr-FR" w:bidi="fr-FR"/>
        </w:rPr>
        <w:t>teau.</w:t>
      </w:r>
    </w:p>
    <w:p w14:paraId="00E58DE0" w14:textId="77777777" w:rsidR="0099384F" w:rsidRPr="00DB6FFA" w:rsidRDefault="0099384F" w:rsidP="0099384F">
      <w:pPr>
        <w:spacing w:before="120" w:after="120"/>
        <w:jc w:val="both"/>
      </w:pPr>
      <w:r w:rsidRPr="00DB6FFA">
        <w:rPr>
          <w:lang w:eastAsia="fr-FR" w:bidi="fr-FR"/>
        </w:rPr>
        <w:t>Une caractéristique qui apparaît fort importante est que la scène syndic</w:t>
      </w:r>
      <w:r w:rsidRPr="00DB6FFA">
        <w:rPr>
          <w:lang w:eastAsia="fr-FR" w:bidi="fr-FR"/>
        </w:rPr>
        <w:t>a</w:t>
      </w:r>
      <w:r w:rsidRPr="00DB6FFA">
        <w:rPr>
          <w:lang w:eastAsia="fr-FR" w:bidi="fr-FR"/>
        </w:rPr>
        <w:t>le québécoise est marquée par de fortes divisions. Il faudrait être rêveur pour croire qu’on assistera éventuellement à une fusion des organisations synd</w:t>
      </w:r>
      <w:r w:rsidRPr="00DB6FFA">
        <w:rPr>
          <w:lang w:eastAsia="fr-FR" w:bidi="fr-FR"/>
        </w:rPr>
        <w:t>i</w:t>
      </w:r>
      <w:r w:rsidRPr="00DB6FFA">
        <w:rPr>
          <w:lang w:eastAsia="fr-FR" w:bidi="fr-FR"/>
        </w:rPr>
        <w:t>cales. Chacune des organisations, la F.T.Q., la C.S.N. la C.E.Q. et la C.S.D., a sa propre histoire, ses propres trad</w:t>
      </w:r>
      <w:r w:rsidRPr="00DB6FFA">
        <w:rPr>
          <w:lang w:eastAsia="fr-FR" w:bidi="fr-FR"/>
        </w:rPr>
        <w:t>i</w:t>
      </w:r>
      <w:r w:rsidRPr="00DB6FFA">
        <w:rPr>
          <w:lang w:eastAsia="fr-FR" w:bidi="fr-FR"/>
        </w:rPr>
        <w:t>tions, et ces organisations ont souvent des idéologies et des pratiques différentes. Il y a quand même autre chose que l’unité organique</w:t>
      </w:r>
      <w:r>
        <w:rPr>
          <w:lang w:eastAsia="fr-FR" w:bidi="fr-FR"/>
        </w:rPr>
        <w:t> :</w:t>
      </w:r>
      <w:r w:rsidRPr="00DB6FFA">
        <w:rPr>
          <w:lang w:eastAsia="fr-FR" w:bidi="fr-FR"/>
        </w:rPr>
        <w:t xml:space="preserve"> une plus grande unité d’action serait, certes, fort souhait</w:t>
      </w:r>
      <w:r w:rsidRPr="00DB6FFA">
        <w:rPr>
          <w:lang w:eastAsia="fr-FR" w:bidi="fr-FR"/>
        </w:rPr>
        <w:t>a</w:t>
      </w:r>
      <w:r w:rsidRPr="00DB6FFA">
        <w:rPr>
          <w:lang w:eastAsia="fr-FR" w:bidi="fr-FR"/>
        </w:rPr>
        <w:t>ble.</w:t>
      </w:r>
    </w:p>
    <w:p w14:paraId="0180862C" w14:textId="77777777" w:rsidR="0099384F" w:rsidRPr="00DB6FFA" w:rsidRDefault="0099384F" w:rsidP="0099384F">
      <w:pPr>
        <w:spacing w:before="120" w:after="120"/>
        <w:jc w:val="both"/>
      </w:pPr>
      <w:r w:rsidRPr="00DB6FFA">
        <w:rPr>
          <w:lang w:eastAsia="fr-FR" w:bidi="fr-FR"/>
        </w:rPr>
        <w:t>Mais telle n’est pas la réalité d’aujourd’hui. Les organisations sont plutôt à couteaux tirés. Un seul exemple, tiré de ce qui se passe pr</w:t>
      </w:r>
      <w:r w:rsidRPr="00DB6FFA">
        <w:rPr>
          <w:lang w:eastAsia="fr-FR" w:bidi="fr-FR"/>
        </w:rPr>
        <w:t>é</w:t>
      </w:r>
      <w:r w:rsidRPr="00DB6FFA">
        <w:rPr>
          <w:lang w:eastAsia="fr-FR" w:bidi="fr-FR"/>
        </w:rPr>
        <w:t>sentement dans les secteurs public et parapublic, peut suffire pour i</w:t>
      </w:r>
      <w:r w:rsidRPr="00DB6FFA">
        <w:rPr>
          <w:lang w:eastAsia="fr-FR" w:bidi="fr-FR"/>
        </w:rPr>
        <w:t>l</w:t>
      </w:r>
      <w:r w:rsidRPr="00DB6FFA">
        <w:rPr>
          <w:lang w:eastAsia="fr-FR" w:bidi="fr-FR"/>
        </w:rPr>
        <w:t>lustrer ma pensée, mais il est de taille. La F.T.Q. et la C.S.D. ont a</w:t>
      </w:r>
      <w:r w:rsidRPr="00DB6FFA">
        <w:rPr>
          <w:lang w:eastAsia="fr-FR" w:bidi="fr-FR"/>
        </w:rPr>
        <w:t>c</w:t>
      </w:r>
      <w:r w:rsidRPr="00DB6FFA">
        <w:rPr>
          <w:lang w:eastAsia="fr-FR" w:bidi="fr-FR"/>
        </w:rPr>
        <w:t>cepté l’offre du gouvernement de pr</w:t>
      </w:r>
      <w:r w:rsidRPr="00DB6FFA">
        <w:rPr>
          <w:lang w:eastAsia="fr-FR" w:bidi="fr-FR"/>
        </w:rPr>
        <w:t>o</w:t>
      </w:r>
      <w:r w:rsidRPr="00DB6FFA">
        <w:rPr>
          <w:lang w:eastAsia="fr-FR" w:bidi="fr-FR"/>
        </w:rPr>
        <w:t>longer d’un an leur convention collective en échange de 4% d’augmentation</w:t>
      </w:r>
      <w:r>
        <w:rPr>
          <w:lang w:eastAsia="fr-FR" w:bidi="fr-FR"/>
        </w:rPr>
        <w:t> ;</w:t>
      </w:r>
      <w:r w:rsidRPr="00DB6FFA">
        <w:rPr>
          <w:lang w:eastAsia="fr-FR" w:bidi="fr-FR"/>
        </w:rPr>
        <w:t xml:space="preserve"> la C.S.N. refuse cette offre et demande des augmentations salariales de plus du double de ce qui a été proposé et accepté par les deux autres syndicats</w:t>
      </w:r>
      <w:r>
        <w:rPr>
          <w:lang w:eastAsia="fr-FR" w:bidi="fr-FR"/>
        </w:rPr>
        <w:t> ;</w:t>
      </w:r>
      <w:r w:rsidRPr="00DB6FFA">
        <w:rPr>
          <w:lang w:eastAsia="fr-FR" w:bidi="fr-FR"/>
        </w:rPr>
        <w:t xml:space="preserve"> la C.E.Q., pour sa part, refuse aussi le pacte, mais n’a pas encore fait connaître ses demandes.</w:t>
      </w:r>
    </w:p>
    <w:p w14:paraId="3AA7F784" w14:textId="77777777" w:rsidR="0099384F" w:rsidRPr="00DB6FFA" w:rsidRDefault="0099384F" w:rsidP="0099384F">
      <w:pPr>
        <w:spacing w:before="120" w:after="120"/>
        <w:jc w:val="both"/>
      </w:pPr>
      <w:r w:rsidRPr="00DB6FFA">
        <w:rPr>
          <w:lang w:eastAsia="fr-FR" w:bidi="fr-FR"/>
        </w:rPr>
        <w:t>Le panorama syndical québécois serait fort incomplet si l’on n’y ajoute pas la présence des syndicats que l’on appelle indépendants, parce qu’ils n’ont pas d’affiliation syndicale. Ce n’est pas un phén</w:t>
      </w:r>
      <w:r w:rsidRPr="00DB6FFA">
        <w:rPr>
          <w:lang w:eastAsia="fr-FR" w:bidi="fr-FR"/>
        </w:rPr>
        <w:t>o</w:t>
      </w:r>
      <w:r w:rsidRPr="00DB6FFA">
        <w:rPr>
          <w:lang w:eastAsia="fr-FR" w:bidi="fr-FR"/>
        </w:rPr>
        <w:t>mène unique au Québec, il y en a aussi beaucoup dans le reste du C</w:t>
      </w:r>
      <w:r w:rsidRPr="00DB6FFA">
        <w:rPr>
          <w:lang w:eastAsia="fr-FR" w:bidi="fr-FR"/>
        </w:rPr>
        <w:t>a</w:t>
      </w:r>
      <w:r w:rsidRPr="00DB6FFA">
        <w:rPr>
          <w:lang w:eastAsia="fr-FR" w:bidi="fr-FR"/>
        </w:rPr>
        <w:t>nada et même aux États-Unis, mais au Québec, les plus récentes st</w:t>
      </w:r>
      <w:r w:rsidRPr="00DB6FFA">
        <w:rPr>
          <w:lang w:eastAsia="fr-FR" w:bidi="fr-FR"/>
        </w:rPr>
        <w:t>a</w:t>
      </w:r>
      <w:r w:rsidRPr="00DB6FFA">
        <w:rPr>
          <w:lang w:eastAsia="fr-FR" w:bidi="fr-FR"/>
        </w:rPr>
        <w:t>tistiques nous révèlent que le nombre des membres des syndicats i</w:t>
      </w:r>
      <w:r w:rsidRPr="00DB6FFA">
        <w:rPr>
          <w:lang w:eastAsia="fr-FR" w:bidi="fr-FR"/>
        </w:rPr>
        <w:t>n</w:t>
      </w:r>
      <w:r w:rsidRPr="00DB6FFA">
        <w:rPr>
          <w:lang w:eastAsia="fr-FR" w:bidi="fr-FR"/>
        </w:rPr>
        <w:t>dépendants atteint presque le quart de million (246</w:t>
      </w:r>
      <w:r>
        <w:rPr>
          <w:lang w:eastAsia="fr-FR" w:bidi="fr-FR"/>
        </w:rPr>
        <w:t> </w:t>
      </w:r>
      <w:r w:rsidRPr="00DB6FFA">
        <w:rPr>
          <w:lang w:eastAsia="fr-FR" w:bidi="fr-FR"/>
        </w:rPr>
        <w:t>000). Dans les se</w:t>
      </w:r>
      <w:r w:rsidRPr="00DB6FFA">
        <w:rPr>
          <w:lang w:eastAsia="fr-FR" w:bidi="fr-FR"/>
        </w:rPr>
        <w:t>c</w:t>
      </w:r>
      <w:r w:rsidRPr="00DB6FFA">
        <w:rPr>
          <w:lang w:eastAsia="fr-FR" w:bidi="fr-FR"/>
        </w:rPr>
        <w:t xml:space="preserve">teurs public et parapublic, il y a plusieurs </w:t>
      </w:r>
      <w:r>
        <w:rPr>
          <w:lang w:eastAsia="fr-FR" w:bidi="fr-FR"/>
        </w:rPr>
        <w:t>« </w:t>
      </w:r>
      <w:r w:rsidRPr="00DB6FFA">
        <w:rPr>
          <w:lang w:eastAsia="fr-FR" w:bidi="fr-FR"/>
        </w:rPr>
        <w:t>gros</w:t>
      </w:r>
      <w:r>
        <w:rPr>
          <w:lang w:eastAsia="fr-FR" w:bidi="fr-FR"/>
        </w:rPr>
        <w:t> »</w:t>
      </w:r>
      <w:r w:rsidRPr="00DB6FFA">
        <w:rPr>
          <w:lang w:eastAsia="fr-FR" w:bidi="fr-FR"/>
        </w:rPr>
        <w:t xml:space="preserve"> syndicats qui font partie de cette catégorie.</w:t>
      </w:r>
    </w:p>
    <w:p w14:paraId="58CF4466" w14:textId="77777777" w:rsidR="0099384F" w:rsidRDefault="0099384F" w:rsidP="0099384F">
      <w:pPr>
        <w:spacing w:before="120" w:after="120"/>
        <w:jc w:val="both"/>
      </w:pPr>
      <w:r w:rsidRPr="00DB6FFA">
        <w:rPr>
          <w:lang w:eastAsia="fr-FR" w:bidi="fr-FR"/>
        </w:rPr>
        <w:t>Ce n’est pas le lieu ni le moment d’examiner en profondeur les causes de ce phénomène, mais il est évident que ces syndicats isolés ne visent que la protection de leurs intérêts individuels et qu’ils ne font généralement que très peu pour l’intérêt général.</w:t>
      </w:r>
    </w:p>
    <w:p w14:paraId="227FEC8D" w14:textId="77777777" w:rsidR="0099384F" w:rsidRDefault="0099384F" w:rsidP="0099384F">
      <w:pPr>
        <w:spacing w:before="120" w:after="120"/>
        <w:jc w:val="both"/>
      </w:pPr>
      <w:r>
        <w:t>[178]</w:t>
      </w:r>
    </w:p>
    <w:p w14:paraId="20A29B7E" w14:textId="77777777" w:rsidR="0099384F" w:rsidRPr="00DB6FFA" w:rsidRDefault="0099384F" w:rsidP="0099384F">
      <w:pPr>
        <w:spacing w:before="120" w:after="120"/>
        <w:jc w:val="both"/>
      </w:pPr>
      <w:r w:rsidRPr="00DB6FFA">
        <w:rPr>
          <w:lang w:eastAsia="fr-FR" w:bidi="fr-FR"/>
        </w:rPr>
        <w:lastRenderedPageBreak/>
        <w:t>Ce qui a été dit pour le Canada sur le pouvoir syndical peut être r</w:t>
      </w:r>
      <w:r w:rsidRPr="00DB6FFA">
        <w:rPr>
          <w:lang w:eastAsia="fr-FR" w:bidi="fr-FR"/>
        </w:rPr>
        <w:t>e</w:t>
      </w:r>
      <w:r w:rsidRPr="00DB6FFA">
        <w:rPr>
          <w:lang w:eastAsia="fr-FR" w:bidi="fr-FR"/>
        </w:rPr>
        <w:t>pris pour le Québec. Au cours des années passées, de grandes victo</w:t>
      </w:r>
      <w:r w:rsidRPr="00DB6FFA">
        <w:rPr>
          <w:lang w:eastAsia="fr-FR" w:bidi="fr-FR"/>
        </w:rPr>
        <w:t>i</w:t>
      </w:r>
      <w:r w:rsidRPr="00DB6FFA">
        <w:rPr>
          <w:lang w:eastAsia="fr-FR" w:bidi="fr-FR"/>
        </w:rPr>
        <w:t>res syndic</w:t>
      </w:r>
      <w:r w:rsidRPr="00DB6FFA">
        <w:rPr>
          <w:lang w:eastAsia="fr-FR" w:bidi="fr-FR"/>
        </w:rPr>
        <w:t>a</w:t>
      </w:r>
      <w:r w:rsidRPr="00DB6FFA">
        <w:rPr>
          <w:lang w:eastAsia="fr-FR" w:bidi="fr-FR"/>
        </w:rPr>
        <w:t>les et des percées sociales intéressantes ont été réalisées quand il y avait un minimum d’unité d’action entre les diverses org</w:t>
      </w:r>
      <w:r w:rsidRPr="00DB6FFA">
        <w:rPr>
          <w:lang w:eastAsia="fr-FR" w:bidi="fr-FR"/>
        </w:rPr>
        <w:t>a</w:t>
      </w:r>
      <w:r w:rsidRPr="00DB6FFA">
        <w:rPr>
          <w:lang w:eastAsia="fr-FR" w:bidi="fr-FR"/>
        </w:rPr>
        <w:t>nisations syndicales. Cette a</w:t>
      </w:r>
      <w:r w:rsidRPr="00DB6FFA">
        <w:rPr>
          <w:lang w:eastAsia="fr-FR" w:bidi="fr-FR"/>
        </w:rPr>
        <w:t>b</w:t>
      </w:r>
      <w:r w:rsidRPr="00DB6FFA">
        <w:rPr>
          <w:lang w:eastAsia="fr-FR" w:bidi="fr-FR"/>
        </w:rPr>
        <w:t>sence d’unité ne présage rien de bon pour l’avenir. Il ne s’agit pas dans ce texte de déterminer les causes de cette division ni de rechercher les responsables. Il me suffit de const</w:t>
      </w:r>
      <w:r w:rsidRPr="00DB6FFA">
        <w:rPr>
          <w:lang w:eastAsia="fr-FR" w:bidi="fr-FR"/>
        </w:rPr>
        <w:t>a</w:t>
      </w:r>
      <w:r w:rsidRPr="00DB6FFA">
        <w:rPr>
          <w:lang w:eastAsia="fr-FR" w:bidi="fr-FR"/>
        </w:rPr>
        <w:t>ter le fait, qui, en soi, est déplorable.</w:t>
      </w:r>
    </w:p>
    <w:p w14:paraId="1933E214" w14:textId="77777777" w:rsidR="0099384F" w:rsidRPr="00DB6FFA" w:rsidRDefault="0099384F" w:rsidP="0099384F">
      <w:pPr>
        <w:spacing w:before="120" w:after="120"/>
        <w:jc w:val="both"/>
      </w:pPr>
      <w:r w:rsidRPr="00DB6FFA">
        <w:rPr>
          <w:lang w:eastAsia="fr-FR" w:bidi="fr-FR"/>
        </w:rPr>
        <w:t xml:space="preserve">Je n’ai pas l’intention de traiter du syndicalisme dans le </w:t>
      </w:r>
      <w:r w:rsidRPr="00DB6FFA">
        <w:t>Tiers monde.</w:t>
      </w:r>
      <w:r w:rsidRPr="00DB6FFA">
        <w:rPr>
          <w:lang w:eastAsia="fr-FR" w:bidi="fr-FR"/>
        </w:rPr>
        <w:t xml:space="preserve"> Je crois simplement utile de rappeler qu’en Asie, en Afrique et en Amérique latine le fait syndical est présent, qu’il y a des synd</w:t>
      </w:r>
      <w:r w:rsidRPr="00DB6FFA">
        <w:rPr>
          <w:lang w:eastAsia="fr-FR" w:bidi="fr-FR"/>
        </w:rPr>
        <w:t>i</w:t>
      </w:r>
      <w:r w:rsidRPr="00DB6FFA">
        <w:rPr>
          <w:lang w:eastAsia="fr-FR" w:bidi="fr-FR"/>
        </w:rPr>
        <w:t>cats de toutes tendances, que les réalités sociales, économiques et syndicales sont très mouvantes. S’il est parfois difficile de pratiquer le syndicalisme dans les pays du centre, il n’y a rien de comparable dans les pays périphériques.</w:t>
      </w:r>
    </w:p>
    <w:p w14:paraId="7674E0AB" w14:textId="77777777" w:rsidR="0099384F" w:rsidRDefault="0099384F" w:rsidP="0099384F">
      <w:pPr>
        <w:spacing w:before="120" w:after="120"/>
        <w:jc w:val="both"/>
        <w:rPr>
          <w:lang w:eastAsia="fr-FR" w:bidi="fr-FR"/>
        </w:rPr>
      </w:pPr>
    </w:p>
    <w:p w14:paraId="7CDC044B" w14:textId="77777777" w:rsidR="0099384F" w:rsidRPr="00DB6FFA" w:rsidRDefault="0099384F" w:rsidP="0099384F">
      <w:pPr>
        <w:pStyle w:val="b"/>
      </w:pPr>
      <w:r w:rsidRPr="00DB6FFA">
        <w:t>Les internationales syndicales</w:t>
      </w:r>
    </w:p>
    <w:p w14:paraId="1F9D9AF9" w14:textId="77777777" w:rsidR="0099384F" w:rsidRDefault="0099384F" w:rsidP="0099384F">
      <w:pPr>
        <w:spacing w:before="120" w:after="120"/>
        <w:jc w:val="both"/>
        <w:rPr>
          <w:lang w:eastAsia="fr-FR" w:bidi="fr-FR"/>
        </w:rPr>
      </w:pPr>
    </w:p>
    <w:p w14:paraId="7C4F0152" w14:textId="77777777" w:rsidR="0099384F" w:rsidRPr="00DB6FFA" w:rsidRDefault="0099384F" w:rsidP="0099384F">
      <w:pPr>
        <w:spacing w:before="120" w:after="120"/>
        <w:jc w:val="both"/>
      </w:pPr>
      <w:r w:rsidRPr="00DB6FFA">
        <w:rPr>
          <w:lang w:eastAsia="fr-FR" w:bidi="fr-FR"/>
        </w:rPr>
        <w:t>Le tour d’horizon ne serait pas complet sans dire un mot des gra</w:t>
      </w:r>
      <w:r w:rsidRPr="00DB6FFA">
        <w:rPr>
          <w:lang w:eastAsia="fr-FR" w:bidi="fr-FR"/>
        </w:rPr>
        <w:t>n</w:t>
      </w:r>
      <w:r w:rsidRPr="00DB6FFA">
        <w:rPr>
          <w:lang w:eastAsia="fr-FR" w:bidi="fr-FR"/>
        </w:rPr>
        <w:t>des org</w:t>
      </w:r>
      <w:r w:rsidRPr="00DB6FFA">
        <w:rPr>
          <w:lang w:eastAsia="fr-FR" w:bidi="fr-FR"/>
        </w:rPr>
        <w:t>a</w:t>
      </w:r>
      <w:r w:rsidRPr="00DB6FFA">
        <w:rPr>
          <w:lang w:eastAsia="fr-FR" w:bidi="fr-FR"/>
        </w:rPr>
        <w:t>nisations syndicales internationales. Comme on le sait, il en existe trois. La F.S.M. (Fédération syndicale mondiale) est la plus i</w:t>
      </w:r>
      <w:r w:rsidRPr="00DB6FFA">
        <w:rPr>
          <w:lang w:eastAsia="fr-FR" w:bidi="fr-FR"/>
        </w:rPr>
        <w:t>m</w:t>
      </w:r>
      <w:r w:rsidRPr="00DB6FFA">
        <w:rPr>
          <w:lang w:eastAsia="fr-FR" w:bidi="fr-FR"/>
        </w:rPr>
        <w:t>portante en nombre de membres. Elle est d’obédience communiste et réputée être la courroie de transmission de Moscou. Se pourrait-il que l’évolution, les espoirs de cha</w:t>
      </w:r>
      <w:r w:rsidRPr="00DB6FFA">
        <w:rPr>
          <w:lang w:eastAsia="fr-FR" w:bidi="fr-FR"/>
        </w:rPr>
        <w:t>n</w:t>
      </w:r>
      <w:r w:rsidRPr="00DB6FFA">
        <w:rPr>
          <w:lang w:eastAsia="fr-FR" w:bidi="fr-FR"/>
        </w:rPr>
        <w:t>gement animés par Gorbatchev influent sur le rôle futur de la F.S.M., dans la conquête d’une plus grande a</w:t>
      </w:r>
      <w:r w:rsidRPr="00DB6FFA">
        <w:rPr>
          <w:lang w:eastAsia="fr-FR" w:bidi="fr-FR"/>
        </w:rPr>
        <w:t>u</w:t>
      </w:r>
      <w:r w:rsidRPr="00DB6FFA">
        <w:rPr>
          <w:lang w:eastAsia="fr-FR" w:bidi="fr-FR"/>
        </w:rPr>
        <w:t>tonomie</w:t>
      </w:r>
      <w:r>
        <w:rPr>
          <w:lang w:eastAsia="fr-FR" w:bidi="fr-FR"/>
        </w:rPr>
        <w:t> ?</w:t>
      </w:r>
      <w:r w:rsidRPr="00DB6FFA">
        <w:rPr>
          <w:lang w:eastAsia="fr-FR" w:bidi="fr-FR"/>
        </w:rPr>
        <w:t xml:space="preserve"> C’est sûrement souhaitable, mais ce n’est pas encore arrivé.</w:t>
      </w:r>
    </w:p>
    <w:p w14:paraId="7DF28FD6" w14:textId="77777777" w:rsidR="0099384F" w:rsidRPr="00DB6FFA" w:rsidRDefault="0099384F" w:rsidP="0099384F">
      <w:pPr>
        <w:spacing w:before="120" w:after="120"/>
        <w:jc w:val="both"/>
      </w:pPr>
      <w:r w:rsidRPr="00DB6FFA">
        <w:rPr>
          <w:lang w:eastAsia="fr-FR" w:bidi="fr-FR"/>
        </w:rPr>
        <w:t>C’est la C.I.S.L. (Confédération internationale des syndicats libres) qui est la deuxième internationale syndicale quant au nombre d’adhérents. Elle est présente dans tous les pays capitalistes et aussi dans la plupart des pays du Tiers monde. C’est une internationale composée d’éléments très divers dont les syndicats du courant social-démocrate. Elle est profondément anti-communiste et a tendance à supporter des positions économiques et sociales des gouvernements des pays capitalistes. L’A.F.L.-C.I.O. joue un rôle m</w:t>
      </w:r>
      <w:r w:rsidRPr="00DB6FFA">
        <w:rPr>
          <w:lang w:eastAsia="fr-FR" w:bidi="fr-FR"/>
        </w:rPr>
        <w:t>a</w:t>
      </w:r>
      <w:r w:rsidRPr="00DB6FFA">
        <w:rPr>
          <w:lang w:eastAsia="fr-FR" w:bidi="fr-FR"/>
        </w:rPr>
        <w:t>jeur au sein de l’organisation.</w:t>
      </w:r>
    </w:p>
    <w:p w14:paraId="5D84F80E" w14:textId="77777777" w:rsidR="0099384F" w:rsidRPr="00DB6FFA" w:rsidRDefault="0099384F" w:rsidP="0099384F">
      <w:pPr>
        <w:spacing w:before="120" w:after="120"/>
        <w:jc w:val="both"/>
      </w:pPr>
      <w:r w:rsidRPr="00DB6FFA">
        <w:rPr>
          <w:lang w:eastAsia="fr-FR" w:bidi="fr-FR"/>
        </w:rPr>
        <w:lastRenderedPageBreak/>
        <w:t>Enfin, la C.M.T. (Confédération mondiale du travail) est la tro</w:t>
      </w:r>
      <w:r w:rsidRPr="00DB6FFA">
        <w:rPr>
          <w:lang w:eastAsia="fr-FR" w:bidi="fr-FR"/>
        </w:rPr>
        <w:t>i</w:t>
      </w:r>
      <w:r w:rsidRPr="00DB6FFA">
        <w:rPr>
          <w:lang w:eastAsia="fr-FR" w:bidi="fr-FR"/>
        </w:rPr>
        <w:t>sième. Elle est davantage présente dans les pays du Tiers monde, pa</w:t>
      </w:r>
      <w:r w:rsidRPr="00DB6FFA">
        <w:rPr>
          <w:lang w:eastAsia="fr-FR" w:bidi="fr-FR"/>
        </w:rPr>
        <w:t>r</w:t>
      </w:r>
      <w:r w:rsidRPr="00DB6FFA">
        <w:rPr>
          <w:lang w:eastAsia="fr-FR" w:bidi="fr-FR"/>
        </w:rPr>
        <w:t>ticulièrement en Amérique latine, que dans les pays capitalistes. En fait d’orientation, elle ne se veut alignée ni sur Moscou, ni sur</w:t>
      </w:r>
      <w:r>
        <w:t xml:space="preserve"> [179] </w:t>
      </w:r>
      <w:r w:rsidRPr="00DB6FFA">
        <w:rPr>
          <w:lang w:eastAsia="fr-FR" w:bidi="fr-FR"/>
        </w:rPr>
        <w:t>Washington. Toutefois, depuis quelques années, avec la perte de ce</w:t>
      </w:r>
      <w:r w:rsidRPr="00DB6FFA">
        <w:rPr>
          <w:lang w:eastAsia="fr-FR" w:bidi="fr-FR"/>
        </w:rPr>
        <w:t>r</w:t>
      </w:r>
      <w:r w:rsidRPr="00DB6FFA">
        <w:rPr>
          <w:lang w:eastAsia="fr-FR" w:bidi="fr-FR"/>
        </w:rPr>
        <w:t>tains affiliés importants, la C.M.T. devient de plus en plus marg</w:t>
      </w:r>
      <w:r w:rsidRPr="00DB6FFA">
        <w:rPr>
          <w:lang w:eastAsia="fr-FR" w:bidi="fr-FR"/>
        </w:rPr>
        <w:t>i</w:t>
      </w:r>
      <w:r w:rsidRPr="00DB6FFA">
        <w:rPr>
          <w:lang w:eastAsia="fr-FR" w:bidi="fr-FR"/>
        </w:rPr>
        <w:t>nale. Il est diff</w:t>
      </w:r>
      <w:r w:rsidRPr="00DB6FFA">
        <w:rPr>
          <w:lang w:eastAsia="fr-FR" w:bidi="fr-FR"/>
        </w:rPr>
        <w:t>i</w:t>
      </w:r>
      <w:r w:rsidRPr="00DB6FFA">
        <w:rPr>
          <w:lang w:eastAsia="fr-FR" w:bidi="fr-FR"/>
        </w:rPr>
        <w:t>cile de prévoir un renversement de cette tendance.</w:t>
      </w:r>
    </w:p>
    <w:p w14:paraId="512D1FE7" w14:textId="77777777" w:rsidR="0099384F" w:rsidRPr="00DB6FFA" w:rsidRDefault="0099384F" w:rsidP="0099384F">
      <w:pPr>
        <w:spacing w:before="120" w:after="120"/>
        <w:jc w:val="both"/>
      </w:pPr>
      <w:r w:rsidRPr="00DB6FFA">
        <w:rPr>
          <w:lang w:eastAsia="fr-FR" w:bidi="fr-FR"/>
        </w:rPr>
        <w:t>Le monde syndical international est trop divisé pour agir avec eff</w:t>
      </w:r>
      <w:r w:rsidRPr="00DB6FFA">
        <w:rPr>
          <w:lang w:eastAsia="fr-FR" w:bidi="fr-FR"/>
        </w:rPr>
        <w:t>i</w:t>
      </w:r>
      <w:r w:rsidRPr="00DB6FFA">
        <w:rPr>
          <w:lang w:eastAsia="fr-FR" w:bidi="fr-FR"/>
        </w:rPr>
        <w:t>cacité. En dépit de l’existence d’organisations professionnelles dans chacune des trois internationales syndicales, il n’y a pas d’action sy</w:t>
      </w:r>
      <w:r w:rsidRPr="00DB6FFA">
        <w:rPr>
          <w:lang w:eastAsia="fr-FR" w:bidi="fr-FR"/>
        </w:rPr>
        <w:t>n</w:t>
      </w:r>
      <w:r w:rsidRPr="00DB6FFA">
        <w:rPr>
          <w:lang w:eastAsia="fr-FR" w:bidi="fr-FR"/>
        </w:rPr>
        <w:t>dicale suffisamment importante pour faire un contrepoids efficace à l’action des multinationales.</w:t>
      </w:r>
    </w:p>
    <w:p w14:paraId="4B2DD38F" w14:textId="77777777" w:rsidR="0099384F" w:rsidRPr="00DB6FFA" w:rsidRDefault="0099384F" w:rsidP="0099384F">
      <w:pPr>
        <w:spacing w:before="120" w:after="120"/>
        <w:jc w:val="both"/>
      </w:pPr>
      <w:r w:rsidRPr="00DB6FFA">
        <w:rPr>
          <w:lang w:eastAsia="fr-FR" w:bidi="fr-FR"/>
        </w:rPr>
        <w:t>Il serait grandement souhaitable qu’il y ait restructuration et r</w:t>
      </w:r>
      <w:r w:rsidRPr="00DB6FFA">
        <w:rPr>
          <w:lang w:eastAsia="fr-FR" w:bidi="fr-FR"/>
        </w:rPr>
        <w:t>e</w:t>
      </w:r>
      <w:r w:rsidRPr="00DB6FFA">
        <w:rPr>
          <w:lang w:eastAsia="fr-FR" w:bidi="fr-FR"/>
        </w:rPr>
        <w:t>nouvell</w:t>
      </w:r>
      <w:r w:rsidRPr="00DB6FFA">
        <w:rPr>
          <w:lang w:eastAsia="fr-FR" w:bidi="fr-FR"/>
        </w:rPr>
        <w:t>e</w:t>
      </w:r>
      <w:r w:rsidRPr="00DB6FFA">
        <w:rPr>
          <w:lang w:eastAsia="fr-FR" w:bidi="fr-FR"/>
        </w:rPr>
        <w:t>ment du mouvement syndical international. Mais comment atteindre cet o</w:t>
      </w:r>
      <w:r w:rsidRPr="00DB6FFA">
        <w:rPr>
          <w:lang w:eastAsia="fr-FR" w:bidi="fr-FR"/>
        </w:rPr>
        <w:t>b</w:t>
      </w:r>
      <w:r w:rsidRPr="00DB6FFA">
        <w:rPr>
          <w:lang w:eastAsia="fr-FR" w:bidi="fr-FR"/>
        </w:rPr>
        <w:t>jectif</w:t>
      </w:r>
      <w:r>
        <w:rPr>
          <w:lang w:eastAsia="fr-FR" w:bidi="fr-FR"/>
        </w:rPr>
        <w:t> ?</w:t>
      </w:r>
      <w:r w:rsidRPr="00DB6FFA">
        <w:rPr>
          <w:lang w:eastAsia="fr-FR" w:bidi="fr-FR"/>
        </w:rPr>
        <w:t xml:space="preserve"> Comment demander à des organismes existants de changer leur orie</w:t>
      </w:r>
      <w:r w:rsidRPr="00DB6FFA">
        <w:rPr>
          <w:lang w:eastAsia="fr-FR" w:bidi="fr-FR"/>
        </w:rPr>
        <w:t>n</w:t>
      </w:r>
      <w:r w:rsidRPr="00DB6FFA">
        <w:rPr>
          <w:lang w:eastAsia="fr-FR" w:bidi="fr-FR"/>
        </w:rPr>
        <w:t>tation idéologique, leurs comportements et leurs pratiques</w:t>
      </w:r>
      <w:r>
        <w:rPr>
          <w:lang w:eastAsia="fr-FR" w:bidi="fr-FR"/>
        </w:rPr>
        <w:t> ?</w:t>
      </w:r>
      <w:r w:rsidRPr="00DB6FFA">
        <w:rPr>
          <w:lang w:eastAsia="fr-FR" w:bidi="fr-FR"/>
        </w:rPr>
        <w:t xml:space="preserve"> Comment, en définitive, leur demander de se saborder pour faire place à une autre organisation plus unitaire</w:t>
      </w:r>
      <w:r>
        <w:rPr>
          <w:lang w:eastAsia="fr-FR" w:bidi="fr-FR"/>
        </w:rPr>
        <w:t> ?</w:t>
      </w:r>
      <w:r w:rsidRPr="00DB6FFA">
        <w:rPr>
          <w:lang w:eastAsia="fr-FR" w:bidi="fr-FR"/>
        </w:rPr>
        <w:t xml:space="preserve"> C’est un défi pre</w:t>
      </w:r>
      <w:r w:rsidRPr="00DB6FFA">
        <w:rPr>
          <w:lang w:eastAsia="fr-FR" w:bidi="fr-FR"/>
        </w:rPr>
        <w:t>s</w:t>
      </w:r>
      <w:r w:rsidRPr="00DB6FFA">
        <w:rPr>
          <w:lang w:eastAsia="fr-FR" w:bidi="fr-FR"/>
        </w:rPr>
        <w:t>que insurmontable.</w:t>
      </w:r>
    </w:p>
    <w:p w14:paraId="3819EB58" w14:textId="77777777" w:rsidR="0099384F" w:rsidRDefault="0099384F" w:rsidP="0099384F">
      <w:pPr>
        <w:spacing w:before="120" w:after="120"/>
        <w:jc w:val="both"/>
        <w:rPr>
          <w:lang w:eastAsia="fr-FR" w:bidi="fr-FR"/>
        </w:rPr>
      </w:pPr>
    </w:p>
    <w:p w14:paraId="55665301" w14:textId="77777777" w:rsidR="0099384F" w:rsidRPr="00DB6FFA" w:rsidRDefault="0099384F" w:rsidP="0099384F">
      <w:pPr>
        <w:pStyle w:val="a"/>
      </w:pPr>
      <w:r w:rsidRPr="00DB6FFA">
        <w:t>LES RAISONS DU DÉCLIN DU SYNDICALISME</w:t>
      </w:r>
    </w:p>
    <w:p w14:paraId="518B2481" w14:textId="77777777" w:rsidR="0099384F" w:rsidRDefault="0099384F" w:rsidP="0099384F">
      <w:pPr>
        <w:spacing w:before="120" w:after="120"/>
        <w:jc w:val="both"/>
        <w:rPr>
          <w:lang w:eastAsia="fr-FR" w:bidi="fr-FR"/>
        </w:rPr>
      </w:pPr>
    </w:p>
    <w:p w14:paraId="62044C37" w14:textId="77777777" w:rsidR="0099384F" w:rsidRPr="00DB6FFA" w:rsidRDefault="0099384F" w:rsidP="0099384F">
      <w:pPr>
        <w:spacing w:before="120" w:after="120"/>
        <w:jc w:val="both"/>
      </w:pPr>
      <w:r w:rsidRPr="00DB6FFA">
        <w:rPr>
          <w:lang w:eastAsia="fr-FR" w:bidi="fr-FR"/>
        </w:rPr>
        <w:t>Il est plus aisé de constater que d’interpréter des faits, c’est bien connu. Il ne faut quand même pas se soustraire à cet exercice en dépit des risques d’erreur d’interprétation qu’il comporte.</w:t>
      </w:r>
    </w:p>
    <w:p w14:paraId="59ECD4A3" w14:textId="77777777" w:rsidR="0099384F" w:rsidRPr="00DB6FFA" w:rsidRDefault="0099384F" w:rsidP="0099384F">
      <w:pPr>
        <w:spacing w:before="120" w:after="120"/>
        <w:jc w:val="both"/>
      </w:pPr>
      <w:r w:rsidRPr="00DB6FFA">
        <w:rPr>
          <w:lang w:eastAsia="fr-FR" w:bidi="fr-FR"/>
        </w:rPr>
        <w:t>Comme on a pu le voir, un déclin du taux de syndicalisation est percept</w:t>
      </w:r>
      <w:r w:rsidRPr="00DB6FFA">
        <w:rPr>
          <w:lang w:eastAsia="fr-FR" w:bidi="fr-FR"/>
        </w:rPr>
        <w:t>i</w:t>
      </w:r>
      <w:r w:rsidRPr="00DB6FFA">
        <w:rPr>
          <w:lang w:eastAsia="fr-FR" w:bidi="fr-FR"/>
        </w:rPr>
        <w:t>ble un peu partout dans le monde occidental. Notons que dans les pays où il y a maintien des forces syndicales, les forces politiques au pouvoir acco</w:t>
      </w:r>
      <w:r w:rsidRPr="00DB6FFA">
        <w:rPr>
          <w:lang w:eastAsia="fr-FR" w:bidi="fr-FR"/>
        </w:rPr>
        <w:t>r</w:t>
      </w:r>
      <w:r w:rsidRPr="00DB6FFA">
        <w:rPr>
          <w:lang w:eastAsia="fr-FR" w:bidi="fr-FR"/>
        </w:rPr>
        <w:t>dent aux syndicats un rôle prédominant. Les causes de la baisse du taux de syndicalisation dans les autres pays sont sûr</w:t>
      </w:r>
      <w:r w:rsidRPr="00DB6FFA">
        <w:rPr>
          <w:lang w:eastAsia="fr-FR" w:bidi="fr-FR"/>
        </w:rPr>
        <w:t>e</w:t>
      </w:r>
      <w:r w:rsidRPr="00DB6FFA">
        <w:rPr>
          <w:lang w:eastAsia="fr-FR" w:bidi="fr-FR"/>
        </w:rPr>
        <w:t>ment très différentes d’un pays à l’autre. Que l’on pense à la France et à l’Angleterre, par exemple. Mais co</w:t>
      </w:r>
      <w:r w:rsidRPr="00DB6FFA">
        <w:rPr>
          <w:lang w:eastAsia="fr-FR" w:bidi="fr-FR"/>
        </w:rPr>
        <w:t>m</w:t>
      </w:r>
      <w:r w:rsidRPr="00DB6FFA">
        <w:rPr>
          <w:lang w:eastAsia="fr-FR" w:bidi="fr-FR"/>
        </w:rPr>
        <w:t>me il y a baisse généralisée, il serait logique de croire qu’il y a une ou des ra</w:t>
      </w:r>
      <w:r w:rsidRPr="00DB6FFA">
        <w:rPr>
          <w:lang w:eastAsia="fr-FR" w:bidi="fr-FR"/>
        </w:rPr>
        <w:t>i</w:t>
      </w:r>
      <w:r w:rsidRPr="00DB6FFA">
        <w:rPr>
          <w:lang w:eastAsia="fr-FR" w:bidi="fr-FR"/>
        </w:rPr>
        <w:t>sons fondamentales. Voyons maintenant quelques hypothèses qui pourraient expliquer le déclin du syndicalisme, en étant conscient qu’une seule hypoth</w:t>
      </w:r>
      <w:r w:rsidRPr="00DB6FFA">
        <w:rPr>
          <w:lang w:eastAsia="fr-FR" w:bidi="fr-FR"/>
        </w:rPr>
        <w:t>è</w:t>
      </w:r>
      <w:r w:rsidRPr="00DB6FFA">
        <w:rPr>
          <w:lang w:eastAsia="fr-FR" w:bidi="fr-FR"/>
        </w:rPr>
        <w:t>se n’explique pas tout.</w:t>
      </w:r>
    </w:p>
    <w:p w14:paraId="6DA65850" w14:textId="77777777" w:rsidR="0099384F" w:rsidRPr="00DB6FFA" w:rsidRDefault="0099384F" w:rsidP="0099384F">
      <w:pPr>
        <w:spacing w:before="120" w:after="120"/>
        <w:jc w:val="both"/>
      </w:pPr>
      <w:r w:rsidRPr="00DB6FFA">
        <w:rPr>
          <w:lang w:eastAsia="fr-FR" w:bidi="fr-FR"/>
        </w:rPr>
        <w:lastRenderedPageBreak/>
        <w:t>Peut-on se contenter de dire que nous vivons à une époque où l’action individuelle a pris le pas sur l’action collective et que nous devons faire face à un profond néo-conservatisme animé par certains chefs d’État de grandes n</w:t>
      </w:r>
      <w:r w:rsidRPr="00DB6FFA">
        <w:rPr>
          <w:lang w:eastAsia="fr-FR" w:bidi="fr-FR"/>
        </w:rPr>
        <w:t>a</w:t>
      </w:r>
      <w:r w:rsidRPr="00DB6FFA">
        <w:rPr>
          <w:lang w:eastAsia="fr-FR" w:bidi="fr-FR"/>
        </w:rPr>
        <w:t>tions occidentales</w:t>
      </w:r>
      <w:r>
        <w:rPr>
          <w:lang w:eastAsia="fr-FR" w:bidi="fr-FR"/>
        </w:rPr>
        <w:t> ?</w:t>
      </w:r>
      <w:r w:rsidRPr="00DB6FFA">
        <w:rPr>
          <w:lang w:eastAsia="fr-FR" w:bidi="fr-FR"/>
        </w:rPr>
        <w:t xml:space="preserve"> Ce serait probablement trop simple.</w:t>
      </w:r>
    </w:p>
    <w:p w14:paraId="2196F2DF" w14:textId="77777777" w:rsidR="0099384F" w:rsidRPr="00DB6FFA" w:rsidRDefault="0099384F" w:rsidP="0099384F">
      <w:pPr>
        <w:spacing w:before="120" w:after="120"/>
        <w:jc w:val="both"/>
      </w:pPr>
      <w:r w:rsidRPr="00DB6FFA">
        <w:rPr>
          <w:lang w:eastAsia="fr-FR" w:bidi="fr-FR"/>
        </w:rPr>
        <w:t>La crise économique du début des années 1980 y a été sûrement pour quelque chose, en tout cas sur notre continent. Les</w:t>
      </w:r>
      <w:r>
        <w:t xml:space="preserve"> [180] </w:t>
      </w:r>
      <w:r w:rsidRPr="00DB6FFA">
        <w:rPr>
          <w:lang w:eastAsia="fr-FR" w:bidi="fr-FR"/>
        </w:rPr>
        <w:t>ferm</w:t>
      </w:r>
      <w:r w:rsidRPr="00DB6FFA">
        <w:rPr>
          <w:lang w:eastAsia="fr-FR" w:bidi="fr-FR"/>
        </w:rPr>
        <w:t>e</w:t>
      </w:r>
      <w:r w:rsidRPr="00DB6FFA">
        <w:rPr>
          <w:lang w:eastAsia="fr-FR" w:bidi="fr-FR"/>
        </w:rPr>
        <w:t>tures d’usine, les licenciements collectifs ont entraîné bea</w:t>
      </w:r>
      <w:r w:rsidRPr="00DB6FFA">
        <w:rPr>
          <w:lang w:eastAsia="fr-FR" w:bidi="fr-FR"/>
        </w:rPr>
        <w:t>u</w:t>
      </w:r>
      <w:r w:rsidRPr="00DB6FFA">
        <w:rPr>
          <w:lang w:eastAsia="fr-FR" w:bidi="fr-FR"/>
        </w:rPr>
        <w:t>coup de chômage. L’effectif de plusieurs syndicats a connu des baisses radic</w:t>
      </w:r>
      <w:r w:rsidRPr="00DB6FFA">
        <w:rPr>
          <w:lang w:eastAsia="fr-FR" w:bidi="fr-FR"/>
        </w:rPr>
        <w:t>a</w:t>
      </w:r>
      <w:r w:rsidRPr="00DB6FFA">
        <w:rPr>
          <w:lang w:eastAsia="fr-FR" w:bidi="fr-FR"/>
        </w:rPr>
        <w:t>les. À titre d’exemple, le puissant Syndicat des métallurgi</w:t>
      </w:r>
      <w:r w:rsidRPr="00DB6FFA">
        <w:rPr>
          <w:lang w:eastAsia="fr-FR" w:bidi="fr-FR"/>
        </w:rPr>
        <w:t>s</w:t>
      </w:r>
      <w:r w:rsidRPr="00DB6FFA">
        <w:rPr>
          <w:lang w:eastAsia="fr-FR" w:bidi="fr-FR"/>
        </w:rPr>
        <w:t>tes unis d’Amérique, qui a déjà eu 1</w:t>
      </w:r>
      <w:r>
        <w:rPr>
          <w:lang w:eastAsia="fr-FR" w:bidi="fr-FR"/>
        </w:rPr>
        <w:t> </w:t>
      </w:r>
      <w:r w:rsidRPr="00DB6FFA">
        <w:rPr>
          <w:lang w:eastAsia="fr-FR" w:bidi="fr-FR"/>
        </w:rPr>
        <w:t>250</w:t>
      </w:r>
      <w:r>
        <w:rPr>
          <w:lang w:eastAsia="fr-FR" w:bidi="fr-FR"/>
        </w:rPr>
        <w:t> </w:t>
      </w:r>
      <w:r w:rsidRPr="00DB6FFA">
        <w:rPr>
          <w:lang w:eastAsia="fr-FR" w:bidi="fr-FR"/>
        </w:rPr>
        <w:t>000 membres, a vu cet effectif dim</w:t>
      </w:r>
      <w:r w:rsidRPr="00DB6FFA">
        <w:rPr>
          <w:lang w:eastAsia="fr-FR" w:bidi="fr-FR"/>
        </w:rPr>
        <w:t>i</w:t>
      </w:r>
      <w:r w:rsidRPr="00DB6FFA">
        <w:rPr>
          <w:lang w:eastAsia="fr-FR" w:bidi="fr-FR"/>
        </w:rPr>
        <w:t>nuer de plus de la moitié pour en arriver en 1987 à 618</w:t>
      </w:r>
      <w:r>
        <w:rPr>
          <w:lang w:eastAsia="fr-FR" w:bidi="fr-FR"/>
        </w:rPr>
        <w:t> </w:t>
      </w:r>
      <w:r w:rsidRPr="00DB6FFA">
        <w:rPr>
          <w:lang w:eastAsia="fr-FR" w:bidi="fr-FR"/>
        </w:rPr>
        <w:t xml:space="preserve">000 adhérents. (Voirie document officiel du syndicat, </w:t>
      </w:r>
      <w:r w:rsidRPr="006725E8">
        <w:rPr>
          <w:i/>
        </w:rPr>
        <w:t>Report of the Co</w:t>
      </w:r>
      <w:r w:rsidRPr="006725E8">
        <w:rPr>
          <w:i/>
        </w:rPr>
        <w:t>m</w:t>
      </w:r>
      <w:r w:rsidRPr="006725E8">
        <w:rPr>
          <w:i/>
        </w:rPr>
        <w:t>mittee on Future Directions of the Union</w:t>
      </w:r>
      <w:r w:rsidRPr="00DB6FFA">
        <w:t>,</w:t>
      </w:r>
      <w:r w:rsidRPr="00DB6FFA">
        <w:rPr>
          <w:lang w:eastAsia="fr-FR" w:bidi="fr-FR"/>
        </w:rPr>
        <w:t xml:space="preserve"> 24</w:t>
      </w:r>
      <w:r w:rsidRPr="00DB6FFA">
        <w:rPr>
          <w:vertAlign w:val="superscript"/>
          <w:lang w:eastAsia="fr-FR" w:bidi="fr-FR"/>
        </w:rPr>
        <w:t>e</w:t>
      </w:r>
      <w:r w:rsidRPr="00DB6FFA">
        <w:rPr>
          <w:lang w:eastAsia="fr-FR" w:bidi="fr-FR"/>
        </w:rPr>
        <w:t xml:space="preserve"> convention constit</w:t>
      </w:r>
      <w:r w:rsidRPr="00DB6FFA">
        <w:rPr>
          <w:lang w:eastAsia="fr-FR" w:bidi="fr-FR"/>
        </w:rPr>
        <w:t>u</w:t>
      </w:r>
      <w:r w:rsidRPr="00DB6FFA">
        <w:rPr>
          <w:lang w:eastAsia="fr-FR" w:bidi="fr-FR"/>
        </w:rPr>
        <w:t>tionnelle, 1-5 août 1988.)</w:t>
      </w:r>
    </w:p>
    <w:p w14:paraId="36F00797" w14:textId="77777777" w:rsidR="0099384F" w:rsidRPr="00DB6FFA" w:rsidRDefault="0099384F" w:rsidP="0099384F">
      <w:pPr>
        <w:spacing w:before="120" w:after="120"/>
        <w:jc w:val="both"/>
      </w:pPr>
      <w:r w:rsidRPr="00DB6FFA">
        <w:rPr>
          <w:lang w:eastAsia="fr-FR" w:bidi="fr-FR"/>
        </w:rPr>
        <w:t>La dualisation du marché du travail où l’on rencontre autant de s</w:t>
      </w:r>
      <w:r w:rsidRPr="00DB6FFA">
        <w:rPr>
          <w:lang w:eastAsia="fr-FR" w:bidi="fr-FR"/>
        </w:rPr>
        <w:t>a</w:t>
      </w:r>
      <w:r w:rsidRPr="00DB6FFA">
        <w:rPr>
          <w:lang w:eastAsia="fr-FR" w:bidi="fr-FR"/>
        </w:rPr>
        <w:t>lariés à statut précaire que de personnel rémunéré à plein temps n’est pas de nature à accroître la force syndicale, mais bien plutôt à la dim</w:t>
      </w:r>
      <w:r w:rsidRPr="00DB6FFA">
        <w:rPr>
          <w:lang w:eastAsia="fr-FR" w:bidi="fr-FR"/>
        </w:rPr>
        <w:t>i</w:t>
      </w:r>
      <w:r w:rsidRPr="00DB6FFA">
        <w:rPr>
          <w:lang w:eastAsia="fr-FR" w:bidi="fr-FR"/>
        </w:rPr>
        <w:t>nuer.</w:t>
      </w:r>
    </w:p>
    <w:p w14:paraId="315FF6A3" w14:textId="77777777" w:rsidR="0099384F" w:rsidRPr="00DB6FFA" w:rsidRDefault="0099384F" w:rsidP="0099384F">
      <w:pPr>
        <w:spacing w:before="120" w:after="120"/>
        <w:jc w:val="both"/>
      </w:pPr>
      <w:r w:rsidRPr="00DB6FFA">
        <w:rPr>
          <w:lang w:eastAsia="fr-FR" w:bidi="fr-FR"/>
        </w:rPr>
        <w:t>L’arrivée massive des femmes sur le marché du travail devrait a</w:t>
      </w:r>
      <w:r w:rsidRPr="00DB6FFA">
        <w:rPr>
          <w:lang w:eastAsia="fr-FR" w:bidi="fr-FR"/>
        </w:rPr>
        <w:t>p</w:t>
      </w:r>
      <w:r w:rsidRPr="00DB6FFA">
        <w:rPr>
          <w:lang w:eastAsia="fr-FR" w:bidi="fr-FR"/>
        </w:rPr>
        <w:t>porter des changements aux pratiques syndicales, et je crois que le mouvement est déjà amorcé. On ne peut ignorer le fait que les synd</w:t>
      </w:r>
      <w:r w:rsidRPr="00DB6FFA">
        <w:rPr>
          <w:lang w:eastAsia="fr-FR" w:bidi="fr-FR"/>
        </w:rPr>
        <w:t>i</w:t>
      </w:r>
      <w:r w:rsidRPr="00DB6FFA">
        <w:rPr>
          <w:lang w:eastAsia="fr-FR" w:bidi="fr-FR"/>
        </w:rPr>
        <w:t>cats ont été et sont e</w:t>
      </w:r>
      <w:r w:rsidRPr="00DB6FFA">
        <w:rPr>
          <w:lang w:eastAsia="fr-FR" w:bidi="fr-FR"/>
        </w:rPr>
        <w:t>n</w:t>
      </w:r>
      <w:r w:rsidRPr="00DB6FFA">
        <w:rPr>
          <w:lang w:eastAsia="fr-FR" w:bidi="fr-FR"/>
        </w:rPr>
        <w:t>core pour beaucoup des sociétés d’hommes où les femmes se sentent plus ou moins à l’aise. Il ne s’agit pas de r</w:t>
      </w:r>
      <w:r w:rsidRPr="00DB6FFA">
        <w:rPr>
          <w:lang w:eastAsia="fr-FR" w:bidi="fr-FR"/>
        </w:rPr>
        <w:t>e</w:t>
      </w:r>
      <w:r w:rsidRPr="00DB6FFA">
        <w:rPr>
          <w:lang w:eastAsia="fr-FR" w:bidi="fr-FR"/>
        </w:rPr>
        <w:t>pousser les femmes, mais d’adapter le mode de fonctionnement des syndicats et, plus important encore, de réal</w:t>
      </w:r>
      <w:r w:rsidRPr="00DB6FFA">
        <w:rPr>
          <w:lang w:eastAsia="fr-FR" w:bidi="fr-FR"/>
        </w:rPr>
        <w:t>i</w:t>
      </w:r>
      <w:r w:rsidRPr="00DB6FFA">
        <w:rPr>
          <w:lang w:eastAsia="fr-FR" w:bidi="fr-FR"/>
        </w:rPr>
        <w:t>gner leurs pensées et leurs idéologies en fonction de la présence féminine.</w:t>
      </w:r>
    </w:p>
    <w:p w14:paraId="49858955" w14:textId="77777777" w:rsidR="0099384F" w:rsidRPr="00DB6FFA" w:rsidRDefault="0099384F" w:rsidP="0099384F">
      <w:pPr>
        <w:spacing w:before="120" w:after="120"/>
        <w:jc w:val="both"/>
      </w:pPr>
      <w:r w:rsidRPr="00DB6FFA">
        <w:rPr>
          <w:lang w:eastAsia="fr-FR" w:bidi="fr-FR"/>
        </w:rPr>
        <w:t>Assiste-t-on aussi à une offensive plus grande d’antisyndicalisme de la part des employeurs et des gouvernements</w:t>
      </w:r>
      <w:r>
        <w:rPr>
          <w:lang w:eastAsia="fr-FR" w:bidi="fr-FR"/>
        </w:rPr>
        <w:t> ?</w:t>
      </w:r>
      <w:r w:rsidRPr="00DB6FFA">
        <w:rPr>
          <w:lang w:eastAsia="fr-FR" w:bidi="fr-FR"/>
        </w:rPr>
        <w:t xml:space="preserve"> Ce serait le cas aux États-Unis et, dans une moindre mesure, au Canada. Mais n’oublions pas que les syndicats ont été rarement les bienvenus dans les entrepr</w:t>
      </w:r>
      <w:r w:rsidRPr="00DB6FFA">
        <w:rPr>
          <w:lang w:eastAsia="fr-FR" w:bidi="fr-FR"/>
        </w:rPr>
        <w:t>i</w:t>
      </w:r>
      <w:r w:rsidRPr="00DB6FFA">
        <w:rPr>
          <w:lang w:eastAsia="fr-FR" w:bidi="fr-FR"/>
        </w:rPr>
        <w:t>ses</w:t>
      </w:r>
      <w:r>
        <w:rPr>
          <w:lang w:eastAsia="fr-FR" w:bidi="fr-FR"/>
        </w:rPr>
        <w:t> ;</w:t>
      </w:r>
      <w:r w:rsidRPr="00DB6FFA">
        <w:rPr>
          <w:lang w:eastAsia="fr-FR" w:bidi="fr-FR"/>
        </w:rPr>
        <w:t xml:space="preserve"> les employeurs les ont généralement toujours combattus, l’histoire est là pour en témoigner. Il n’y aurait donc rien de nouveau dans cette attitude, sauf que les attaques pou</w:t>
      </w:r>
      <w:r w:rsidRPr="00DB6FFA">
        <w:rPr>
          <w:lang w:eastAsia="fr-FR" w:bidi="fr-FR"/>
        </w:rPr>
        <w:t>r</w:t>
      </w:r>
      <w:r w:rsidRPr="00DB6FFA">
        <w:rPr>
          <w:lang w:eastAsia="fr-FR" w:bidi="fr-FR"/>
        </w:rPr>
        <w:t>raient être un peu plus denses.</w:t>
      </w:r>
    </w:p>
    <w:p w14:paraId="22F24B9C" w14:textId="77777777" w:rsidR="0099384F" w:rsidRPr="00DB6FFA" w:rsidRDefault="0099384F" w:rsidP="0099384F">
      <w:pPr>
        <w:spacing w:before="120" w:after="120"/>
        <w:jc w:val="both"/>
      </w:pPr>
      <w:r w:rsidRPr="00DB6FFA">
        <w:rPr>
          <w:lang w:eastAsia="fr-FR" w:bidi="fr-FR"/>
        </w:rPr>
        <w:t>Les nouveaux modes de gestion des entreprises, les nouvelles f</w:t>
      </w:r>
      <w:r w:rsidRPr="00DB6FFA">
        <w:rPr>
          <w:lang w:eastAsia="fr-FR" w:bidi="fr-FR"/>
        </w:rPr>
        <w:t>a</w:t>
      </w:r>
      <w:r w:rsidRPr="00DB6FFA">
        <w:rPr>
          <w:lang w:eastAsia="fr-FR" w:bidi="fr-FR"/>
        </w:rPr>
        <w:t>çons de gérer les ressources humaines ont souvent comme consé</w:t>
      </w:r>
      <w:r w:rsidRPr="00DB6FFA">
        <w:rPr>
          <w:lang w:eastAsia="fr-FR" w:bidi="fr-FR"/>
        </w:rPr>
        <w:lastRenderedPageBreak/>
        <w:t>que</w:t>
      </w:r>
      <w:r w:rsidRPr="00DB6FFA">
        <w:rPr>
          <w:lang w:eastAsia="fr-FR" w:bidi="fr-FR"/>
        </w:rPr>
        <w:t>n</w:t>
      </w:r>
      <w:r w:rsidRPr="00DB6FFA">
        <w:rPr>
          <w:lang w:eastAsia="fr-FR" w:bidi="fr-FR"/>
        </w:rPr>
        <w:t>ce l’affaiblissement du pouvoir syndical et, dans certains cas, entra</w:t>
      </w:r>
      <w:r w:rsidRPr="00DB6FFA">
        <w:rPr>
          <w:lang w:eastAsia="fr-FR" w:bidi="fr-FR"/>
        </w:rPr>
        <w:t>î</w:t>
      </w:r>
      <w:r w:rsidRPr="00DB6FFA">
        <w:rPr>
          <w:lang w:eastAsia="fr-FR" w:bidi="fr-FR"/>
        </w:rPr>
        <w:t>nent la disp</w:t>
      </w:r>
      <w:r w:rsidRPr="00DB6FFA">
        <w:rPr>
          <w:lang w:eastAsia="fr-FR" w:bidi="fr-FR"/>
        </w:rPr>
        <w:t>a</w:t>
      </w:r>
      <w:r w:rsidRPr="00DB6FFA">
        <w:rPr>
          <w:lang w:eastAsia="fr-FR" w:bidi="fr-FR"/>
        </w:rPr>
        <w:t>rition des syndicats. Même s’il arrive que ces nouvelles techniques de gestion soient éphémères, qu’elles soient des recettes à court terme, le monde syndical ne doit pas craindre d’innover en pr</w:t>
      </w:r>
      <w:r w:rsidRPr="00DB6FFA">
        <w:rPr>
          <w:lang w:eastAsia="fr-FR" w:bidi="fr-FR"/>
        </w:rPr>
        <w:t>o</w:t>
      </w:r>
      <w:r w:rsidRPr="00DB6FFA">
        <w:rPr>
          <w:lang w:eastAsia="fr-FR" w:bidi="fr-FR"/>
        </w:rPr>
        <w:t>posant ses propres formules. Il éviterait ainsi de s’affaiblir ou de di</w:t>
      </w:r>
      <w:r w:rsidRPr="00DB6FFA">
        <w:rPr>
          <w:lang w:eastAsia="fr-FR" w:bidi="fr-FR"/>
        </w:rPr>
        <w:t>s</w:t>
      </w:r>
      <w:r w:rsidRPr="00DB6FFA">
        <w:rPr>
          <w:lang w:eastAsia="fr-FR" w:bidi="fr-FR"/>
        </w:rPr>
        <w:t>paraître.</w:t>
      </w:r>
    </w:p>
    <w:p w14:paraId="444B6F52" w14:textId="77777777" w:rsidR="0099384F" w:rsidRPr="00DB6FFA" w:rsidRDefault="0099384F" w:rsidP="0099384F">
      <w:pPr>
        <w:spacing w:before="120" w:after="120"/>
        <w:jc w:val="both"/>
      </w:pPr>
      <w:r w:rsidRPr="00DB6FFA">
        <w:rPr>
          <w:lang w:eastAsia="fr-FR" w:bidi="fr-FR"/>
        </w:rPr>
        <w:t>Les restrictions relatives au droit de grève doivent aussi être pe</w:t>
      </w:r>
      <w:r w:rsidRPr="00DB6FFA">
        <w:rPr>
          <w:lang w:eastAsia="fr-FR" w:bidi="fr-FR"/>
        </w:rPr>
        <w:t>r</w:t>
      </w:r>
      <w:r w:rsidRPr="00DB6FFA">
        <w:rPr>
          <w:lang w:eastAsia="fr-FR" w:bidi="fr-FR"/>
        </w:rPr>
        <w:t>çues comme une des causes possibles du déclin du syndicalisme, en tout cas dans certains pays. Deux exemples typiques</w:t>
      </w:r>
      <w:r>
        <w:rPr>
          <w:lang w:eastAsia="fr-FR" w:bidi="fr-FR"/>
        </w:rPr>
        <w:t> : le congé</w:t>
      </w:r>
      <w:r w:rsidRPr="00DB6FFA">
        <w:rPr>
          <w:lang w:eastAsia="fr-FR" w:bidi="fr-FR"/>
        </w:rPr>
        <w:t>di</w:t>
      </w:r>
      <w:r w:rsidRPr="00DB6FFA">
        <w:rPr>
          <w:lang w:eastAsia="fr-FR" w:bidi="fr-FR"/>
        </w:rPr>
        <w:t>e</w:t>
      </w:r>
      <w:r w:rsidRPr="00DB6FFA">
        <w:rPr>
          <w:lang w:eastAsia="fr-FR" w:bidi="fr-FR"/>
        </w:rPr>
        <w:t>ment,</w:t>
      </w:r>
      <w:r>
        <w:t xml:space="preserve"> [181]</w:t>
      </w:r>
      <w:r w:rsidRPr="00DB6FFA">
        <w:rPr>
          <w:lang w:eastAsia="fr-FR" w:bidi="fr-FR"/>
        </w:rPr>
        <w:t xml:space="preserve"> en 1981, des 12 000 contrôleurs de la navigation aérienne par le président Reagan pour fait de grève a eu comme effet, selon certains témoignages, de semer la crainte dans le monde du tr</w:t>
      </w:r>
      <w:r w:rsidRPr="00DB6FFA">
        <w:rPr>
          <w:lang w:eastAsia="fr-FR" w:bidi="fr-FR"/>
        </w:rPr>
        <w:t>a</w:t>
      </w:r>
      <w:r w:rsidRPr="00DB6FFA">
        <w:rPr>
          <w:lang w:eastAsia="fr-FR" w:bidi="fr-FR"/>
        </w:rPr>
        <w:t>vail organisé</w:t>
      </w:r>
      <w:r>
        <w:rPr>
          <w:lang w:eastAsia="fr-FR" w:bidi="fr-FR"/>
        </w:rPr>
        <w:t> ;</w:t>
      </w:r>
      <w:r w:rsidRPr="00DB6FFA">
        <w:rPr>
          <w:lang w:eastAsia="fr-FR" w:bidi="fr-FR"/>
        </w:rPr>
        <w:t xml:space="preserve"> en France, les jugements des tribunaux tendent à rédu</w:t>
      </w:r>
      <w:r w:rsidRPr="00DB6FFA">
        <w:rPr>
          <w:lang w:eastAsia="fr-FR" w:bidi="fr-FR"/>
        </w:rPr>
        <w:t>i</w:t>
      </w:r>
      <w:r w:rsidRPr="00DB6FFA">
        <w:rPr>
          <w:lang w:eastAsia="fr-FR" w:bidi="fr-FR"/>
        </w:rPr>
        <w:t>re la possibilité d’action de grève. Au Québec, avec les lois actuelles, il est devenu impossible de faire une grève légale efficace dans les secteurs public et parapublic. Il en est de même pour les 110 000 tr</w:t>
      </w:r>
      <w:r w:rsidRPr="00DB6FFA">
        <w:rPr>
          <w:lang w:eastAsia="fr-FR" w:bidi="fr-FR"/>
        </w:rPr>
        <w:t>a</w:t>
      </w:r>
      <w:r w:rsidRPr="00DB6FFA">
        <w:rPr>
          <w:lang w:eastAsia="fr-FR" w:bidi="fr-FR"/>
        </w:rPr>
        <w:t>vailleurs de la construction, mais pour d’autres raisons. Ces restri</w:t>
      </w:r>
      <w:r w:rsidRPr="00DB6FFA">
        <w:rPr>
          <w:lang w:eastAsia="fr-FR" w:bidi="fr-FR"/>
        </w:rPr>
        <w:t>c</w:t>
      </w:r>
      <w:r w:rsidRPr="00DB6FFA">
        <w:rPr>
          <w:lang w:eastAsia="fr-FR" w:bidi="fr-FR"/>
        </w:rPr>
        <w:t>tions au droit de grève n’expliquent pas tout, mais font partie du d</w:t>
      </w:r>
      <w:r w:rsidRPr="00DB6FFA">
        <w:rPr>
          <w:lang w:eastAsia="fr-FR" w:bidi="fr-FR"/>
        </w:rPr>
        <w:t>é</w:t>
      </w:r>
      <w:r w:rsidRPr="00DB6FFA">
        <w:rPr>
          <w:lang w:eastAsia="fr-FR" w:bidi="fr-FR"/>
        </w:rPr>
        <w:t>cor.</w:t>
      </w:r>
    </w:p>
    <w:p w14:paraId="1CFA79DA" w14:textId="77777777" w:rsidR="0099384F" w:rsidRPr="00DB6FFA" w:rsidRDefault="0099384F" w:rsidP="0099384F">
      <w:pPr>
        <w:spacing w:before="120" w:after="120"/>
        <w:jc w:val="both"/>
      </w:pPr>
      <w:r w:rsidRPr="00DB6FFA">
        <w:rPr>
          <w:lang w:eastAsia="fr-FR" w:bidi="fr-FR"/>
        </w:rPr>
        <w:t>Les médias d’information jouent souvent un rôle néfaste en prése</w:t>
      </w:r>
      <w:r w:rsidRPr="00DB6FFA">
        <w:rPr>
          <w:lang w:eastAsia="fr-FR" w:bidi="fr-FR"/>
        </w:rPr>
        <w:t>n</w:t>
      </w:r>
      <w:r w:rsidRPr="00DB6FFA">
        <w:rPr>
          <w:lang w:eastAsia="fr-FR" w:bidi="fr-FR"/>
        </w:rPr>
        <w:t>tant les syndicats comme les responsables de tous les maux sociaux. Dans un ouvrage à paraître, Maryse Souchard, de l’Université de Montréal, analyse le discours de certains éditorialistes du Québec sur les syndicats pour la période des n</w:t>
      </w:r>
      <w:r w:rsidRPr="00DB6FFA">
        <w:rPr>
          <w:lang w:eastAsia="fr-FR" w:bidi="fr-FR"/>
        </w:rPr>
        <w:t>é</w:t>
      </w:r>
      <w:r w:rsidRPr="00DB6FFA">
        <w:rPr>
          <w:lang w:eastAsia="fr-FR" w:bidi="fr-FR"/>
        </w:rPr>
        <w:t>gociations du secteur public au cours des années 1982-1983. Elle démontre qu’il s’agissait d’un di</w:t>
      </w:r>
      <w:r w:rsidRPr="00DB6FFA">
        <w:rPr>
          <w:lang w:eastAsia="fr-FR" w:bidi="fr-FR"/>
        </w:rPr>
        <w:t>s</w:t>
      </w:r>
      <w:r w:rsidRPr="00DB6FFA">
        <w:rPr>
          <w:lang w:eastAsia="fr-FR" w:bidi="fr-FR"/>
        </w:rPr>
        <w:t>cours profondément antisyndical qui a eu des conséquences très nég</w:t>
      </w:r>
      <w:r w:rsidRPr="00DB6FFA">
        <w:rPr>
          <w:lang w:eastAsia="fr-FR" w:bidi="fr-FR"/>
        </w:rPr>
        <w:t>a</w:t>
      </w:r>
      <w:r w:rsidRPr="00DB6FFA">
        <w:rPr>
          <w:lang w:eastAsia="fr-FR" w:bidi="fr-FR"/>
        </w:rPr>
        <w:t>tives pour les syndicats. Les organisations syndicales n’ont aucun v</w:t>
      </w:r>
      <w:r w:rsidRPr="00DB6FFA">
        <w:rPr>
          <w:lang w:eastAsia="fr-FR" w:bidi="fr-FR"/>
        </w:rPr>
        <w:t>é</w:t>
      </w:r>
      <w:r w:rsidRPr="00DB6FFA">
        <w:rPr>
          <w:lang w:eastAsia="fr-FR" w:bidi="fr-FR"/>
        </w:rPr>
        <w:t>hicule d’information, aucun organe de presse à grand tirage. Elles re</w:t>
      </w:r>
      <w:r w:rsidRPr="00DB6FFA">
        <w:rPr>
          <w:lang w:eastAsia="fr-FR" w:bidi="fr-FR"/>
        </w:rPr>
        <w:t>s</w:t>
      </w:r>
      <w:r w:rsidRPr="00DB6FFA">
        <w:rPr>
          <w:lang w:eastAsia="fr-FR" w:bidi="fr-FR"/>
        </w:rPr>
        <w:t>tent à la merci de ceux qui façonnent l’opinion publ</w:t>
      </w:r>
      <w:r w:rsidRPr="00DB6FFA">
        <w:rPr>
          <w:lang w:eastAsia="fr-FR" w:bidi="fr-FR"/>
        </w:rPr>
        <w:t>i</w:t>
      </w:r>
      <w:r w:rsidRPr="00DB6FFA">
        <w:rPr>
          <w:lang w:eastAsia="fr-FR" w:bidi="fr-FR"/>
        </w:rPr>
        <w:t>que, ceux qui tiennent le micro.</w:t>
      </w:r>
    </w:p>
    <w:p w14:paraId="50216A99" w14:textId="77777777" w:rsidR="0099384F" w:rsidRPr="00DB6FFA" w:rsidRDefault="0099384F" w:rsidP="0099384F">
      <w:pPr>
        <w:spacing w:before="120" w:after="120"/>
        <w:jc w:val="both"/>
      </w:pPr>
      <w:r w:rsidRPr="00DB6FFA">
        <w:rPr>
          <w:lang w:eastAsia="fr-FR" w:bidi="fr-FR"/>
        </w:rPr>
        <w:t>Se pourrait-il, de plus, que les syndicats soient trop renfermés sur eux-mêmes</w:t>
      </w:r>
      <w:r>
        <w:rPr>
          <w:lang w:eastAsia="fr-FR" w:bidi="fr-FR"/>
        </w:rPr>
        <w:t> ?</w:t>
      </w:r>
      <w:r w:rsidRPr="00DB6FFA">
        <w:rPr>
          <w:lang w:eastAsia="fr-FR" w:bidi="fr-FR"/>
        </w:rPr>
        <w:t xml:space="preserve"> C’est du moins l’image qu'éditorialistes, politiciens et employeurs veulent projeter. Il reste que les syndicats sont trop so</w:t>
      </w:r>
      <w:r w:rsidRPr="00DB6FFA">
        <w:rPr>
          <w:lang w:eastAsia="fr-FR" w:bidi="fr-FR"/>
        </w:rPr>
        <w:t>u</w:t>
      </w:r>
      <w:r w:rsidRPr="00DB6FFA">
        <w:rPr>
          <w:lang w:eastAsia="fr-FR" w:bidi="fr-FR"/>
        </w:rPr>
        <w:t>vent perçus comme défendant uniquement leurs membres et leurs a</w:t>
      </w:r>
      <w:r w:rsidRPr="00DB6FFA">
        <w:rPr>
          <w:lang w:eastAsia="fr-FR" w:bidi="fr-FR"/>
        </w:rPr>
        <w:t>c</w:t>
      </w:r>
      <w:r w:rsidRPr="00DB6FFA">
        <w:rPr>
          <w:lang w:eastAsia="fr-FR" w:bidi="fr-FR"/>
        </w:rPr>
        <w:t>quis, qu’ils ne servent pas assez l’ensemble de la société, qu’ils ne s’intéressent pas suffisamment au règlement des grands problèmes sociaux. La perception persistante est que les syndicats agissent égoï</w:t>
      </w:r>
      <w:r w:rsidRPr="00DB6FFA">
        <w:rPr>
          <w:lang w:eastAsia="fr-FR" w:bidi="fr-FR"/>
        </w:rPr>
        <w:t>s</w:t>
      </w:r>
      <w:r w:rsidRPr="00DB6FFA">
        <w:rPr>
          <w:lang w:eastAsia="fr-FR" w:bidi="fr-FR"/>
        </w:rPr>
        <w:t xml:space="preserve">tement, sans se préoccuper des autres, surtout des non-syndiqués. </w:t>
      </w:r>
      <w:r w:rsidRPr="00DB6FFA">
        <w:rPr>
          <w:lang w:eastAsia="fr-FR" w:bidi="fr-FR"/>
        </w:rPr>
        <w:lastRenderedPageBreak/>
        <w:t>Ce</w:t>
      </w:r>
      <w:r w:rsidRPr="00DB6FFA">
        <w:rPr>
          <w:lang w:eastAsia="fr-FR" w:bidi="fr-FR"/>
        </w:rPr>
        <w:t>t</w:t>
      </w:r>
      <w:r w:rsidRPr="00DB6FFA">
        <w:rPr>
          <w:lang w:eastAsia="fr-FR" w:bidi="fr-FR"/>
        </w:rPr>
        <w:t>te image, passablement injuste, doit être corrigée parce qu’elle entra</w:t>
      </w:r>
      <w:r w:rsidRPr="00DB6FFA">
        <w:rPr>
          <w:lang w:eastAsia="fr-FR" w:bidi="fr-FR"/>
        </w:rPr>
        <w:t>î</w:t>
      </w:r>
      <w:r w:rsidRPr="00DB6FFA">
        <w:rPr>
          <w:lang w:eastAsia="fr-FR" w:bidi="fr-FR"/>
        </w:rPr>
        <w:t>nera des conséquences fâcheuses pour l’avenir des syndicats.</w:t>
      </w:r>
    </w:p>
    <w:p w14:paraId="2D035795" w14:textId="77777777" w:rsidR="0099384F" w:rsidRDefault="0099384F" w:rsidP="0099384F">
      <w:pPr>
        <w:spacing w:before="120" w:after="120"/>
        <w:jc w:val="both"/>
      </w:pPr>
      <w:r w:rsidRPr="00DB6FFA">
        <w:rPr>
          <w:lang w:eastAsia="fr-FR" w:bidi="fr-FR"/>
        </w:rPr>
        <w:t>Je voudrais, en dernier lieu, soulever la question des changements de valeur dans notre société. Toutes les autres causes possibles du d</w:t>
      </w:r>
      <w:r w:rsidRPr="00DB6FFA">
        <w:rPr>
          <w:lang w:eastAsia="fr-FR" w:bidi="fr-FR"/>
        </w:rPr>
        <w:t>é</w:t>
      </w:r>
      <w:r w:rsidRPr="00DB6FFA">
        <w:rPr>
          <w:lang w:eastAsia="fr-FR" w:bidi="fr-FR"/>
        </w:rPr>
        <w:t>clin syndical que je viens d’invoquer et d’autres encore sont peut-être davantage des r</w:t>
      </w:r>
      <w:r w:rsidRPr="00DB6FFA">
        <w:rPr>
          <w:lang w:eastAsia="fr-FR" w:bidi="fr-FR"/>
        </w:rPr>
        <w:t>é</w:t>
      </w:r>
      <w:r w:rsidRPr="00DB6FFA">
        <w:rPr>
          <w:lang w:eastAsia="fr-FR" w:bidi="fr-FR"/>
        </w:rPr>
        <w:t>sultantes d’une mutation profonde de notre société.</w:t>
      </w:r>
    </w:p>
    <w:p w14:paraId="7443CD76" w14:textId="77777777" w:rsidR="0099384F" w:rsidRDefault="0099384F" w:rsidP="0099384F">
      <w:pPr>
        <w:spacing w:before="120" w:after="120"/>
        <w:jc w:val="both"/>
      </w:pPr>
      <w:r>
        <w:t>[182]</w:t>
      </w:r>
    </w:p>
    <w:p w14:paraId="682E1C01" w14:textId="77777777" w:rsidR="0099384F" w:rsidRPr="00DB6FFA" w:rsidRDefault="0099384F" w:rsidP="0099384F">
      <w:pPr>
        <w:spacing w:before="120" w:after="120"/>
        <w:jc w:val="both"/>
      </w:pPr>
      <w:r w:rsidRPr="00DB6FFA">
        <w:rPr>
          <w:lang w:eastAsia="fr-FR" w:bidi="fr-FR"/>
        </w:rPr>
        <w:t>Il n’est pas simple de reconnaître ces changements de valeur</w:t>
      </w:r>
      <w:r>
        <w:rPr>
          <w:lang w:eastAsia="fr-FR" w:bidi="fr-FR"/>
        </w:rPr>
        <w:t> ;</w:t>
      </w:r>
      <w:r w:rsidRPr="00DB6FFA">
        <w:rPr>
          <w:lang w:eastAsia="fr-FR" w:bidi="fr-FR"/>
        </w:rPr>
        <w:t xml:space="preserve"> il s</w:t>
      </w:r>
      <w:r w:rsidRPr="00DB6FFA">
        <w:rPr>
          <w:lang w:eastAsia="fr-FR" w:bidi="fr-FR"/>
        </w:rPr>
        <w:t>e</w:t>
      </w:r>
      <w:r w:rsidRPr="00DB6FFA">
        <w:rPr>
          <w:lang w:eastAsia="fr-FR" w:bidi="fr-FR"/>
        </w:rPr>
        <w:t>rait néce</w:t>
      </w:r>
      <w:r w:rsidRPr="00DB6FFA">
        <w:rPr>
          <w:lang w:eastAsia="fr-FR" w:bidi="fr-FR"/>
        </w:rPr>
        <w:t>s</w:t>
      </w:r>
      <w:r w:rsidRPr="00DB6FFA">
        <w:rPr>
          <w:lang w:eastAsia="fr-FR" w:bidi="fr-FR"/>
        </w:rPr>
        <w:t>saire d’y réfléchir longuement, car si les syndicats restent ce qu’ils sont alors que la société change, c’est certain qu’ils seront en perte de vitesse.</w:t>
      </w:r>
    </w:p>
    <w:p w14:paraId="4BF5412F" w14:textId="77777777" w:rsidR="0099384F" w:rsidRPr="00DB6FFA" w:rsidRDefault="0099384F" w:rsidP="0099384F">
      <w:pPr>
        <w:spacing w:before="120" w:after="120"/>
        <w:jc w:val="both"/>
      </w:pPr>
      <w:r w:rsidRPr="00DB6FFA">
        <w:rPr>
          <w:lang w:eastAsia="fr-FR" w:bidi="fr-FR"/>
        </w:rPr>
        <w:t>Les jeunes ont-ils les mêmes attentes que leurs aînés face au tr</w:t>
      </w:r>
      <w:r w:rsidRPr="00DB6FFA">
        <w:rPr>
          <w:lang w:eastAsia="fr-FR" w:bidi="fr-FR"/>
        </w:rPr>
        <w:t>a</w:t>
      </w:r>
      <w:r w:rsidRPr="00DB6FFA">
        <w:rPr>
          <w:lang w:eastAsia="fr-FR" w:bidi="fr-FR"/>
        </w:rPr>
        <w:t>vail</w:t>
      </w:r>
      <w:r>
        <w:rPr>
          <w:lang w:eastAsia="fr-FR" w:bidi="fr-FR"/>
        </w:rPr>
        <w:t> ?</w:t>
      </w:r>
      <w:r w:rsidRPr="00DB6FFA">
        <w:rPr>
          <w:lang w:eastAsia="fr-FR" w:bidi="fr-FR"/>
        </w:rPr>
        <w:t xml:space="preserve"> Les femmes sont-elles porteuses d’autres aspirations que les hommes</w:t>
      </w:r>
      <w:r>
        <w:rPr>
          <w:lang w:eastAsia="fr-FR" w:bidi="fr-FR"/>
        </w:rPr>
        <w:t> ?</w:t>
      </w:r>
      <w:r w:rsidRPr="00DB6FFA">
        <w:rPr>
          <w:lang w:eastAsia="fr-FR" w:bidi="fr-FR"/>
        </w:rPr>
        <w:t xml:space="preserve"> Une s</w:t>
      </w:r>
      <w:r w:rsidRPr="00DB6FFA">
        <w:rPr>
          <w:lang w:eastAsia="fr-FR" w:bidi="fr-FR"/>
        </w:rPr>
        <w:t>o</w:t>
      </w:r>
      <w:r w:rsidRPr="00DB6FFA">
        <w:rPr>
          <w:lang w:eastAsia="fr-FR" w:bidi="fr-FR"/>
        </w:rPr>
        <w:t>ciété où le loisir gagne du terrain alors que la durée du travail effective d</w:t>
      </w:r>
      <w:r w:rsidRPr="00DB6FFA">
        <w:rPr>
          <w:lang w:eastAsia="fr-FR" w:bidi="fr-FR"/>
        </w:rPr>
        <w:t>i</w:t>
      </w:r>
      <w:r w:rsidRPr="00DB6FFA">
        <w:rPr>
          <w:lang w:eastAsia="fr-FR" w:bidi="fr-FR"/>
        </w:rPr>
        <w:t>minue amène un déplacement des valeurs. Les nouvelles sensibilités à l’environnement, à une plus grande égalité entre les hommes et les femmes sont-elles assez assumées par les sy</w:t>
      </w:r>
      <w:r w:rsidRPr="00DB6FFA">
        <w:rPr>
          <w:lang w:eastAsia="fr-FR" w:bidi="fr-FR"/>
        </w:rPr>
        <w:t>n</w:t>
      </w:r>
      <w:r w:rsidRPr="00DB6FFA">
        <w:rPr>
          <w:lang w:eastAsia="fr-FR" w:bidi="fr-FR"/>
        </w:rPr>
        <w:t>dicats</w:t>
      </w:r>
      <w:r>
        <w:rPr>
          <w:lang w:eastAsia="fr-FR" w:bidi="fr-FR"/>
        </w:rPr>
        <w:t> ?</w:t>
      </w:r>
    </w:p>
    <w:p w14:paraId="1AD2745B" w14:textId="77777777" w:rsidR="0099384F" w:rsidRPr="00DB6FFA" w:rsidRDefault="0099384F" w:rsidP="0099384F">
      <w:pPr>
        <w:spacing w:before="120" w:after="120"/>
        <w:jc w:val="both"/>
      </w:pPr>
      <w:r w:rsidRPr="00DB6FFA">
        <w:rPr>
          <w:lang w:eastAsia="fr-FR" w:bidi="fr-FR"/>
        </w:rPr>
        <w:t>J’ajouterai aussi que les syndicats ont eu comme terrain d’élection le se</w:t>
      </w:r>
      <w:r w:rsidRPr="00DB6FFA">
        <w:rPr>
          <w:lang w:eastAsia="fr-FR" w:bidi="fr-FR"/>
        </w:rPr>
        <w:t>c</w:t>
      </w:r>
      <w:r w:rsidRPr="00DB6FFA">
        <w:rPr>
          <w:lang w:eastAsia="fr-FR" w:bidi="fr-FR"/>
        </w:rPr>
        <w:t>teur secondaire</w:t>
      </w:r>
      <w:r>
        <w:rPr>
          <w:lang w:eastAsia="fr-FR" w:bidi="fr-FR"/>
        </w:rPr>
        <w:t> :</w:t>
      </w:r>
      <w:r w:rsidRPr="00DB6FFA">
        <w:rPr>
          <w:lang w:eastAsia="fr-FR" w:bidi="fr-FR"/>
        </w:rPr>
        <w:t xml:space="preserve"> les manufactures, les usines. Les lois du travail ont été fa</w:t>
      </w:r>
      <w:r w:rsidRPr="00DB6FFA">
        <w:rPr>
          <w:lang w:eastAsia="fr-FR" w:bidi="fr-FR"/>
        </w:rPr>
        <w:t>i</w:t>
      </w:r>
      <w:r w:rsidRPr="00DB6FFA">
        <w:rPr>
          <w:lang w:eastAsia="fr-FR" w:bidi="fr-FR"/>
        </w:rPr>
        <w:t>tes en fonction de cette réalité. Mais la réalité a changé. Dans notre société m</w:t>
      </w:r>
      <w:r w:rsidRPr="00DB6FFA">
        <w:rPr>
          <w:lang w:eastAsia="fr-FR" w:bidi="fr-FR"/>
        </w:rPr>
        <w:t>o</w:t>
      </w:r>
      <w:r w:rsidRPr="00DB6FFA">
        <w:rPr>
          <w:lang w:eastAsia="fr-FR" w:bidi="fr-FR"/>
        </w:rPr>
        <w:t>derne, près de 70% des emplois se situent dans le secteur des services, le te</w:t>
      </w:r>
      <w:r w:rsidRPr="00DB6FFA">
        <w:rPr>
          <w:lang w:eastAsia="fr-FR" w:bidi="fr-FR"/>
        </w:rPr>
        <w:t>r</w:t>
      </w:r>
      <w:r w:rsidRPr="00DB6FFA">
        <w:rPr>
          <w:lang w:eastAsia="fr-FR" w:bidi="fr-FR"/>
        </w:rPr>
        <w:t>tiaire. Le syndicalisme s’est-il adapté à cette mutation</w:t>
      </w:r>
      <w:r>
        <w:rPr>
          <w:lang w:eastAsia="fr-FR" w:bidi="fr-FR"/>
        </w:rPr>
        <w:t> ?</w:t>
      </w:r>
      <w:r w:rsidRPr="00DB6FFA">
        <w:rPr>
          <w:lang w:eastAsia="fr-FR" w:bidi="fr-FR"/>
        </w:rPr>
        <w:t xml:space="preserve"> Très peu, en tout cas, sur notre continent, puisque la pénétration syndicale dans le tertiaire privé, sauf le commerce de d</w:t>
      </w:r>
      <w:r w:rsidRPr="00DB6FFA">
        <w:rPr>
          <w:lang w:eastAsia="fr-FR" w:bidi="fr-FR"/>
        </w:rPr>
        <w:t>é</w:t>
      </w:r>
      <w:r w:rsidRPr="00DB6FFA">
        <w:rPr>
          <w:lang w:eastAsia="fr-FR" w:bidi="fr-FR"/>
        </w:rPr>
        <w:t>tail, est plutôt faible.</w:t>
      </w:r>
    </w:p>
    <w:p w14:paraId="16C67717" w14:textId="77777777" w:rsidR="0099384F" w:rsidRPr="00DB6FFA" w:rsidRDefault="0099384F" w:rsidP="0099384F">
      <w:pPr>
        <w:spacing w:before="120" w:after="120"/>
        <w:jc w:val="both"/>
      </w:pPr>
      <w:r w:rsidRPr="00DB6FFA">
        <w:rPr>
          <w:lang w:eastAsia="fr-FR" w:bidi="fr-FR"/>
        </w:rPr>
        <w:t>Pour survivre adéquatement, le syndicalisme doit s’adapter à ces nouvelles valeurs, à ce déplacement des emplois. Il ne peut rester st</w:t>
      </w:r>
      <w:r w:rsidRPr="00DB6FFA">
        <w:rPr>
          <w:lang w:eastAsia="fr-FR" w:bidi="fr-FR"/>
        </w:rPr>
        <w:t>a</w:t>
      </w:r>
      <w:r w:rsidRPr="00DB6FFA">
        <w:rPr>
          <w:lang w:eastAsia="fr-FR" w:bidi="fr-FR"/>
        </w:rPr>
        <w:t>tique alors que tout change autour de lui.</w:t>
      </w:r>
    </w:p>
    <w:p w14:paraId="56D37164" w14:textId="77777777" w:rsidR="0099384F" w:rsidRDefault="0099384F" w:rsidP="0099384F">
      <w:pPr>
        <w:spacing w:before="120" w:after="120"/>
        <w:jc w:val="both"/>
        <w:rPr>
          <w:lang w:eastAsia="fr-FR" w:bidi="fr-FR"/>
        </w:rPr>
      </w:pPr>
    </w:p>
    <w:p w14:paraId="08B1E079" w14:textId="77777777" w:rsidR="0099384F" w:rsidRPr="00DB6FFA" w:rsidRDefault="0099384F" w:rsidP="0099384F">
      <w:pPr>
        <w:pStyle w:val="a"/>
      </w:pPr>
      <w:r w:rsidRPr="00DB6FFA">
        <w:t>LE SYNDICALISME S’EN SORTIRA-T-IL</w:t>
      </w:r>
      <w:r>
        <w:t> ?</w:t>
      </w:r>
    </w:p>
    <w:p w14:paraId="2AFD3EF3" w14:textId="77777777" w:rsidR="0099384F" w:rsidRDefault="0099384F" w:rsidP="0099384F">
      <w:pPr>
        <w:spacing w:before="120" w:after="120"/>
        <w:jc w:val="both"/>
        <w:rPr>
          <w:lang w:eastAsia="fr-FR" w:bidi="fr-FR"/>
        </w:rPr>
      </w:pPr>
    </w:p>
    <w:p w14:paraId="5064C492" w14:textId="77777777" w:rsidR="0099384F" w:rsidRPr="00DB6FFA" w:rsidRDefault="0099384F" w:rsidP="0099384F">
      <w:pPr>
        <w:spacing w:before="120" w:after="120"/>
        <w:jc w:val="both"/>
      </w:pPr>
      <w:r w:rsidRPr="00DB6FFA">
        <w:rPr>
          <w:lang w:eastAsia="fr-FR" w:bidi="fr-FR"/>
        </w:rPr>
        <w:t>C’est sans hésitation que je réponds affirmativement à cette que</w:t>
      </w:r>
      <w:r w:rsidRPr="00DB6FFA">
        <w:rPr>
          <w:lang w:eastAsia="fr-FR" w:bidi="fr-FR"/>
        </w:rPr>
        <w:t>s</w:t>
      </w:r>
      <w:r w:rsidRPr="00DB6FFA">
        <w:rPr>
          <w:lang w:eastAsia="fr-FR" w:bidi="fr-FR"/>
        </w:rPr>
        <w:t>tion. Il ne s’agit pas d’une situation apocalyptique en dépit des fa</w:t>
      </w:r>
      <w:r w:rsidRPr="00DB6FFA">
        <w:rPr>
          <w:lang w:eastAsia="fr-FR" w:bidi="fr-FR"/>
        </w:rPr>
        <w:t>i</w:t>
      </w:r>
      <w:r w:rsidRPr="00DB6FFA">
        <w:rPr>
          <w:lang w:eastAsia="fr-FR" w:bidi="fr-FR"/>
        </w:rPr>
        <w:t>blesses certaines du milieu syndical.</w:t>
      </w:r>
    </w:p>
    <w:p w14:paraId="44D5FC24" w14:textId="77777777" w:rsidR="0099384F" w:rsidRPr="00DB6FFA" w:rsidRDefault="0099384F" w:rsidP="0099384F">
      <w:pPr>
        <w:spacing w:before="120" w:after="120"/>
        <w:jc w:val="both"/>
      </w:pPr>
      <w:r w:rsidRPr="00DB6FFA">
        <w:rPr>
          <w:lang w:eastAsia="fr-FR" w:bidi="fr-FR"/>
        </w:rPr>
        <w:lastRenderedPageBreak/>
        <w:t>Ce n’est pas la première fois que dans l’histoire du syndicalisme il y a des reculs suivis de remontées significatives. Ceux qui ont vécu la crise économique des années 1930 le savent fort bien. La Seconde Guerre mo</w:t>
      </w:r>
      <w:r w:rsidRPr="00DB6FFA">
        <w:rPr>
          <w:lang w:eastAsia="fr-FR" w:bidi="fr-FR"/>
        </w:rPr>
        <w:t>n</w:t>
      </w:r>
      <w:r w:rsidRPr="00DB6FFA">
        <w:rPr>
          <w:lang w:eastAsia="fr-FR" w:bidi="fr-FR"/>
        </w:rPr>
        <w:t>diale qui a mis fin à cette crise a permis aux syndicats de remonter la pente et de devenir beaucoup plus forts.</w:t>
      </w:r>
    </w:p>
    <w:p w14:paraId="6036C885" w14:textId="77777777" w:rsidR="0099384F" w:rsidRDefault="0099384F" w:rsidP="0099384F">
      <w:pPr>
        <w:spacing w:before="120" w:after="120"/>
        <w:jc w:val="both"/>
      </w:pPr>
      <w:r w:rsidRPr="00DB6FFA">
        <w:rPr>
          <w:lang w:eastAsia="fr-FR" w:bidi="fr-FR"/>
        </w:rPr>
        <w:t>De l’avis de tous les experts, nous sortons de la période de crise. L’activité économique est plus forte, l’inflation est à un taux jugé a</w:t>
      </w:r>
      <w:r w:rsidRPr="00DB6FFA">
        <w:rPr>
          <w:lang w:eastAsia="fr-FR" w:bidi="fr-FR"/>
        </w:rPr>
        <w:t>c</w:t>
      </w:r>
      <w:r w:rsidRPr="00DB6FFA">
        <w:rPr>
          <w:lang w:eastAsia="fr-FR" w:bidi="fr-FR"/>
        </w:rPr>
        <w:t>cept</w:t>
      </w:r>
      <w:r w:rsidRPr="00DB6FFA">
        <w:rPr>
          <w:lang w:eastAsia="fr-FR" w:bidi="fr-FR"/>
        </w:rPr>
        <w:t>a</w:t>
      </w:r>
      <w:r w:rsidRPr="00DB6FFA">
        <w:rPr>
          <w:lang w:eastAsia="fr-FR" w:bidi="fr-FR"/>
        </w:rPr>
        <w:t>ble, mais le niveau du chômage reste intolérable. Les politiques monétaires du gouvernement fédéral et de la Banque du Canada mai</w:t>
      </w:r>
      <w:r w:rsidRPr="00DB6FFA">
        <w:rPr>
          <w:lang w:eastAsia="fr-FR" w:bidi="fr-FR"/>
        </w:rPr>
        <w:t>n</w:t>
      </w:r>
      <w:r w:rsidRPr="00DB6FFA">
        <w:rPr>
          <w:lang w:eastAsia="fr-FR" w:bidi="fr-FR"/>
        </w:rPr>
        <w:t>tiennent des taux d’intérêt trop élevés</w:t>
      </w:r>
      <w:r>
        <w:rPr>
          <w:lang w:eastAsia="fr-FR" w:bidi="fr-FR"/>
        </w:rPr>
        <w:t> ;</w:t>
      </w:r>
      <w:r w:rsidRPr="00DB6FFA">
        <w:rPr>
          <w:lang w:eastAsia="fr-FR" w:bidi="fr-FR"/>
        </w:rPr>
        <w:t xml:space="preserve"> c’est en grande partie l’explication du chômage élevé.</w:t>
      </w:r>
    </w:p>
    <w:p w14:paraId="30B76F2F" w14:textId="77777777" w:rsidR="0099384F" w:rsidRDefault="0099384F" w:rsidP="0099384F">
      <w:pPr>
        <w:spacing w:before="120" w:after="120"/>
        <w:jc w:val="both"/>
      </w:pPr>
      <w:r>
        <w:t>[183]</w:t>
      </w:r>
    </w:p>
    <w:p w14:paraId="083121E3" w14:textId="77777777" w:rsidR="0099384F" w:rsidRPr="00DB6FFA" w:rsidRDefault="0099384F" w:rsidP="0099384F">
      <w:pPr>
        <w:spacing w:before="120" w:after="120"/>
        <w:jc w:val="both"/>
      </w:pPr>
      <w:r w:rsidRPr="00DB6FFA">
        <w:rPr>
          <w:lang w:eastAsia="fr-FR" w:bidi="fr-FR"/>
        </w:rPr>
        <w:t>Depuis une dizaine d’années, le pouvoir d’achat des salariés a d</w:t>
      </w:r>
      <w:r w:rsidRPr="00DB6FFA">
        <w:rPr>
          <w:lang w:eastAsia="fr-FR" w:bidi="fr-FR"/>
        </w:rPr>
        <w:t>i</w:t>
      </w:r>
      <w:r w:rsidRPr="00DB6FFA">
        <w:rPr>
          <w:lang w:eastAsia="fr-FR" w:bidi="fr-FR"/>
        </w:rPr>
        <w:t>minué. Il faut contrer cette tendance, puisque l’économie est en e</w:t>
      </w:r>
      <w:r w:rsidRPr="00DB6FFA">
        <w:rPr>
          <w:lang w:eastAsia="fr-FR" w:bidi="fr-FR"/>
        </w:rPr>
        <w:t>x</w:t>
      </w:r>
      <w:r w:rsidRPr="00DB6FFA">
        <w:rPr>
          <w:lang w:eastAsia="fr-FR" w:bidi="fr-FR"/>
        </w:rPr>
        <w:t>pansion et que la di</w:t>
      </w:r>
      <w:r w:rsidRPr="00DB6FFA">
        <w:rPr>
          <w:lang w:eastAsia="fr-FR" w:bidi="fr-FR"/>
        </w:rPr>
        <w:t>s</w:t>
      </w:r>
      <w:r w:rsidRPr="00DB6FFA">
        <w:rPr>
          <w:lang w:eastAsia="fr-FR" w:bidi="fr-FR"/>
        </w:rPr>
        <w:t>tribution des richesses devrait être plus équitable.</w:t>
      </w:r>
    </w:p>
    <w:p w14:paraId="5FEDC3B3" w14:textId="77777777" w:rsidR="0099384F" w:rsidRPr="00DB6FFA" w:rsidRDefault="0099384F" w:rsidP="0099384F">
      <w:pPr>
        <w:spacing w:before="120" w:after="120"/>
        <w:jc w:val="both"/>
      </w:pPr>
      <w:r w:rsidRPr="00DB6FFA">
        <w:rPr>
          <w:lang w:eastAsia="fr-FR" w:bidi="fr-FR"/>
        </w:rPr>
        <w:t>Les syndicats déploient une grande activité en matière de santé et de sécurité au travail. Personne ne peut nier que l’action dans ce d</w:t>
      </w:r>
      <w:r w:rsidRPr="00DB6FFA">
        <w:rPr>
          <w:lang w:eastAsia="fr-FR" w:bidi="fr-FR"/>
        </w:rPr>
        <w:t>o</w:t>
      </w:r>
      <w:r w:rsidRPr="00DB6FFA">
        <w:rPr>
          <w:lang w:eastAsia="fr-FR" w:bidi="fr-FR"/>
        </w:rPr>
        <w:t>maine est utile et même nécessaire à l’ensemble de la société.</w:t>
      </w:r>
    </w:p>
    <w:p w14:paraId="3F7999BF" w14:textId="77777777" w:rsidR="0099384F" w:rsidRPr="00DB6FFA" w:rsidRDefault="0099384F" w:rsidP="0099384F">
      <w:pPr>
        <w:spacing w:before="120" w:after="120"/>
        <w:jc w:val="both"/>
      </w:pPr>
      <w:r w:rsidRPr="00DB6FFA">
        <w:rPr>
          <w:lang w:eastAsia="fr-FR" w:bidi="fr-FR"/>
        </w:rPr>
        <w:t>Au Québec, en particulier, la question féminine a été mise de l’avant en bonne partie grâce à l’action syndicale. Il y a d’autres org</w:t>
      </w:r>
      <w:r w:rsidRPr="00DB6FFA">
        <w:rPr>
          <w:lang w:eastAsia="fr-FR" w:bidi="fr-FR"/>
        </w:rPr>
        <w:t>a</w:t>
      </w:r>
      <w:r w:rsidRPr="00DB6FFA">
        <w:rPr>
          <w:lang w:eastAsia="fr-FR" w:bidi="fr-FR"/>
        </w:rPr>
        <w:t>nismes de fe</w:t>
      </w:r>
      <w:r w:rsidRPr="00DB6FFA">
        <w:rPr>
          <w:lang w:eastAsia="fr-FR" w:bidi="fr-FR"/>
        </w:rPr>
        <w:t>m</w:t>
      </w:r>
      <w:r w:rsidRPr="00DB6FFA">
        <w:rPr>
          <w:lang w:eastAsia="fr-FR" w:bidi="fr-FR"/>
        </w:rPr>
        <w:t>mes qui interviennent, mais leur efficacité est loin d’être comparable à celle des syndicats. Cela se comprend, d’ailleurs. Toute la question de l’équité salariale qui se discute présentement est presque exclusivement le fait sy</w:t>
      </w:r>
      <w:r w:rsidRPr="00DB6FFA">
        <w:rPr>
          <w:lang w:eastAsia="fr-FR" w:bidi="fr-FR"/>
        </w:rPr>
        <w:t>n</w:t>
      </w:r>
      <w:r w:rsidRPr="00DB6FFA">
        <w:rPr>
          <w:lang w:eastAsia="fr-FR" w:bidi="fr-FR"/>
        </w:rPr>
        <w:t>dical. Les congés de maternité payés, le retrait préventif des femmes enceintes et de ce</w:t>
      </w:r>
      <w:r w:rsidRPr="00DB6FFA">
        <w:rPr>
          <w:lang w:eastAsia="fr-FR" w:bidi="fr-FR"/>
        </w:rPr>
        <w:t>l</w:t>
      </w:r>
      <w:r w:rsidRPr="00DB6FFA">
        <w:rPr>
          <w:lang w:eastAsia="fr-FR" w:bidi="fr-FR"/>
        </w:rPr>
        <w:t>les qui allaitent, les places dans les garderies représentent autant de luttes syndicales qui ont une portée qui englobe toute la société.</w:t>
      </w:r>
    </w:p>
    <w:p w14:paraId="370C078F" w14:textId="77777777" w:rsidR="0099384F" w:rsidRPr="00DB6FFA" w:rsidRDefault="0099384F" w:rsidP="0099384F">
      <w:pPr>
        <w:spacing w:before="120" w:after="120"/>
        <w:jc w:val="both"/>
      </w:pPr>
      <w:r w:rsidRPr="00DB6FFA">
        <w:rPr>
          <w:lang w:eastAsia="fr-FR" w:bidi="fr-FR"/>
        </w:rPr>
        <w:t>La question de l’écologie est de plus en plus prise en considération par le monde syndical. Ici et là, sur le territoire du Québec, les synd</w:t>
      </w:r>
      <w:r w:rsidRPr="00DB6FFA">
        <w:rPr>
          <w:lang w:eastAsia="fr-FR" w:bidi="fr-FR"/>
        </w:rPr>
        <w:t>i</w:t>
      </w:r>
      <w:r w:rsidRPr="00DB6FFA">
        <w:rPr>
          <w:lang w:eastAsia="fr-FR" w:bidi="fr-FR"/>
        </w:rPr>
        <w:t>cats s’engagent dans la protection de l’environnement en faisant partie de coalitions ou a</w:t>
      </w:r>
      <w:r w:rsidRPr="00DB6FFA">
        <w:rPr>
          <w:lang w:eastAsia="fr-FR" w:bidi="fr-FR"/>
        </w:rPr>
        <w:t>u</w:t>
      </w:r>
      <w:r w:rsidRPr="00DB6FFA">
        <w:rPr>
          <w:lang w:eastAsia="fr-FR" w:bidi="fr-FR"/>
        </w:rPr>
        <w:t>trement.</w:t>
      </w:r>
    </w:p>
    <w:p w14:paraId="638AC440" w14:textId="77777777" w:rsidR="0099384F" w:rsidRPr="00DB6FFA" w:rsidRDefault="0099384F" w:rsidP="0099384F">
      <w:pPr>
        <w:spacing w:before="120" w:after="120"/>
        <w:jc w:val="both"/>
      </w:pPr>
      <w:r w:rsidRPr="00DB6FFA">
        <w:rPr>
          <w:lang w:eastAsia="fr-FR" w:bidi="fr-FR"/>
        </w:rPr>
        <w:t>Les syndicats éveillent la conscience publique sur certains no</w:t>
      </w:r>
      <w:r w:rsidRPr="00DB6FFA">
        <w:rPr>
          <w:lang w:eastAsia="fr-FR" w:bidi="fr-FR"/>
        </w:rPr>
        <w:t>u</w:t>
      </w:r>
      <w:r w:rsidRPr="00DB6FFA">
        <w:rPr>
          <w:lang w:eastAsia="fr-FR" w:bidi="fr-FR"/>
        </w:rPr>
        <w:t>veaux t</w:t>
      </w:r>
      <w:r w:rsidRPr="00DB6FFA">
        <w:rPr>
          <w:lang w:eastAsia="fr-FR" w:bidi="fr-FR"/>
        </w:rPr>
        <w:t>y</w:t>
      </w:r>
      <w:r w:rsidRPr="00DB6FFA">
        <w:rPr>
          <w:lang w:eastAsia="fr-FR" w:bidi="fr-FR"/>
        </w:rPr>
        <w:t>pes de problèmes, comme celui des édifices à bureaux où l’air est irrespir</w:t>
      </w:r>
      <w:r w:rsidRPr="00DB6FFA">
        <w:rPr>
          <w:lang w:eastAsia="fr-FR" w:bidi="fr-FR"/>
        </w:rPr>
        <w:t>a</w:t>
      </w:r>
      <w:r w:rsidRPr="00DB6FFA">
        <w:rPr>
          <w:lang w:eastAsia="fr-FR" w:bidi="fr-FR"/>
        </w:rPr>
        <w:t>ble. Je pense au récent colloque organisé par la C.S.N. et tenu à Québec, qui avait pour titre</w:t>
      </w:r>
      <w:r>
        <w:rPr>
          <w:lang w:eastAsia="fr-FR" w:bidi="fr-FR"/>
        </w:rPr>
        <w:t> :</w:t>
      </w:r>
      <w:r w:rsidRPr="00DB6FFA">
        <w:rPr>
          <w:lang w:eastAsia="fr-FR" w:bidi="fr-FR"/>
        </w:rPr>
        <w:t xml:space="preserve"> </w:t>
      </w:r>
      <w:r>
        <w:rPr>
          <w:lang w:eastAsia="fr-FR" w:bidi="fr-FR"/>
        </w:rPr>
        <w:t>« </w:t>
      </w:r>
      <w:r w:rsidRPr="00DB6FFA">
        <w:rPr>
          <w:lang w:eastAsia="fr-FR" w:bidi="fr-FR"/>
        </w:rPr>
        <w:t>L’air malade</w:t>
      </w:r>
      <w:r>
        <w:rPr>
          <w:lang w:eastAsia="fr-FR" w:bidi="fr-FR"/>
        </w:rPr>
        <w:t> »</w:t>
      </w:r>
      <w:r w:rsidRPr="00DB6FFA">
        <w:rPr>
          <w:lang w:eastAsia="fr-FR" w:bidi="fr-FR"/>
        </w:rPr>
        <w:t>. Ce colloque a eu un important retentiss</w:t>
      </w:r>
      <w:r w:rsidRPr="00DB6FFA">
        <w:rPr>
          <w:lang w:eastAsia="fr-FR" w:bidi="fr-FR"/>
        </w:rPr>
        <w:t>e</w:t>
      </w:r>
      <w:r w:rsidRPr="00DB6FFA">
        <w:rPr>
          <w:lang w:eastAsia="fr-FR" w:bidi="fr-FR"/>
        </w:rPr>
        <w:t>ment dans l’opinion publique.</w:t>
      </w:r>
    </w:p>
    <w:p w14:paraId="5D97BA24" w14:textId="77777777" w:rsidR="0099384F" w:rsidRPr="00DB6FFA" w:rsidRDefault="0099384F" w:rsidP="0099384F">
      <w:pPr>
        <w:spacing w:before="120" w:after="120"/>
        <w:jc w:val="both"/>
      </w:pPr>
      <w:r w:rsidRPr="00DB6FFA">
        <w:rPr>
          <w:lang w:eastAsia="fr-FR" w:bidi="fr-FR"/>
        </w:rPr>
        <w:lastRenderedPageBreak/>
        <w:t>Les syndicats sont unanimes à livrer une lutte acharnée contre l’accord de libre-échange entre les États-Unis et le Canada. Ils sont convaincus que l’application de cet accord aura des effets néfastes sur l’emploi, les lois du travail et les mesures sociales.</w:t>
      </w:r>
    </w:p>
    <w:p w14:paraId="20CCF0B0" w14:textId="77777777" w:rsidR="0099384F" w:rsidRPr="00DB6FFA" w:rsidRDefault="0099384F" w:rsidP="0099384F">
      <w:pPr>
        <w:spacing w:before="120" w:after="120"/>
        <w:jc w:val="both"/>
      </w:pPr>
      <w:r w:rsidRPr="00DB6FFA">
        <w:rPr>
          <w:lang w:eastAsia="fr-FR" w:bidi="fr-FR"/>
        </w:rPr>
        <w:t>Certaines organisations syndicales ont innové en lançant de no</w:t>
      </w:r>
      <w:r w:rsidRPr="00DB6FFA">
        <w:rPr>
          <w:lang w:eastAsia="fr-FR" w:bidi="fr-FR"/>
        </w:rPr>
        <w:t>u</w:t>
      </w:r>
      <w:r w:rsidRPr="00DB6FFA">
        <w:rPr>
          <w:lang w:eastAsia="fr-FR" w:bidi="fr-FR"/>
        </w:rPr>
        <w:t>veaux pr</w:t>
      </w:r>
      <w:r w:rsidRPr="00DB6FFA">
        <w:rPr>
          <w:lang w:eastAsia="fr-FR" w:bidi="fr-FR"/>
        </w:rPr>
        <w:t>o</w:t>
      </w:r>
      <w:r w:rsidRPr="00DB6FFA">
        <w:rPr>
          <w:lang w:eastAsia="fr-FR" w:bidi="fr-FR"/>
        </w:rPr>
        <w:t>grammes visant à la création et à la préservation d’emplois, surtout dans les P.M.E. (C’est là la mission des Fonds de solidarité de la F.T.Q.)</w:t>
      </w:r>
    </w:p>
    <w:p w14:paraId="713A6235" w14:textId="77777777" w:rsidR="0099384F" w:rsidRPr="00DB6FFA" w:rsidRDefault="0099384F" w:rsidP="0099384F">
      <w:pPr>
        <w:spacing w:before="120" w:after="120"/>
        <w:jc w:val="both"/>
      </w:pPr>
      <w:r w:rsidRPr="00DB6FFA">
        <w:rPr>
          <w:lang w:eastAsia="fr-FR" w:bidi="fr-FR"/>
        </w:rPr>
        <w:t>Il y a tant à faire pour améliorer la vie dans la société. Sans une a</w:t>
      </w:r>
      <w:r w:rsidRPr="00DB6FFA">
        <w:rPr>
          <w:lang w:eastAsia="fr-FR" w:bidi="fr-FR"/>
        </w:rPr>
        <w:t>c</w:t>
      </w:r>
      <w:r w:rsidRPr="00DB6FFA">
        <w:rPr>
          <w:lang w:eastAsia="fr-FR" w:bidi="fr-FR"/>
        </w:rPr>
        <w:t>tion syndicale efficace, la solution apportée à ces problèmes pourra être différe</w:t>
      </w:r>
      <w:r w:rsidRPr="00DB6FFA">
        <w:rPr>
          <w:lang w:eastAsia="fr-FR" w:bidi="fr-FR"/>
        </w:rPr>
        <w:t>n</w:t>
      </w:r>
      <w:r w:rsidRPr="00DB6FFA">
        <w:rPr>
          <w:lang w:eastAsia="fr-FR" w:bidi="fr-FR"/>
        </w:rPr>
        <w:t>te. Il en est ainsi pour le relèvement du salaire minimum, le cas des assistés sociaux, jeunes et moins jeunes, les</w:t>
      </w:r>
      <w:r>
        <w:t xml:space="preserve"> [184] </w:t>
      </w:r>
      <w:r w:rsidRPr="00DB6FFA">
        <w:rPr>
          <w:lang w:eastAsia="fr-FR" w:bidi="fr-FR"/>
        </w:rPr>
        <w:t>probl</w:t>
      </w:r>
      <w:r w:rsidRPr="00DB6FFA">
        <w:rPr>
          <w:lang w:eastAsia="fr-FR" w:bidi="fr-FR"/>
        </w:rPr>
        <w:t>è</w:t>
      </w:r>
      <w:r w:rsidRPr="00DB6FFA">
        <w:rPr>
          <w:lang w:eastAsia="fr-FR" w:bidi="fr-FR"/>
        </w:rPr>
        <w:t>mes du logement. Les syndicats doivent s’embarquer de plus en plus dans le domaine social de même qu’ils doivent œuvrer pour que les que</w:t>
      </w:r>
      <w:r w:rsidRPr="00DB6FFA">
        <w:rPr>
          <w:lang w:eastAsia="fr-FR" w:bidi="fr-FR"/>
        </w:rPr>
        <w:t>s</w:t>
      </w:r>
      <w:r w:rsidRPr="00DB6FFA">
        <w:rPr>
          <w:lang w:eastAsia="fr-FR" w:bidi="fr-FR"/>
        </w:rPr>
        <w:t>tions économiques ne soient pas l’apanage exclusif des barons de la finance et de l’industrie. C’est de démocratisation de l’économie qu’il s’agit de m</w:t>
      </w:r>
      <w:r w:rsidRPr="00DB6FFA">
        <w:rPr>
          <w:lang w:eastAsia="fr-FR" w:bidi="fr-FR"/>
        </w:rPr>
        <w:t>ê</w:t>
      </w:r>
      <w:r w:rsidRPr="00DB6FFA">
        <w:rPr>
          <w:lang w:eastAsia="fr-FR" w:bidi="fr-FR"/>
        </w:rPr>
        <w:t>me que de démocratisation de l’entreprise.</w:t>
      </w:r>
    </w:p>
    <w:p w14:paraId="67D67606" w14:textId="77777777" w:rsidR="0099384F" w:rsidRPr="00DB6FFA" w:rsidRDefault="0099384F" w:rsidP="0099384F">
      <w:pPr>
        <w:spacing w:before="120" w:after="120"/>
        <w:jc w:val="both"/>
      </w:pPr>
      <w:r w:rsidRPr="00DB6FFA">
        <w:rPr>
          <w:lang w:eastAsia="fr-FR" w:bidi="fr-FR"/>
        </w:rPr>
        <w:t>Les syndicats ont beaucoup de pain sur la planche, car tout en continuant à remplir leur rôle traditionnel, à défendre et à promouvoir leurs membres sur les lieux de travail, à faire pénétrer le syndicalisme dans tous les m</w:t>
      </w:r>
      <w:r w:rsidRPr="00DB6FFA">
        <w:rPr>
          <w:lang w:eastAsia="fr-FR" w:bidi="fr-FR"/>
        </w:rPr>
        <w:t>i</w:t>
      </w:r>
      <w:r w:rsidRPr="00DB6FFA">
        <w:rPr>
          <w:lang w:eastAsia="fr-FR" w:bidi="fr-FR"/>
        </w:rPr>
        <w:t>lieux, ils doivent s’ouvrir à toute la société et s’adapter aux nouvelles réal</w:t>
      </w:r>
      <w:r w:rsidRPr="00DB6FFA">
        <w:rPr>
          <w:lang w:eastAsia="fr-FR" w:bidi="fr-FR"/>
        </w:rPr>
        <w:t>i</w:t>
      </w:r>
      <w:r w:rsidRPr="00DB6FFA">
        <w:rPr>
          <w:lang w:eastAsia="fr-FR" w:bidi="fr-FR"/>
        </w:rPr>
        <w:t>tés, aux nouvelles valeurs. Pas plus que les autres institutions, le syndicali</w:t>
      </w:r>
      <w:r w:rsidRPr="00DB6FFA">
        <w:rPr>
          <w:lang w:eastAsia="fr-FR" w:bidi="fr-FR"/>
        </w:rPr>
        <w:t>s</w:t>
      </w:r>
      <w:r w:rsidRPr="00DB6FFA">
        <w:rPr>
          <w:lang w:eastAsia="fr-FR" w:bidi="fr-FR"/>
        </w:rPr>
        <w:t>me ne peut demander à la société de s’adapter à lui. C’est à lui de s’adapter à celle-ci, de rejoindre les nouvelles générations de travailleurs et de travai</w:t>
      </w:r>
      <w:r w:rsidRPr="00DB6FFA">
        <w:rPr>
          <w:lang w:eastAsia="fr-FR" w:bidi="fr-FR"/>
        </w:rPr>
        <w:t>l</w:t>
      </w:r>
      <w:r w:rsidRPr="00DB6FFA">
        <w:rPr>
          <w:lang w:eastAsia="fr-FR" w:bidi="fr-FR"/>
        </w:rPr>
        <w:t>leuses, là où elles se trouvent.</w:t>
      </w:r>
    </w:p>
    <w:p w14:paraId="297ABE3D" w14:textId="77777777" w:rsidR="0099384F" w:rsidRDefault="0099384F" w:rsidP="0099384F">
      <w:pPr>
        <w:spacing w:before="120" w:after="120"/>
        <w:jc w:val="both"/>
        <w:rPr>
          <w:lang w:eastAsia="fr-FR" w:bidi="fr-FR"/>
        </w:rPr>
      </w:pPr>
    </w:p>
    <w:p w14:paraId="64E0FFE0" w14:textId="77777777" w:rsidR="0099384F" w:rsidRPr="00DB6FFA" w:rsidRDefault="0099384F" w:rsidP="0099384F">
      <w:pPr>
        <w:pStyle w:val="a"/>
      </w:pPr>
      <w:r w:rsidRPr="00DB6FFA">
        <w:t>CONCLUSION</w:t>
      </w:r>
    </w:p>
    <w:p w14:paraId="26C52CC9" w14:textId="77777777" w:rsidR="0099384F" w:rsidRDefault="0099384F" w:rsidP="0099384F">
      <w:pPr>
        <w:spacing w:before="120" w:after="120"/>
        <w:jc w:val="both"/>
        <w:rPr>
          <w:lang w:eastAsia="fr-FR" w:bidi="fr-FR"/>
        </w:rPr>
      </w:pPr>
    </w:p>
    <w:p w14:paraId="7553F0E2" w14:textId="77777777" w:rsidR="0099384F" w:rsidRPr="00DB6FFA" w:rsidRDefault="0099384F" w:rsidP="0099384F">
      <w:pPr>
        <w:spacing w:before="120" w:after="120"/>
        <w:jc w:val="both"/>
      </w:pPr>
      <w:r w:rsidRPr="00DB6FFA">
        <w:rPr>
          <w:lang w:eastAsia="fr-FR" w:bidi="fr-FR"/>
        </w:rPr>
        <w:t>Tout au long de cet exposé, on a pu voir que le syndicalisme est en recul dans de nombreux endroits du monde occidental. Même au C</w:t>
      </w:r>
      <w:r w:rsidRPr="00DB6FFA">
        <w:rPr>
          <w:lang w:eastAsia="fr-FR" w:bidi="fr-FR"/>
        </w:rPr>
        <w:t>a</w:t>
      </w:r>
      <w:r w:rsidRPr="00DB6FFA">
        <w:rPr>
          <w:lang w:eastAsia="fr-FR" w:bidi="fr-FR"/>
        </w:rPr>
        <w:t>nada et au Québec, si le recul ne se fait pas quant au nombre de synd</w:t>
      </w:r>
      <w:r w:rsidRPr="00DB6FFA">
        <w:rPr>
          <w:lang w:eastAsia="fr-FR" w:bidi="fr-FR"/>
        </w:rPr>
        <w:t>i</w:t>
      </w:r>
      <w:r w:rsidRPr="00DB6FFA">
        <w:rPr>
          <w:lang w:eastAsia="fr-FR" w:bidi="fr-FR"/>
        </w:rPr>
        <w:t>qués, j’émets l’hypothèse que c’est au niveau de son pouvoir dans la société qu’il est en difficulté. Toutefois, rien n’est irrémédiable, l’espoir est encore permis.</w:t>
      </w:r>
    </w:p>
    <w:p w14:paraId="304D1473" w14:textId="77777777" w:rsidR="0099384F" w:rsidRPr="00DB6FFA" w:rsidRDefault="0099384F" w:rsidP="0099384F">
      <w:pPr>
        <w:spacing w:before="120" w:after="120"/>
        <w:jc w:val="both"/>
      </w:pPr>
      <w:r w:rsidRPr="00DB6FFA">
        <w:rPr>
          <w:lang w:eastAsia="fr-FR" w:bidi="fr-FR"/>
        </w:rPr>
        <w:lastRenderedPageBreak/>
        <w:t>J’ai toujours été d’avis que le syndicalisme est nécessaire dans une société comme la nôtre et même dans toute société qui se dit démocr</w:t>
      </w:r>
      <w:r w:rsidRPr="00DB6FFA">
        <w:rPr>
          <w:lang w:eastAsia="fr-FR" w:bidi="fr-FR"/>
        </w:rPr>
        <w:t>a</w:t>
      </w:r>
      <w:r w:rsidRPr="00DB6FFA">
        <w:rPr>
          <w:lang w:eastAsia="fr-FR" w:bidi="fr-FR"/>
        </w:rPr>
        <w:t>tique. Une telle société ne peut vivre une démocratie où seule une élection à tous les quatre ou cinq ans en serait la caractéristique. C’est important, bien sûr, qu’il y ait des élections qui permettent à l’électorat de choisir ses dirigeants politiques. Mais il est tout aussi important pour la société qu’il y ait des contre-pouvoirs qui puissent interpeller les dirigeants politiques dans le dur quotidien.</w:t>
      </w:r>
    </w:p>
    <w:p w14:paraId="18164D7B" w14:textId="77777777" w:rsidR="0099384F" w:rsidRPr="00DB6FFA" w:rsidRDefault="0099384F" w:rsidP="0099384F">
      <w:pPr>
        <w:spacing w:before="120" w:after="120"/>
        <w:jc w:val="both"/>
      </w:pPr>
      <w:r w:rsidRPr="00DB6FFA">
        <w:rPr>
          <w:lang w:eastAsia="fr-FR" w:bidi="fr-FR"/>
        </w:rPr>
        <w:t>Or, il me semble qu’on peut affirmer que le principal contre-po</w:t>
      </w:r>
      <w:r w:rsidRPr="00DB6FFA">
        <w:rPr>
          <w:lang w:eastAsia="fr-FR" w:bidi="fr-FR"/>
        </w:rPr>
        <w:t>u</w:t>
      </w:r>
      <w:r w:rsidRPr="00DB6FFA">
        <w:rPr>
          <w:lang w:eastAsia="fr-FR" w:bidi="fr-FR"/>
        </w:rPr>
        <w:t>voir dans notre société demeure l’organisation syndicale. Il n’est pas le seul toutefois</w:t>
      </w:r>
      <w:r>
        <w:rPr>
          <w:lang w:eastAsia="fr-FR" w:bidi="fr-FR"/>
        </w:rPr>
        <w:t> ;</w:t>
      </w:r>
      <w:r w:rsidRPr="00DB6FFA">
        <w:rPr>
          <w:lang w:eastAsia="fr-FR" w:bidi="fr-FR"/>
        </w:rPr>
        <w:t xml:space="preserve"> on peut ajouter l’appareil judiciaire (s’il reste toujours éloigné du pouvoir politique), la presse (mais celle-ci est tr</w:t>
      </w:r>
      <w:r w:rsidRPr="00DB6FFA">
        <w:rPr>
          <w:lang w:eastAsia="fr-FR" w:bidi="fr-FR"/>
        </w:rPr>
        <w:t>i</w:t>
      </w:r>
      <w:r w:rsidRPr="00DB6FFA">
        <w:rPr>
          <w:lang w:eastAsia="fr-FR" w:bidi="fr-FR"/>
        </w:rPr>
        <w:t>butaire d’événements et de déclarations des corps publics) et les gro</w:t>
      </w:r>
      <w:r w:rsidRPr="00DB6FFA">
        <w:rPr>
          <w:lang w:eastAsia="fr-FR" w:bidi="fr-FR"/>
        </w:rPr>
        <w:t>u</w:t>
      </w:r>
      <w:r w:rsidRPr="00DB6FFA">
        <w:rPr>
          <w:lang w:eastAsia="fr-FR" w:bidi="fr-FR"/>
        </w:rPr>
        <w:t>pes populaires (qui ont malheureusement so</w:t>
      </w:r>
      <w:r w:rsidRPr="00DB6FFA">
        <w:rPr>
          <w:lang w:eastAsia="fr-FR" w:bidi="fr-FR"/>
        </w:rPr>
        <w:t>u</w:t>
      </w:r>
      <w:r w:rsidRPr="00DB6FFA">
        <w:rPr>
          <w:lang w:eastAsia="fr-FR" w:bidi="fr-FR"/>
        </w:rPr>
        <w:t>vent une vie éphémère et qui luttent pour un objectif particulier). Les syndicats,</w:t>
      </w:r>
      <w:r>
        <w:t xml:space="preserve"> [185] </w:t>
      </w:r>
      <w:r w:rsidRPr="00DB6FFA">
        <w:rPr>
          <w:lang w:eastAsia="fr-FR" w:bidi="fr-FR"/>
        </w:rPr>
        <w:t>eux, r</w:t>
      </w:r>
      <w:r w:rsidRPr="00DB6FFA">
        <w:rPr>
          <w:lang w:eastAsia="fr-FR" w:bidi="fr-FR"/>
        </w:rPr>
        <w:t>e</w:t>
      </w:r>
      <w:r w:rsidRPr="00DB6FFA">
        <w:rPr>
          <w:lang w:eastAsia="fr-FR" w:bidi="fr-FR"/>
        </w:rPr>
        <w:t>présentent une force organisationnelle permanente, ce qui leur permet une présence adéquate dans tous les grands débats de s</w:t>
      </w:r>
      <w:r w:rsidRPr="00DB6FFA">
        <w:rPr>
          <w:lang w:eastAsia="fr-FR" w:bidi="fr-FR"/>
        </w:rPr>
        <w:t>o</w:t>
      </w:r>
      <w:r w:rsidRPr="00DB6FFA">
        <w:rPr>
          <w:lang w:eastAsia="fr-FR" w:bidi="fr-FR"/>
        </w:rPr>
        <w:t>ciété.</w:t>
      </w:r>
    </w:p>
    <w:p w14:paraId="2AA72906" w14:textId="77777777" w:rsidR="0099384F" w:rsidRDefault="0099384F" w:rsidP="0099384F">
      <w:pPr>
        <w:spacing w:before="120" w:after="120"/>
        <w:jc w:val="both"/>
      </w:pPr>
      <w:r w:rsidRPr="00DB6FFA">
        <w:rPr>
          <w:lang w:eastAsia="fr-FR" w:bidi="fr-FR"/>
        </w:rPr>
        <w:t>Je suis d’avis que pour maintenir un équilibre dans la société, une certa</w:t>
      </w:r>
      <w:r w:rsidRPr="00DB6FFA">
        <w:rPr>
          <w:lang w:eastAsia="fr-FR" w:bidi="fr-FR"/>
        </w:rPr>
        <w:t>i</w:t>
      </w:r>
      <w:r w:rsidRPr="00DB6FFA">
        <w:rPr>
          <w:lang w:eastAsia="fr-FR" w:bidi="fr-FR"/>
        </w:rPr>
        <w:t>ne équité sociale, on a absolument besoin d’un syndicalisme fort et puissant. A</w:t>
      </w:r>
      <w:r w:rsidRPr="00DB6FFA">
        <w:rPr>
          <w:lang w:eastAsia="fr-FR" w:bidi="fr-FR"/>
        </w:rPr>
        <w:t>u</w:t>
      </w:r>
      <w:r w:rsidRPr="00DB6FFA">
        <w:rPr>
          <w:lang w:eastAsia="fr-FR" w:bidi="fr-FR"/>
        </w:rPr>
        <w:t>trement, on se dirigera vers une société de plus en plus autoritaire, ce qui ne devrait pas être un objectif acceptable. Les dir</w:t>
      </w:r>
      <w:r w:rsidRPr="00DB6FFA">
        <w:rPr>
          <w:lang w:eastAsia="fr-FR" w:bidi="fr-FR"/>
        </w:rPr>
        <w:t>i</w:t>
      </w:r>
      <w:r w:rsidRPr="00DB6FFA">
        <w:rPr>
          <w:lang w:eastAsia="fr-FR" w:bidi="fr-FR"/>
        </w:rPr>
        <w:t>geants syndicaux ont, sur leurs épaules, une très lourde responsabilité. L’avenir de notre société est enjeu.</w:t>
      </w:r>
    </w:p>
    <w:p w14:paraId="69DD8DA4" w14:textId="77777777" w:rsidR="0099384F" w:rsidRDefault="0099384F" w:rsidP="0099384F">
      <w:pPr>
        <w:spacing w:before="120" w:after="120"/>
        <w:jc w:val="both"/>
      </w:pPr>
    </w:p>
    <w:p w14:paraId="738FAAD6" w14:textId="77777777" w:rsidR="0099384F" w:rsidRDefault="0099384F" w:rsidP="0099384F">
      <w:pPr>
        <w:spacing w:before="120" w:after="120"/>
        <w:jc w:val="both"/>
      </w:pPr>
    </w:p>
    <w:p w14:paraId="6999C0E9" w14:textId="77777777" w:rsidR="0099384F" w:rsidRDefault="0099384F" w:rsidP="0099384F">
      <w:pPr>
        <w:pStyle w:val="p"/>
      </w:pPr>
      <w:r>
        <w:t>[186]</w:t>
      </w:r>
    </w:p>
    <w:p w14:paraId="4A8A9D82" w14:textId="77777777" w:rsidR="0099384F" w:rsidRPr="00E07116" w:rsidRDefault="0099384F" w:rsidP="0099384F">
      <w:pPr>
        <w:pStyle w:val="p"/>
      </w:pPr>
    </w:p>
    <w:sectPr w:rsidR="0099384F" w:rsidRPr="00E07116" w:rsidSect="0099384F">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CB7C3" w14:textId="77777777" w:rsidR="00B845B7" w:rsidRDefault="00B845B7">
      <w:r>
        <w:separator/>
      </w:r>
    </w:p>
  </w:endnote>
  <w:endnote w:type="continuationSeparator" w:id="0">
    <w:p w14:paraId="11D71688" w14:textId="77777777" w:rsidR="00B845B7" w:rsidRDefault="00B8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0871" w14:textId="77777777" w:rsidR="00B845B7" w:rsidRDefault="00B845B7">
      <w:pPr>
        <w:ind w:firstLine="0"/>
      </w:pPr>
      <w:r>
        <w:separator/>
      </w:r>
    </w:p>
  </w:footnote>
  <w:footnote w:type="continuationSeparator" w:id="0">
    <w:p w14:paraId="29A62796" w14:textId="77777777" w:rsidR="00B845B7" w:rsidRDefault="00B845B7">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EE9D" w14:textId="77777777" w:rsidR="0099384F" w:rsidRDefault="0099384F" w:rsidP="0099384F">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 Marcel Pépin, </w:t>
    </w:r>
    <w:r w:rsidRPr="008F250D">
      <w:rPr>
        <w:rFonts w:ascii="Times New Roman" w:hAnsi="Times New Roman"/>
      </w:rPr>
      <w:t xml:space="preserve">“Les </w:t>
    </w:r>
    <w:r>
      <w:rPr>
        <w:rFonts w:ascii="Times New Roman" w:hAnsi="Times New Roman"/>
      </w:rPr>
      <w:t>mutations du syndicalisme</w:t>
    </w:r>
    <w:r w:rsidRPr="008F250D">
      <w:rPr>
        <w:rFonts w:ascii="Times New Roman" w:hAnsi="Times New Roman"/>
      </w:rPr>
      <w:t>.”</w:t>
    </w:r>
    <w:r>
      <w:rPr>
        <w:rFonts w:ascii="Times New Roman" w:hAnsi="Times New Roman"/>
      </w:rPr>
      <w:t xml:space="preserve"> (1990)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24</w:t>
    </w:r>
    <w:r>
      <w:rPr>
        <w:rStyle w:val="Numrodepage"/>
        <w:rFonts w:ascii="Times New Roman" w:hAnsi="Times New Roman"/>
      </w:rPr>
      <w:fldChar w:fldCharType="end"/>
    </w:r>
  </w:p>
  <w:p w14:paraId="7B74E5DB" w14:textId="77777777" w:rsidR="0099384F" w:rsidRDefault="0099384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2621"/>
    <w:multiLevelType w:val="multilevel"/>
    <w:tmpl w:val="D0FA8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2156"/>
    <w:multiLevelType w:val="multilevel"/>
    <w:tmpl w:val="4122F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E64CD"/>
    <w:multiLevelType w:val="multilevel"/>
    <w:tmpl w:val="D3725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D2D61"/>
    <w:multiLevelType w:val="multilevel"/>
    <w:tmpl w:val="2A14CA5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907CC"/>
    <w:multiLevelType w:val="multilevel"/>
    <w:tmpl w:val="AB0C8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985287"/>
    <w:multiLevelType w:val="multilevel"/>
    <w:tmpl w:val="726C15D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D7147B"/>
    <w:multiLevelType w:val="multilevel"/>
    <w:tmpl w:val="C9A2D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0846B2"/>
    <w:multiLevelType w:val="multilevel"/>
    <w:tmpl w:val="A7562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460AF6"/>
    <w:multiLevelType w:val="multilevel"/>
    <w:tmpl w:val="6D8049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5B3B37"/>
    <w:multiLevelType w:val="multilevel"/>
    <w:tmpl w:val="EEF6E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26839"/>
    <w:multiLevelType w:val="multilevel"/>
    <w:tmpl w:val="369684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4162624">
    <w:abstractNumId w:val="4"/>
  </w:num>
  <w:num w:numId="2" w16cid:durableId="1167482157">
    <w:abstractNumId w:val="8"/>
  </w:num>
  <w:num w:numId="3" w16cid:durableId="1268464197">
    <w:abstractNumId w:val="3"/>
  </w:num>
  <w:num w:numId="4" w16cid:durableId="717511795">
    <w:abstractNumId w:val="5"/>
  </w:num>
  <w:num w:numId="5" w16cid:durableId="2113208337">
    <w:abstractNumId w:val="10"/>
  </w:num>
  <w:num w:numId="6" w16cid:durableId="813722342">
    <w:abstractNumId w:val="9"/>
  </w:num>
  <w:num w:numId="7" w16cid:durableId="1394498801">
    <w:abstractNumId w:val="7"/>
  </w:num>
  <w:num w:numId="8" w16cid:durableId="1258052010">
    <w:abstractNumId w:val="0"/>
  </w:num>
  <w:num w:numId="9" w16cid:durableId="97529907">
    <w:abstractNumId w:val="1"/>
  </w:num>
  <w:num w:numId="10" w16cid:durableId="1101490754">
    <w:abstractNumId w:val="2"/>
  </w:num>
  <w:num w:numId="11" w16cid:durableId="563372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99384F"/>
    <w:rsid w:val="00B845B7"/>
    <w:rsid w:val="00BF5FB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4F7171"/>
  <w15:chartTrackingRefBased/>
  <w15:docId w15:val="{4D240A9E-3158-1846-9F01-B39F8439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9B095C"/>
    <w:pPr>
      <w:tabs>
        <w:tab w:val="left" w:pos="1080"/>
      </w:tabs>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9B095C"/>
    <w:rPr>
      <w:rFonts w:ascii="Times New Roman" w:eastAsia="Times New Roman" w:hAnsi="Times New Roman"/>
      <w:color w:val="000080"/>
      <w:sz w:val="24"/>
      <w:lang w:val="fr-CA" w:eastAsia="en-US"/>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292455"/>
    <w:pPr>
      <w:widowControl w:val="0"/>
      <w:pBdr>
        <w:bottom w:val="none" w:sz="0" w:space="0" w:color="auto"/>
      </w:pBdr>
      <w:ind w:left="0" w:right="0"/>
    </w:pPr>
    <w:rPr>
      <w:color w:val="auto"/>
      <w:sz w:val="96"/>
    </w:rPr>
  </w:style>
  <w:style w:type="paragraph" w:styleId="Corpsdetexte">
    <w:name w:val="Body Text"/>
    <w:basedOn w:val="Normal"/>
    <w:link w:val="CorpsdetexteCar"/>
    <w:rsid w:val="00CC2417"/>
    <w:pPr>
      <w:spacing w:before="360" w:after="240"/>
      <w:ind w:firstLine="0"/>
      <w:jc w:val="center"/>
    </w:pPr>
    <w:rPr>
      <w:sz w:val="72"/>
    </w:rPr>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paragraph" w:styleId="Corpsdetexte2">
    <w:name w:val="Body Text 2"/>
    <w:basedOn w:val="Normal"/>
    <w:link w:val="Corpsdetexte2Car"/>
    <w:rsid w:val="00CC2417"/>
    <w:pPr>
      <w:ind w:firstLine="0"/>
      <w:jc w:val="both"/>
    </w:pPr>
    <w:rPr>
      <w:rFonts w:ascii="Arial" w:hAnsi="Arial"/>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Hyperlien">
    <w:name w:val="Hyperlink"/>
    <w:basedOn w:val="Policepardfaut"/>
    <w:uiPriority w:val="99"/>
    <w:rsid w:val="00CC2417"/>
    <w:rPr>
      <w:color w:val="0000FF"/>
      <w:u w:val="single"/>
    </w:rPr>
  </w:style>
  <w:style w:type="character" w:styleId="Lien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141B8E"/>
    <w:pPr>
      <w:tabs>
        <w:tab w:val="left" w:pos="810"/>
      </w:tabs>
      <w:ind w:left="540" w:hanging="540"/>
      <w:jc w:val="both"/>
    </w:pPr>
    <w:rPr>
      <w:color w:val="000000"/>
      <w:sz w:val="24"/>
      <w:szCs w:val="16"/>
    </w:rPr>
  </w:style>
  <w:style w:type="character" w:customStyle="1" w:styleId="NotedebasdepageCar">
    <w:name w:val="Note de bas de page Car"/>
    <w:basedOn w:val="Policepardfaut"/>
    <w:link w:val="Notedebasdepage"/>
    <w:rsid w:val="00141B8E"/>
    <w:rPr>
      <w:rFonts w:ascii="Times New Roman" w:eastAsia="Times New Roman" w:hAnsi="Times New Roman"/>
      <w:color w:val="000000"/>
      <w:sz w:val="24"/>
      <w:szCs w:val="16"/>
      <w:lang w:val="fr-CA" w:eastAsia="en-US"/>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paragraph" w:styleId="Retraitcorpsdetexte">
    <w:name w:val="Body Text Indent"/>
    <w:basedOn w:val="Normal"/>
    <w:link w:val="RetraitcorpsdetexteCar"/>
    <w:rsid w:val="00CC2417"/>
    <w:pPr>
      <w:ind w:left="20" w:firstLine="400"/>
    </w:pPr>
    <w:rPr>
      <w:rFonts w:ascii="Arial" w:hAnsi="Arial"/>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paragraph" w:styleId="Retraitcorpsdetexte3">
    <w:name w:val="Body Text Indent 3"/>
    <w:basedOn w:val="Normal"/>
    <w:link w:val="Retraitcorpsdetexte3Car"/>
    <w:rsid w:val="00CC2417"/>
    <w:pPr>
      <w:ind w:left="20" w:firstLine="380"/>
      <w:jc w:val="both"/>
    </w:pPr>
    <w:rPr>
      <w:rFonts w:ascii="Arial" w:hAnsi="Arial"/>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986BC6"/>
    <w:pPr>
      <w:widowControl w:val="0"/>
    </w:pPr>
    <w:rPr>
      <w:rFonts w:ascii="Times New Roman" w:hAnsi="Times New Roman"/>
      <w:b w:val="0"/>
      <w:color w:val="000080"/>
      <w:sz w:val="36"/>
      <w:lang w:eastAsia="fr-FR" w:bidi="fr-FR"/>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autoRedefine/>
    <w:rsid w:val="00E41653"/>
    <w:pPr>
      <w:tabs>
        <w:tab w:val="right" w:pos="9360"/>
      </w:tabs>
      <w:ind w:firstLine="0"/>
      <w:jc w:val="center"/>
    </w:pPr>
    <w:rPr>
      <w:b/>
      <w:lang w:eastAsia="fr-FR" w:bidi="fr-FR"/>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464DCB"/>
    <w:rPr>
      <w:b w:val="0"/>
      <w:caps/>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986BC6"/>
    <w:pPr>
      <w:ind w:firstLine="0"/>
      <w:jc w:val="left"/>
    </w:pPr>
    <w:rPr>
      <w:b/>
      <w:i/>
      <w:iCs/>
      <w:color w:val="FF0000"/>
      <w:lang w:eastAsia="fr-FR" w:bidi="fr-FR"/>
    </w:rPr>
  </w:style>
  <w:style w:type="paragraph" w:customStyle="1" w:styleId="c">
    <w:name w:val="c"/>
    <w:basedOn w:val="Normal0"/>
    <w:rsid w:val="00D1231A"/>
    <w:pPr>
      <w:keepLines/>
      <w:ind w:firstLine="0"/>
      <w:jc w:val="center"/>
    </w:pPr>
    <w:rPr>
      <w:color w:val="FF0000"/>
    </w:rPr>
  </w:style>
  <w:style w:type="paragraph" w:customStyle="1" w:styleId="Citation0">
    <w:name w:val="Citation 0"/>
    <w:basedOn w:val="Grillecouleur-Accent1"/>
    <w:autoRedefine/>
    <w:rsid w:val="004360B6"/>
    <w:pPr>
      <w:tabs>
        <w:tab w:val="clear" w:pos="1080"/>
      </w:tabs>
      <w:ind w:firstLine="0"/>
    </w:pPr>
  </w:style>
  <w:style w:type="character" w:customStyle="1" w:styleId="contact-emailto">
    <w:name w:val="contact-emailto"/>
    <w:basedOn w:val="Policepardfaut"/>
    <w:rsid w:val="00D1231A"/>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2">
    <w:name w:val="Title_st2"/>
    <w:basedOn w:val="Titlest"/>
    <w:rsid w:val="00D1231A"/>
    <w:rPr>
      <w:sz w:val="72"/>
    </w:rPr>
  </w:style>
  <w:style w:type="paragraph" w:customStyle="1" w:styleId="titrepartie">
    <w:name w:val="titre partie"/>
    <w:basedOn w:val="Normal"/>
    <w:autoRedefine/>
    <w:rsid w:val="00C66FCD"/>
    <w:pPr>
      <w:ind w:firstLine="0"/>
      <w:jc w:val="center"/>
    </w:pPr>
    <w:rPr>
      <w:sz w:val="48"/>
    </w:rPr>
  </w:style>
  <w:style w:type="character" w:customStyle="1" w:styleId="Tabledesmatires385ptNonGrasExact">
    <w:name w:val="Table des matières (3) + 8.5 pt;Non Gras Exact"/>
    <w:rsid w:val="00872DB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361A66"/>
    <w:rPr>
      <w:rFonts w:ascii="Arial" w:eastAsia="Arial" w:hAnsi="Arial" w:cs="Arial"/>
      <w:sz w:val="17"/>
      <w:szCs w:val="17"/>
      <w:shd w:val="clear" w:color="auto" w:fill="FFFFFF"/>
    </w:rPr>
  </w:style>
  <w:style w:type="paragraph" w:customStyle="1" w:styleId="Notedebasdepage1">
    <w:name w:val="Note de bas de page1"/>
    <w:basedOn w:val="Normal"/>
    <w:link w:val="Notedebasdepage0"/>
    <w:rsid w:val="00361A66"/>
    <w:pPr>
      <w:widowControl w:val="0"/>
      <w:shd w:val="clear" w:color="auto" w:fill="FFFFFF"/>
      <w:spacing w:line="211" w:lineRule="exact"/>
      <w:ind w:firstLine="50"/>
    </w:pPr>
    <w:rPr>
      <w:rFonts w:ascii="Arial" w:eastAsia="Arial" w:hAnsi="Arial"/>
      <w:sz w:val="17"/>
      <w:szCs w:val="17"/>
      <w:lang w:val="x-none" w:eastAsia="x-none"/>
    </w:rPr>
  </w:style>
  <w:style w:type="character" w:customStyle="1" w:styleId="NotedebasdepageItalique">
    <w:name w:val="Note de bas de page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paragraph" w:customStyle="1" w:styleId="aa">
    <w:name w:val="aa"/>
    <w:basedOn w:val="Normal"/>
    <w:autoRedefine/>
    <w:rsid w:val="00361A66"/>
    <w:pPr>
      <w:spacing w:before="120" w:after="120"/>
      <w:jc w:val="both"/>
    </w:pPr>
    <w:rPr>
      <w:b/>
      <w:i/>
      <w:color w:val="FF0000"/>
      <w:sz w:val="32"/>
    </w:rPr>
  </w:style>
  <w:style w:type="paragraph" w:customStyle="1" w:styleId="b">
    <w:name w:val="b"/>
    <w:basedOn w:val="Normal"/>
    <w:autoRedefine/>
    <w:rsid w:val="004803D7"/>
    <w:pPr>
      <w:spacing w:before="120" w:after="120"/>
      <w:ind w:left="720" w:firstLine="0"/>
    </w:pPr>
    <w:rPr>
      <w:i/>
      <w:color w:val="0000FF"/>
      <w:u w:val="single"/>
      <w:lang w:eastAsia="fr-FR" w:bidi="fr-FR"/>
    </w:rPr>
  </w:style>
  <w:style w:type="paragraph" w:customStyle="1" w:styleId="bb">
    <w:name w:val="bb"/>
    <w:basedOn w:val="Normal"/>
    <w:rsid w:val="00361A66"/>
    <w:pPr>
      <w:spacing w:before="120" w:after="120"/>
      <w:ind w:left="540"/>
    </w:pPr>
    <w:rPr>
      <w:i/>
      <w:color w:val="0000FF"/>
    </w:rPr>
  </w:style>
  <w:style w:type="character" w:customStyle="1" w:styleId="Corpsdutexte314ptNonItaliqueEspacement-1pt">
    <w:name w:val="Corps du texte (3) + 14 pt;Non Italique;Espacement -1 pt"/>
    <w:rsid w:val="00361A66"/>
    <w:rPr>
      <w:rFonts w:ascii="Arial" w:eastAsia="Arial" w:hAnsi="Arial" w:cs="Arial"/>
      <w:b/>
      <w:bCs/>
      <w:i/>
      <w:iCs/>
      <w:smallCaps w:val="0"/>
      <w:strike w:val="0"/>
      <w:color w:val="000000"/>
      <w:spacing w:val="-30"/>
      <w:w w:val="100"/>
      <w:position w:val="0"/>
      <w:sz w:val="28"/>
      <w:szCs w:val="28"/>
      <w:u w:val="none"/>
      <w:lang w:val="fr-FR" w:eastAsia="fr-FR" w:bidi="fr-FR"/>
    </w:rPr>
  </w:style>
  <w:style w:type="character" w:customStyle="1" w:styleId="Corpsdutexte314ptNonItalique">
    <w:name w:val="Corps du texte (3) + 14 pt;Non Italique"/>
    <w:rsid w:val="00361A66"/>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2Exact">
    <w:name w:val="En-tête #2 Exact"/>
    <w:rsid w:val="00361A66"/>
    <w:rPr>
      <w:rFonts w:ascii="Arial" w:eastAsia="Arial" w:hAnsi="Arial" w:cs="Arial"/>
      <w:b/>
      <w:bCs/>
      <w:i/>
      <w:iCs/>
      <w:smallCaps w:val="0"/>
      <w:strike w:val="0"/>
      <w:spacing w:val="-20"/>
      <w:sz w:val="30"/>
      <w:szCs w:val="30"/>
      <w:u w:val="none"/>
    </w:rPr>
  </w:style>
  <w:style w:type="character" w:customStyle="1" w:styleId="En-tteoupieddepage">
    <w:name w:val="En-tête ou pied de page_"/>
    <w:link w:val="En-tteoupieddepage0"/>
    <w:rsid w:val="00361A66"/>
    <w:rPr>
      <w:rFonts w:ascii="Arial" w:eastAsia="Arial" w:hAnsi="Arial" w:cs="Arial"/>
      <w:i/>
      <w:iCs/>
      <w:sz w:val="13"/>
      <w:szCs w:val="13"/>
      <w:shd w:val="clear" w:color="auto" w:fill="FFFFFF"/>
    </w:rPr>
  </w:style>
  <w:style w:type="paragraph" w:customStyle="1" w:styleId="En-tteoupieddepage0">
    <w:name w:val="En-tête ou pied de page"/>
    <w:basedOn w:val="Normal"/>
    <w:link w:val="En-tteoupieddepage"/>
    <w:rsid w:val="00361A66"/>
    <w:pPr>
      <w:widowControl w:val="0"/>
      <w:shd w:val="clear" w:color="auto" w:fill="FFFFFF"/>
      <w:spacing w:line="0" w:lineRule="atLeast"/>
      <w:ind w:firstLine="10"/>
    </w:pPr>
    <w:rPr>
      <w:rFonts w:ascii="Arial" w:eastAsia="Arial" w:hAnsi="Arial"/>
      <w:i/>
      <w:iCs/>
      <w:sz w:val="13"/>
      <w:szCs w:val="13"/>
      <w:lang w:val="x-none" w:eastAsia="x-none"/>
    </w:rPr>
  </w:style>
  <w:style w:type="character" w:customStyle="1" w:styleId="En-tte1">
    <w:name w:val="En-tête #1_"/>
    <w:link w:val="En-tte10"/>
    <w:rsid w:val="00361A66"/>
    <w:rPr>
      <w:rFonts w:ascii="Arial" w:eastAsia="Arial" w:hAnsi="Arial" w:cs="Arial"/>
      <w:i/>
      <w:iCs/>
      <w:spacing w:val="-80"/>
      <w:sz w:val="58"/>
      <w:szCs w:val="58"/>
      <w:shd w:val="clear" w:color="auto" w:fill="FFFFFF"/>
    </w:rPr>
  </w:style>
  <w:style w:type="paragraph" w:customStyle="1" w:styleId="En-tte10">
    <w:name w:val="En-tête #1"/>
    <w:basedOn w:val="Normal"/>
    <w:link w:val="En-tte1"/>
    <w:rsid w:val="00361A66"/>
    <w:pPr>
      <w:widowControl w:val="0"/>
      <w:shd w:val="clear" w:color="auto" w:fill="FFFFFF"/>
      <w:spacing w:after="60" w:line="0" w:lineRule="atLeast"/>
      <w:ind w:firstLine="7"/>
      <w:outlineLvl w:val="0"/>
    </w:pPr>
    <w:rPr>
      <w:rFonts w:ascii="Arial" w:eastAsia="Arial" w:hAnsi="Arial"/>
      <w:i/>
      <w:iCs/>
      <w:spacing w:val="-80"/>
      <w:sz w:val="58"/>
      <w:szCs w:val="58"/>
      <w:lang w:val="x-none" w:eastAsia="x-none"/>
    </w:rPr>
  </w:style>
  <w:style w:type="character" w:customStyle="1" w:styleId="En-tte115ptGrasEspacement-1pt">
    <w:name w:val="En-tête #1 + 15 pt;Gras;Espacement -1 pt"/>
    <w:rsid w:val="00361A66"/>
    <w:rPr>
      <w:rFonts w:ascii="Arial" w:eastAsia="Arial" w:hAnsi="Arial" w:cs="Arial"/>
      <w:b/>
      <w:bCs/>
      <w:i/>
      <w:iCs/>
      <w:smallCaps w:val="0"/>
      <w:strike w:val="0"/>
      <w:color w:val="000000"/>
      <w:spacing w:val="-20"/>
      <w:w w:val="100"/>
      <w:position w:val="0"/>
      <w:sz w:val="30"/>
      <w:szCs w:val="30"/>
      <w:u w:val="none"/>
      <w:lang w:val="fr-FR" w:eastAsia="fr-FR" w:bidi="fr-FR"/>
    </w:rPr>
  </w:style>
  <w:style w:type="character" w:customStyle="1" w:styleId="TM2Car">
    <w:name w:val="TM 2 Car"/>
    <w:link w:val="TM2"/>
    <w:rsid w:val="00361A66"/>
    <w:rPr>
      <w:rFonts w:ascii="Arial" w:eastAsia="Arial" w:hAnsi="Arial" w:cs="Arial"/>
      <w:sz w:val="17"/>
      <w:szCs w:val="17"/>
      <w:shd w:val="clear" w:color="auto" w:fill="FFFFFF"/>
    </w:rPr>
  </w:style>
  <w:style w:type="paragraph" w:styleId="TM2">
    <w:name w:val="toc 2"/>
    <w:basedOn w:val="Normal"/>
    <w:link w:val="TM2Car"/>
    <w:autoRedefine/>
    <w:rsid w:val="00361A66"/>
    <w:pPr>
      <w:widowControl w:val="0"/>
      <w:shd w:val="clear" w:color="auto" w:fill="FFFFFF"/>
      <w:spacing w:before="120" w:line="0" w:lineRule="atLeast"/>
      <w:ind w:firstLine="39"/>
      <w:jc w:val="both"/>
    </w:pPr>
    <w:rPr>
      <w:rFonts w:ascii="Arial" w:eastAsia="Arial" w:hAnsi="Arial"/>
      <w:sz w:val="17"/>
      <w:szCs w:val="17"/>
      <w:lang w:val="x-none" w:eastAsia="x-none"/>
    </w:rPr>
  </w:style>
  <w:style w:type="character" w:customStyle="1" w:styleId="TabledesmatiresItalique">
    <w:name w:val="Table des matières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Tabledesmatires9ptGras">
    <w:name w:val="Table des matières + 9 pt;Gras"/>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Tabledesmatires14ptGraschelle50">
    <w:name w:val="Table des matières + 14 pt;Gras;Échelle 50%"/>
    <w:rsid w:val="00361A66"/>
    <w:rPr>
      <w:rFonts w:ascii="Arial" w:eastAsia="Arial" w:hAnsi="Arial" w:cs="Arial"/>
      <w:b/>
      <w:bCs/>
      <w:i w:val="0"/>
      <w:iCs w:val="0"/>
      <w:smallCaps w:val="0"/>
      <w:strike w:val="0"/>
      <w:color w:val="000000"/>
      <w:spacing w:val="0"/>
      <w:w w:val="50"/>
      <w:position w:val="0"/>
      <w:sz w:val="28"/>
      <w:szCs w:val="28"/>
      <w:u w:val="none"/>
      <w:lang w:val="fr-FR" w:eastAsia="fr-FR" w:bidi="fr-FR"/>
    </w:rPr>
  </w:style>
  <w:style w:type="character" w:customStyle="1" w:styleId="Tabledesmatires3Exact">
    <w:name w:val="Table des matières (3) Exact"/>
    <w:link w:val="Tabledesmatires3"/>
    <w:rsid w:val="00361A66"/>
    <w:rPr>
      <w:rFonts w:ascii="Arial" w:eastAsia="Arial" w:hAnsi="Arial" w:cs="Arial"/>
      <w:b/>
      <w:bCs/>
      <w:sz w:val="18"/>
      <w:szCs w:val="18"/>
      <w:shd w:val="clear" w:color="auto" w:fill="FFFFFF"/>
    </w:rPr>
  </w:style>
  <w:style w:type="paragraph" w:customStyle="1" w:styleId="Tabledesmatires3">
    <w:name w:val="Table des matières (3)"/>
    <w:basedOn w:val="Normal"/>
    <w:link w:val="Tabledesmatires3Exact"/>
    <w:rsid w:val="00361A66"/>
    <w:pPr>
      <w:widowControl w:val="0"/>
      <w:shd w:val="clear" w:color="auto" w:fill="FFFFFF"/>
      <w:spacing w:before="120" w:after="120" w:line="0" w:lineRule="atLeast"/>
      <w:ind w:firstLine="6"/>
      <w:jc w:val="both"/>
    </w:pPr>
    <w:rPr>
      <w:rFonts w:ascii="Arial" w:eastAsia="Arial" w:hAnsi="Arial"/>
      <w:b/>
      <w:bCs/>
      <w:sz w:val="18"/>
      <w:szCs w:val="18"/>
      <w:lang w:val="x-none" w:eastAsia="x-none"/>
    </w:rPr>
  </w:style>
  <w:style w:type="character" w:customStyle="1" w:styleId="TabledesmatiresExact">
    <w:name w:val="Table des matières Exact"/>
    <w:rsid w:val="00361A66"/>
    <w:rPr>
      <w:rFonts w:ascii="Arial" w:eastAsia="Arial" w:hAnsi="Arial" w:cs="Arial"/>
      <w:b w:val="0"/>
      <w:bCs w:val="0"/>
      <w:i w:val="0"/>
      <w:iCs w:val="0"/>
      <w:smallCaps w:val="0"/>
      <w:strike w:val="0"/>
      <w:sz w:val="17"/>
      <w:szCs w:val="17"/>
      <w:u w:val="none"/>
    </w:rPr>
  </w:style>
  <w:style w:type="character" w:customStyle="1" w:styleId="Tabledesmatires2Exact">
    <w:name w:val="Table des matières (2) Exact"/>
    <w:link w:val="Tabledesmatires2"/>
    <w:rsid w:val="00361A66"/>
    <w:rPr>
      <w:rFonts w:ascii="Arial" w:eastAsia="Arial" w:hAnsi="Arial" w:cs="Arial"/>
      <w:i/>
      <w:iCs/>
      <w:sz w:val="17"/>
      <w:szCs w:val="17"/>
      <w:shd w:val="clear" w:color="auto" w:fill="FFFFFF"/>
    </w:rPr>
  </w:style>
  <w:style w:type="paragraph" w:customStyle="1" w:styleId="Tabledesmatires2">
    <w:name w:val="Table des matières (2)"/>
    <w:basedOn w:val="Normal"/>
    <w:link w:val="Tabledesmatires2Exact"/>
    <w:rsid w:val="00361A66"/>
    <w:pPr>
      <w:widowControl w:val="0"/>
      <w:shd w:val="clear" w:color="auto" w:fill="FFFFFF"/>
      <w:spacing w:after="120" w:line="0" w:lineRule="atLeast"/>
      <w:ind w:firstLine="39"/>
      <w:jc w:val="both"/>
    </w:pPr>
    <w:rPr>
      <w:rFonts w:ascii="Arial" w:eastAsia="Arial" w:hAnsi="Arial"/>
      <w:i/>
      <w:iCs/>
      <w:sz w:val="17"/>
      <w:szCs w:val="17"/>
      <w:lang w:val="x-none" w:eastAsia="x-none"/>
    </w:rPr>
  </w:style>
  <w:style w:type="character" w:customStyle="1" w:styleId="TabledesmatiresItaliqueExact">
    <w:name w:val="Table des matières + Italique Exact"/>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
    <w:name w:val="En-tête #2_"/>
    <w:link w:val="En-tte20"/>
    <w:rsid w:val="00361A66"/>
    <w:rPr>
      <w:rFonts w:ascii="Arial" w:eastAsia="Arial" w:hAnsi="Arial" w:cs="Arial"/>
      <w:b/>
      <w:bCs/>
      <w:i/>
      <w:iCs/>
      <w:spacing w:val="-20"/>
      <w:sz w:val="30"/>
      <w:szCs w:val="30"/>
      <w:shd w:val="clear" w:color="auto" w:fill="FFFFFF"/>
    </w:rPr>
  </w:style>
  <w:style w:type="paragraph" w:customStyle="1" w:styleId="En-tte20">
    <w:name w:val="En-tête #2"/>
    <w:basedOn w:val="Normal"/>
    <w:link w:val="En-tte2"/>
    <w:rsid w:val="00361A66"/>
    <w:pPr>
      <w:widowControl w:val="0"/>
      <w:shd w:val="clear" w:color="auto" w:fill="FFFFFF"/>
      <w:spacing w:after="180" w:line="0" w:lineRule="atLeast"/>
      <w:jc w:val="right"/>
      <w:outlineLvl w:val="1"/>
    </w:pPr>
    <w:rPr>
      <w:rFonts w:ascii="Arial" w:eastAsia="Arial" w:hAnsi="Arial"/>
      <w:b/>
      <w:bCs/>
      <w:i/>
      <w:iCs/>
      <w:spacing w:val="-20"/>
      <w:sz w:val="30"/>
      <w:szCs w:val="30"/>
      <w:lang w:val="x-none" w:eastAsia="x-none"/>
    </w:rPr>
  </w:style>
  <w:style w:type="character" w:customStyle="1" w:styleId="En-tte213ptEspacement0pt">
    <w:name w:val="En-tête #2 + 13 pt;Espacement 0 pt"/>
    <w:rsid w:val="00361A66"/>
    <w:rPr>
      <w:rFonts w:ascii="Arial" w:eastAsia="Arial" w:hAnsi="Arial" w:cs="Arial"/>
      <w:b/>
      <w:bCs/>
      <w:i/>
      <w:iCs/>
      <w:smallCaps w:val="0"/>
      <w:strike w:val="0"/>
      <w:color w:val="000000"/>
      <w:spacing w:val="-10"/>
      <w:w w:val="100"/>
      <w:position w:val="0"/>
      <w:sz w:val="26"/>
      <w:szCs w:val="26"/>
      <w:u w:val="none"/>
      <w:lang w:val="fr-FR" w:eastAsia="fr-FR" w:bidi="fr-FR"/>
    </w:rPr>
  </w:style>
  <w:style w:type="character" w:customStyle="1" w:styleId="En-tte4">
    <w:name w:val="En-tête #4_"/>
    <w:link w:val="En-tte40"/>
    <w:rsid w:val="00361A66"/>
    <w:rPr>
      <w:rFonts w:ascii="Arial" w:eastAsia="Arial" w:hAnsi="Arial" w:cs="Arial"/>
      <w:b/>
      <w:bCs/>
      <w:sz w:val="18"/>
      <w:szCs w:val="18"/>
      <w:shd w:val="clear" w:color="auto" w:fill="FFFFFF"/>
    </w:rPr>
  </w:style>
  <w:style w:type="paragraph" w:customStyle="1" w:styleId="En-tte40">
    <w:name w:val="En-tête #4"/>
    <w:basedOn w:val="Normal"/>
    <w:link w:val="En-tte4"/>
    <w:rsid w:val="00361A66"/>
    <w:pPr>
      <w:widowControl w:val="0"/>
      <w:shd w:val="clear" w:color="auto" w:fill="FFFFFF"/>
      <w:spacing w:before="420" w:after="240" w:line="0" w:lineRule="atLeast"/>
      <w:ind w:firstLine="44"/>
      <w:jc w:val="both"/>
      <w:outlineLvl w:val="3"/>
    </w:pPr>
    <w:rPr>
      <w:rFonts w:ascii="Arial" w:eastAsia="Arial" w:hAnsi="Arial"/>
      <w:b/>
      <w:bCs/>
      <w:sz w:val="18"/>
      <w:szCs w:val="18"/>
      <w:lang w:val="x-none" w:eastAsia="x-none"/>
    </w:rPr>
  </w:style>
  <w:style w:type="paragraph" w:customStyle="1" w:styleId="dd">
    <w:name w:val="dd"/>
    <w:basedOn w:val="Normal"/>
    <w:autoRedefine/>
    <w:rsid w:val="00361A66"/>
    <w:pPr>
      <w:spacing w:before="120" w:after="120"/>
      <w:ind w:left="1080"/>
    </w:pPr>
    <w:rPr>
      <w:i/>
      <w:color w:val="008000"/>
    </w:rPr>
  </w:style>
  <w:style w:type="character" w:customStyle="1" w:styleId="En-tte3">
    <w:name w:val="En-tête #3_"/>
    <w:link w:val="En-tte30"/>
    <w:rsid w:val="00361A66"/>
    <w:rPr>
      <w:rFonts w:ascii="Arial" w:eastAsia="Arial" w:hAnsi="Arial" w:cs="Arial"/>
      <w:b/>
      <w:bCs/>
      <w:i/>
      <w:iCs/>
      <w:spacing w:val="-10"/>
      <w:sz w:val="26"/>
      <w:szCs w:val="26"/>
      <w:shd w:val="clear" w:color="auto" w:fill="FFFFFF"/>
    </w:rPr>
  </w:style>
  <w:style w:type="paragraph" w:customStyle="1" w:styleId="En-tte30">
    <w:name w:val="En-tête #3"/>
    <w:basedOn w:val="Normal"/>
    <w:link w:val="En-tte3"/>
    <w:rsid w:val="00361A66"/>
    <w:pPr>
      <w:widowControl w:val="0"/>
      <w:shd w:val="clear" w:color="auto" w:fill="FFFFFF"/>
      <w:spacing w:before="2400" w:line="336" w:lineRule="exact"/>
      <w:jc w:val="right"/>
      <w:outlineLvl w:val="2"/>
    </w:pPr>
    <w:rPr>
      <w:rFonts w:ascii="Arial" w:eastAsia="Arial" w:hAnsi="Arial"/>
      <w:b/>
      <w:bCs/>
      <w:i/>
      <w:iCs/>
      <w:spacing w:val="-10"/>
      <w:sz w:val="26"/>
      <w:szCs w:val="26"/>
      <w:lang w:val="x-none" w:eastAsia="x-none"/>
    </w:rPr>
  </w:style>
  <w:style w:type="paragraph" w:customStyle="1" w:styleId="figlgende">
    <w:name w:val="fig légende"/>
    <w:basedOn w:val="Normal0"/>
    <w:rsid w:val="00361A66"/>
    <w:rPr>
      <w:color w:val="000090"/>
      <w:sz w:val="24"/>
      <w:szCs w:val="16"/>
      <w:lang w:eastAsia="fr-FR"/>
    </w:rPr>
  </w:style>
  <w:style w:type="paragraph" w:customStyle="1" w:styleId="figst">
    <w:name w:val="fig st"/>
    <w:basedOn w:val="Normal"/>
    <w:autoRedefine/>
    <w:rsid w:val="00361A66"/>
    <w:pPr>
      <w:spacing w:before="120" w:after="120"/>
      <w:jc w:val="center"/>
    </w:pPr>
    <w:rPr>
      <w:rFonts w:cs="Arial"/>
      <w:color w:val="000090"/>
      <w:sz w:val="24"/>
      <w:szCs w:val="16"/>
    </w:rPr>
  </w:style>
  <w:style w:type="character" w:customStyle="1" w:styleId="Lgendedutableau2">
    <w:name w:val="Légende du tableau (2)_"/>
    <w:link w:val="Lgendedutableau20"/>
    <w:rsid w:val="00361A66"/>
    <w:rPr>
      <w:rFonts w:ascii="Arial" w:eastAsia="Arial" w:hAnsi="Arial" w:cs="Arial"/>
      <w:sz w:val="13"/>
      <w:szCs w:val="13"/>
      <w:shd w:val="clear" w:color="auto" w:fill="FFFFFF"/>
    </w:rPr>
  </w:style>
  <w:style w:type="paragraph" w:customStyle="1" w:styleId="Lgendedutableau20">
    <w:name w:val="Légende du tableau (2)"/>
    <w:basedOn w:val="Normal"/>
    <w:link w:val="Lgendedutableau2"/>
    <w:rsid w:val="00361A66"/>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utableau2Petitesmajuscules">
    <w:name w:val="Légende du tableau (2)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
    <w:name w:val="Légende du tableau_"/>
    <w:link w:val="Lgendedutableau0"/>
    <w:rsid w:val="00361A66"/>
    <w:rPr>
      <w:rFonts w:ascii="Arial" w:eastAsia="Arial" w:hAnsi="Arial" w:cs="Arial"/>
      <w:b/>
      <w:bCs/>
      <w:sz w:val="16"/>
      <w:szCs w:val="16"/>
      <w:shd w:val="clear" w:color="auto" w:fill="FFFFFF"/>
    </w:rPr>
  </w:style>
  <w:style w:type="paragraph" w:customStyle="1" w:styleId="Lgendedutableau0">
    <w:name w:val="Légende du tableau"/>
    <w:basedOn w:val="Normal"/>
    <w:link w:val="Lgendedutableau"/>
    <w:rsid w:val="00361A66"/>
    <w:pPr>
      <w:widowControl w:val="0"/>
      <w:shd w:val="clear" w:color="auto" w:fill="FFFFFF"/>
      <w:spacing w:line="0" w:lineRule="atLeast"/>
      <w:jc w:val="center"/>
    </w:pPr>
    <w:rPr>
      <w:rFonts w:ascii="Arial" w:eastAsia="Arial" w:hAnsi="Arial"/>
      <w:b/>
      <w:bCs/>
      <w:sz w:val="16"/>
      <w:szCs w:val="16"/>
      <w:lang w:val="x-none" w:eastAsia="x-none"/>
    </w:rPr>
  </w:style>
  <w:style w:type="character" w:customStyle="1" w:styleId="Lgendedutableau27ptGras">
    <w:name w:val="Légende du tableau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361A66"/>
    <w:pPr>
      <w:spacing w:before="120" w:after="120"/>
      <w:jc w:val="center"/>
    </w:pPr>
    <w:rPr>
      <w:rFonts w:cs="Arial"/>
      <w:b/>
      <w:bCs/>
      <w:sz w:val="24"/>
      <w:szCs w:val="12"/>
    </w:rPr>
  </w:style>
  <w:style w:type="character" w:customStyle="1" w:styleId="Corpsdutexte27ptGras">
    <w:name w:val="Corps du texte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4">
    <w:name w:val="En-tête ou pied de page (4)_"/>
    <w:link w:val="En-tteoupieddepage40"/>
    <w:rsid w:val="00361A66"/>
    <w:rPr>
      <w:rFonts w:ascii="Arial" w:eastAsia="Arial" w:hAnsi="Arial" w:cs="Arial"/>
      <w:b/>
      <w:bCs/>
      <w:sz w:val="17"/>
      <w:szCs w:val="17"/>
      <w:shd w:val="clear" w:color="auto" w:fill="FFFFFF"/>
    </w:rPr>
  </w:style>
  <w:style w:type="paragraph" w:customStyle="1" w:styleId="En-tteoupieddepage40">
    <w:name w:val="En-tête ou pied de page (4)"/>
    <w:basedOn w:val="Normal"/>
    <w:link w:val="En-tteoupieddepage4"/>
    <w:rsid w:val="00361A66"/>
    <w:pPr>
      <w:widowControl w:val="0"/>
      <w:shd w:val="clear" w:color="auto" w:fill="FFFFFF"/>
      <w:spacing w:line="0" w:lineRule="atLeast"/>
      <w:ind w:firstLine="77"/>
    </w:pPr>
    <w:rPr>
      <w:rFonts w:ascii="Arial" w:eastAsia="Arial" w:hAnsi="Arial"/>
      <w:b/>
      <w:bCs/>
      <w:sz w:val="17"/>
      <w:szCs w:val="17"/>
      <w:lang w:val="x-none" w:eastAsia="x-none"/>
    </w:rPr>
  </w:style>
  <w:style w:type="character" w:customStyle="1" w:styleId="Lgendedutableau4">
    <w:name w:val="Légende du tableau (4)"/>
    <w:rsid w:val="00361A66"/>
    <w:rPr>
      <w:rFonts w:ascii="Arial" w:eastAsia="Arial" w:hAnsi="Arial" w:cs="Arial"/>
      <w:b/>
      <w:bCs/>
      <w:i w:val="0"/>
      <w:iCs w:val="0"/>
      <w:smallCaps w:val="0"/>
      <w:strike w:val="0"/>
      <w:sz w:val="13"/>
      <w:szCs w:val="13"/>
      <w:u w:val="none"/>
    </w:rPr>
  </w:style>
  <w:style w:type="character" w:customStyle="1" w:styleId="Corpsdutexte2175ptItalique">
    <w:name w:val="Corps du texte (21) + 7.5 pt;Italique"/>
    <w:rsid w:val="00361A66"/>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Lgendedutableau3">
    <w:name w:val="Légende du tableau (3)_"/>
    <w:link w:val="Lgendedutableau30"/>
    <w:rsid w:val="00361A66"/>
    <w:rPr>
      <w:rFonts w:ascii="Arial" w:eastAsia="Arial" w:hAnsi="Arial" w:cs="Arial"/>
      <w:sz w:val="13"/>
      <w:szCs w:val="13"/>
      <w:shd w:val="clear" w:color="auto" w:fill="FFFFFF"/>
    </w:rPr>
  </w:style>
  <w:style w:type="paragraph" w:customStyle="1" w:styleId="Lgendedutableau30">
    <w:name w:val="Légende du tableau (3)"/>
    <w:basedOn w:val="Normal"/>
    <w:link w:val="Lgendedutableau3"/>
    <w:rsid w:val="00361A66"/>
    <w:pPr>
      <w:widowControl w:val="0"/>
      <w:shd w:val="clear" w:color="auto" w:fill="FFFFFF"/>
      <w:spacing w:line="0" w:lineRule="atLeast"/>
      <w:jc w:val="both"/>
    </w:pPr>
    <w:rPr>
      <w:rFonts w:ascii="Arial" w:eastAsia="Arial" w:hAnsi="Arial"/>
      <w:sz w:val="13"/>
      <w:szCs w:val="13"/>
      <w:lang w:val="x-none" w:eastAsia="x-none"/>
    </w:rPr>
  </w:style>
  <w:style w:type="character" w:customStyle="1" w:styleId="Lgendedutableau3Gras">
    <w:name w:val="Légende du tableau (3) + Gras"/>
    <w:rsid w:val="00361A66"/>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85ptGrasNonItalique">
    <w:name w:val="En-tête ou pied de page + 8.5 pt;Gras;Non Italique"/>
    <w:rsid w:val="00361A66"/>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oupieddepageNonItalique">
    <w:name w:val="En-tête ou pied de page + Non Italique"/>
    <w:rsid w:val="00361A66"/>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43Espacement0ptchelle200Exact">
    <w:name w:val="Corps du texte (43) + Espacement 0 pt;Échelle 200% Exact"/>
    <w:rsid w:val="00361A66"/>
    <w:rPr>
      <w:rFonts w:ascii="Arial" w:eastAsia="Arial" w:hAnsi="Arial" w:cs="Arial"/>
      <w:b w:val="0"/>
      <w:bCs w:val="0"/>
      <w:i w:val="0"/>
      <w:iCs w:val="0"/>
      <w:smallCaps w:val="0"/>
      <w:strike w:val="0"/>
      <w:color w:val="000000"/>
      <w:spacing w:val="-10"/>
      <w:w w:val="200"/>
      <w:position w:val="0"/>
      <w:sz w:val="9"/>
      <w:szCs w:val="9"/>
      <w:u w:val="none"/>
      <w:lang w:val="fr-FR" w:eastAsia="fr-FR" w:bidi="fr-FR"/>
    </w:rPr>
  </w:style>
  <w:style w:type="character" w:customStyle="1" w:styleId="Corpsdutexte4365ptEspacement0ptExact">
    <w:name w:val="Corps du texte (43) + 6.5 pt;Espacement 0 pt Exac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43Espacement0ptchelle120Exact">
    <w:name w:val="Corps du texte (43) + Espacement 0 pt;Échelle 120% Exact"/>
    <w:rsid w:val="00361A66"/>
    <w:rPr>
      <w:rFonts w:ascii="Arial" w:eastAsia="Arial" w:hAnsi="Arial" w:cs="Arial"/>
      <w:b w:val="0"/>
      <w:bCs w:val="0"/>
      <w:i w:val="0"/>
      <w:iCs w:val="0"/>
      <w:smallCaps w:val="0"/>
      <w:strike w:val="0"/>
      <w:color w:val="000000"/>
      <w:spacing w:val="-10"/>
      <w:w w:val="120"/>
      <w:position w:val="0"/>
      <w:sz w:val="9"/>
      <w:szCs w:val="9"/>
      <w:u w:val="none"/>
      <w:lang w:val="fr-FR" w:eastAsia="fr-FR" w:bidi="fr-FR"/>
    </w:rPr>
  </w:style>
  <w:style w:type="character" w:customStyle="1" w:styleId="Corpsdutexte4310ptEspacement-1ptExact">
    <w:name w:val="Corps du texte (43) + 10 pt;Espacement -1 pt Exact"/>
    <w:rsid w:val="00361A66"/>
    <w:rPr>
      <w:rFonts w:ascii="Arial" w:eastAsia="Arial" w:hAnsi="Arial" w:cs="Arial"/>
      <w:b w:val="0"/>
      <w:bCs w:val="0"/>
      <w:i w:val="0"/>
      <w:iCs w:val="0"/>
      <w:smallCaps w:val="0"/>
      <w:strike w:val="0"/>
      <w:color w:val="000000"/>
      <w:spacing w:val="-20"/>
      <w:w w:val="100"/>
      <w:position w:val="0"/>
      <w:sz w:val="20"/>
      <w:szCs w:val="20"/>
      <w:u w:val="none"/>
      <w:lang w:val="fr-FR" w:eastAsia="fr-FR" w:bidi="fr-FR"/>
    </w:rPr>
  </w:style>
  <w:style w:type="character" w:customStyle="1" w:styleId="Corpsdutexte2965ptEspacement0ptExact">
    <w:name w:val="Corps du texte (29) + 6.5 pt;Espacement 0 pt Exact"/>
    <w:rsid w:val="00361A66"/>
    <w:rPr>
      <w:rFonts w:ascii="Arial" w:eastAsia="Arial" w:hAnsi="Arial" w:cs="Arial"/>
      <w:b w:val="0"/>
      <w:bCs w:val="0"/>
      <w:i w:val="0"/>
      <w:iCs w:val="0"/>
      <w:smallCaps w:val="0"/>
      <w:strike w:val="0"/>
      <w:spacing w:val="-10"/>
      <w:sz w:val="13"/>
      <w:szCs w:val="13"/>
      <w:u w:val="none"/>
    </w:rPr>
  </w:style>
  <w:style w:type="character" w:customStyle="1" w:styleId="Corpsdutexte298ptGrasExact">
    <w:name w:val="Corps du texte (29) + 8 pt;Gras Exact"/>
    <w:rsid w:val="00361A66"/>
    <w:rPr>
      <w:rFonts w:ascii="Arial" w:eastAsia="Arial" w:hAnsi="Arial" w:cs="Arial"/>
      <w:b/>
      <w:bCs/>
      <w:i w:val="0"/>
      <w:iCs w:val="0"/>
      <w:smallCaps w:val="0"/>
      <w:strike w:val="0"/>
      <w:sz w:val="16"/>
      <w:szCs w:val="16"/>
      <w:u w:val="none"/>
    </w:rPr>
  </w:style>
  <w:style w:type="character" w:customStyle="1" w:styleId="Corpsdutexte2165ptNonGrasEspacement0ptExact">
    <w:name w:val="Corps du texte (21) + 6.5 pt;Non Gras;Espacement 0 pt Exact"/>
    <w:rsid w:val="00361A66"/>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44Espacement0ptchelle200Exact">
    <w:name w:val="Corps du texte (44) + Espacement 0 pt;Échelle 200% Exact"/>
    <w:rsid w:val="00361A66"/>
    <w:rPr>
      <w:rFonts w:ascii="Arial" w:eastAsia="Arial" w:hAnsi="Arial" w:cs="Arial"/>
      <w:b w:val="0"/>
      <w:bCs w:val="0"/>
      <w:i w:val="0"/>
      <w:iCs w:val="0"/>
      <w:smallCaps w:val="0"/>
      <w:strike w:val="0"/>
      <w:color w:val="000000"/>
      <w:spacing w:val="0"/>
      <w:w w:val="200"/>
      <w:position w:val="0"/>
      <w:sz w:val="9"/>
      <w:szCs w:val="9"/>
      <w:u w:val="none"/>
      <w:lang w:val="fr-FR" w:eastAsia="fr-FR" w:bidi="fr-FR"/>
    </w:rPr>
  </w:style>
  <w:style w:type="character" w:customStyle="1" w:styleId="Corpsdutexte44Espacement0ptchelle100Exact">
    <w:name w:val="Corps du texte (44) + Espacement 0 pt;Échelle 100%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5575ptchelle100Exact">
    <w:name w:val="Corps du texte (55) + 7.5 pt;Échelle 100%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65ptEspacement0pt">
    <w:name w:val="Corps du texte (2) + 6.5 pt;Espacement 0 p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210ptEspacement0pt">
    <w:name w:val="Corps du texte (2) + 10 pt;Espacement 0 pt"/>
    <w:rsid w:val="00361A66"/>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Corpsdutexte265ptPetitesmajusculesEspacement0pt">
    <w:name w:val="Corps du texte (2) + 6.5 pt;Petites majuscules;Espacement 0 pt"/>
    <w:rsid w:val="00361A66"/>
    <w:rPr>
      <w:rFonts w:ascii="Arial" w:eastAsia="Arial" w:hAnsi="Arial" w:cs="Arial"/>
      <w:b w:val="0"/>
      <w:bCs w:val="0"/>
      <w:i w:val="0"/>
      <w:iCs w:val="0"/>
      <w:smallCaps/>
      <w:strike w:val="0"/>
      <w:color w:val="000000"/>
      <w:spacing w:val="-10"/>
      <w:w w:val="100"/>
      <w:position w:val="0"/>
      <w:sz w:val="13"/>
      <w:szCs w:val="13"/>
      <w:u w:val="none"/>
      <w:lang w:val="fr-FR" w:eastAsia="fr-FR" w:bidi="fr-FR"/>
    </w:rPr>
  </w:style>
  <w:style w:type="character" w:customStyle="1" w:styleId="Corpsdutexte28ptGrasExact">
    <w:name w:val="Corps du texte (2) + 8 pt;Gras Exac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45ptEspacement0ptchelle150">
    <w:name w:val="Corps du texte (2) + 4.5 pt;Espacement 0 pt;Échelle 150%"/>
    <w:rsid w:val="00361A66"/>
    <w:rPr>
      <w:rFonts w:ascii="Arial" w:eastAsia="Arial" w:hAnsi="Arial" w:cs="Arial"/>
      <w:b w:val="0"/>
      <w:bCs w:val="0"/>
      <w:i w:val="0"/>
      <w:iCs w:val="0"/>
      <w:smallCaps w:val="0"/>
      <w:strike w:val="0"/>
      <w:color w:val="000000"/>
      <w:spacing w:val="-10"/>
      <w:w w:val="150"/>
      <w:position w:val="0"/>
      <w:sz w:val="9"/>
      <w:szCs w:val="9"/>
      <w:u w:val="none"/>
      <w:lang w:val="fr-FR" w:eastAsia="fr-FR" w:bidi="fr-FR"/>
    </w:rPr>
  </w:style>
  <w:style w:type="character" w:customStyle="1" w:styleId="Corpsdutexte26ptItalique">
    <w:name w:val="Corps du texte (2) + 6 pt;Italique"/>
    <w:rsid w:val="00361A66"/>
    <w:rPr>
      <w:rFonts w:ascii="Arial" w:eastAsia="Arial" w:hAnsi="Arial" w:cs="Arial"/>
      <w:b w:val="0"/>
      <w:bCs w:val="0"/>
      <w:i/>
      <w:iCs/>
      <w:smallCaps w:val="0"/>
      <w:strike w:val="0"/>
      <w:color w:val="000000"/>
      <w:spacing w:val="0"/>
      <w:w w:val="100"/>
      <w:position w:val="0"/>
      <w:sz w:val="12"/>
      <w:szCs w:val="12"/>
      <w:u w:val="none"/>
      <w:lang w:val="fr-FR" w:eastAsia="fr-FR" w:bidi="fr-FR"/>
    </w:rPr>
  </w:style>
  <w:style w:type="character" w:customStyle="1" w:styleId="Corpsdutexte265ptItalique">
    <w:name w:val="Corps du texte (2) + 6.5 pt;Italique"/>
    <w:rsid w:val="00361A66"/>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8Exact">
    <w:name w:val="Légende du tableau (8) Exact"/>
    <w:link w:val="Lgendedutableau8"/>
    <w:rsid w:val="00361A66"/>
    <w:rPr>
      <w:rFonts w:ascii="Arial" w:eastAsia="Arial" w:hAnsi="Arial" w:cs="Arial"/>
      <w:spacing w:val="-20"/>
      <w:shd w:val="clear" w:color="auto" w:fill="FFFFFF"/>
    </w:rPr>
  </w:style>
  <w:style w:type="paragraph" w:customStyle="1" w:styleId="Lgendedutableau8">
    <w:name w:val="Légende du tableau (8)"/>
    <w:basedOn w:val="Normal"/>
    <w:link w:val="Lgendedutableau8Exact"/>
    <w:rsid w:val="00361A66"/>
    <w:pPr>
      <w:widowControl w:val="0"/>
      <w:shd w:val="clear" w:color="auto" w:fill="FFFFFF"/>
      <w:spacing w:line="86" w:lineRule="exact"/>
      <w:ind w:firstLine="54"/>
    </w:pPr>
    <w:rPr>
      <w:rFonts w:ascii="Arial" w:eastAsia="Arial" w:hAnsi="Arial"/>
      <w:spacing w:val="-20"/>
      <w:sz w:val="20"/>
      <w:lang w:val="x-none" w:eastAsia="x-none"/>
    </w:rPr>
  </w:style>
  <w:style w:type="character" w:customStyle="1" w:styleId="Lgendedutableau9Exact">
    <w:name w:val="Légende du tableau (9) Exact"/>
    <w:link w:val="Lgendedutableau9"/>
    <w:rsid w:val="00361A66"/>
    <w:rPr>
      <w:rFonts w:ascii="Arial" w:eastAsia="Arial" w:hAnsi="Arial" w:cs="Arial"/>
      <w:spacing w:val="-10"/>
      <w:w w:val="120"/>
      <w:sz w:val="9"/>
      <w:szCs w:val="9"/>
      <w:shd w:val="clear" w:color="auto" w:fill="FFFFFF"/>
    </w:rPr>
  </w:style>
  <w:style w:type="paragraph" w:customStyle="1" w:styleId="Lgendedutableau9">
    <w:name w:val="Légende du tableau (9)"/>
    <w:basedOn w:val="Normal"/>
    <w:link w:val="Lgendedutableau9Exact"/>
    <w:rsid w:val="00361A66"/>
    <w:pPr>
      <w:widowControl w:val="0"/>
      <w:shd w:val="clear" w:color="auto" w:fill="FFFFFF"/>
      <w:spacing w:line="86" w:lineRule="exact"/>
      <w:ind w:firstLine="54"/>
    </w:pPr>
    <w:rPr>
      <w:rFonts w:ascii="Arial" w:eastAsia="Arial" w:hAnsi="Arial"/>
      <w:spacing w:val="-10"/>
      <w:w w:val="120"/>
      <w:sz w:val="9"/>
      <w:szCs w:val="9"/>
      <w:lang w:val="x-none" w:eastAsia="x-none"/>
    </w:rPr>
  </w:style>
  <w:style w:type="character" w:customStyle="1" w:styleId="Lgendedutableau10Exact">
    <w:name w:val="Légende du tableau (10) Exact"/>
    <w:link w:val="Lgendedutableau10"/>
    <w:rsid w:val="00361A66"/>
    <w:rPr>
      <w:rFonts w:ascii="Times New Roman" w:eastAsia="Times New Roman" w:hAnsi="Times New Roman"/>
      <w:sz w:val="9"/>
      <w:szCs w:val="9"/>
      <w:shd w:val="clear" w:color="auto" w:fill="FFFFFF"/>
    </w:rPr>
  </w:style>
  <w:style w:type="paragraph" w:customStyle="1" w:styleId="Lgendedutableau10">
    <w:name w:val="Légende du tableau (10)"/>
    <w:basedOn w:val="Normal"/>
    <w:link w:val="Lgendedutableau10Exact"/>
    <w:rsid w:val="00361A66"/>
    <w:pPr>
      <w:widowControl w:val="0"/>
      <w:shd w:val="clear" w:color="auto" w:fill="FFFFFF"/>
      <w:spacing w:after="60" w:line="86" w:lineRule="exact"/>
      <w:ind w:firstLine="54"/>
    </w:pPr>
    <w:rPr>
      <w:sz w:val="9"/>
      <w:szCs w:val="9"/>
      <w:lang w:val="x-none" w:eastAsia="x-none"/>
    </w:rPr>
  </w:style>
  <w:style w:type="character" w:customStyle="1" w:styleId="Lgendedutableau11Exact">
    <w:name w:val="Légende du tableau (11) Exact"/>
    <w:link w:val="Lgendedutableau11"/>
    <w:rsid w:val="00361A66"/>
    <w:rPr>
      <w:rFonts w:ascii="Times New Roman" w:eastAsia="Times New Roman" w:hAnsi="Times New Roman"/>
      <w:spacing w:val="-10"/>
      <w:sz w:val="14"/>
      <w:szCs w:val="14"/>
      <w:shd w:val="clear" w:color="auto" w:fill="FFFFFF"/>
    </w:rPr>
  </w:style>
  <w:style w:type="paragraph" w:customStyle="1" w:styleId="Lgendedutableau11">
    <w:name w:val="Légende du tableau (11)"/>
    <w:basedOn w:val="Normal"/>
    <w:link w:val="Lgendedutableau11Exact"/>
    <w:rsid w:val="00361A66"/>
    <w:pPr>
      <w:widowControl w:val="0"/>
      <w:shd w:val="clear" w:color="auto" w:fill="FFFFFF"/>
      <w:spacing w:before="60" w:line="0" w:lineRule="atLeast"/>
      <w:ind w:firstLine="54"/>
    </w:pPr>
    <w:rPr>
      <w:spacing w:val="-10"/>
      <w:sz w:val="14"/>
      <w:szCs w:val="14"/>
      <w:lang w:val="x-none" w:eastAsia="x-none"/>
    </w:rPr>
  </w:style>
  <w:style w:type="character" w:customStyle="1" w:styleId="Corpsdutexte265ptItaliqueEspacement0pt">
    <w:name w:val="Corps du texte (2) + 6.5 pt;Italique;Espacement 0 pt"/>
    <w:rsid w:val="00361A66"/>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265ptItaliquePetitesmajusculesEspacement0pt">
    <w:name w:val="Corps du texte (2) + 6.5 pt;Italique;Petites majuscules;Espacement 0 pt"/>
    <w:rsid w:val="00361A66"/>
    <w:rPr>
      <w:rFonts w:ascii="Arial" w:eastAsia="Arial" w:hAnsi="Arial" w:cs="Arial"/>
      <w:b w:val="0"/>
      <w:bCs w:val="0"/>
      <w:i/>
      <w:iCs/>
      <w:smallCaps/>
      <w:strike w:val="0"/>
      <w:color w:val="000000"/>
      <w:spacing w:val="-10"/>
      <w:w w:val="100"/>
      <w:position w:val="0"/>
      <w:sz w:val="13"/>
      <w:szCs w:val="13"/>
      <w:u w:val="none"/>
      <w:lang w:val="fr-FR" w:eastAsia="fr-FR" w:bidi="fr-FR"/>
    </w:rPr>
  </w:style>
  <w:style w:type="character" w:customStyle="1" w:styleId="Lgendedutableau12Exact">
    <w:name w:val="Légende du tableau (12) Exact"/>
    <w:link w:val="Lgendedutableau12"/>
    <w:rsid w:val="00361A66"/>
    <w:rPr>
      <w:rFonts w:ascii="Arial" w:eastAsia="Arial" w:hAnsi="Arial" w:cs="Arial"/>
      <w:spacing w:val="-10"/>
      <w:sz w:val="13"/>
      <w:szCs w:val="13"/>
      <w:shd w:val="clear" w:color="auto" w:fill="FFFFFF"/>
    </w:rPr>
  </w:style>
  <w:style w:type="paragraph" w:customStyle="1" w:styleId="Lgendedutableau12">
    <w:name w:val="Légende du tableau (12)"/>
    <w:basedOn w:val="Normal"/>
    <w:link w:val="Lgendedutableau12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3Exact">
    <w:name w:val="Légende du tableau (13) Exact"/>
    <w:link w:val="Lgendedutableau13"/>
    <w:rsid w:val="00361A66"/>
    <w:rPr>
      <w:rFonts w:ascii="Arial" w:eastAsia="Arial" w:hAnsi="Arial" w:cs="Arial"/>
      <w:spacing w:val="-10"/>
      <w:sz w:val="13"/>
      <w:szCs w:val="13"/>
      <w:shd w:val="clear" w:color="auto" w:fill="FFFFFF"/>
    </w:rPr>
  </w:style>
  <w:style w:type="paragraph" w:customStyle="1" w:styleId="Lgendedutableau13">
    <w:name w:val="Légende du tableau (13)"/>
    <w:basedOn w:val="Normal"/>
    <w:link w:val="Lgendedutableau13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4Exact">
    <w:name w:val="Légende du tableau (14) Exact"/>
    <w:link w:val="Lgendedutableau14"/>
    <w:rsid w:val="00361A66"/>
    <w:rPr>
      <w:rFonts w:ascii="Arial" w:eastAsia="Arial" w:hAnsi="Arial" w:cs="Arial"/>
      <w:sz w:val="13"/>
      <w:szCs w:val="13"/>
      <w:shd w:val="clear" w:color="auto" w:fill="FFFFFF"/>
    </w:rPr>
  </w:style>
  <w:style w:type="paragraph" w:customStyle="1" w:styleId="Lgendedutableau14">
    <w:name w:val="Légende du tableau (14)"/>
    <w:basedOn w:val="Normal"/>
    <w:link w:val="Lgendedutableau14Exact"/>
    <w:rsid w:val="00361A66"/>
    <w:pPr>
      <w:widowControl w:val="0"/>
      <w:shd w:val="clear" w:color="auto" w:fill="FFFFFF"/>
      <w:spacing w:line="86" w:lineRule="exact"/>
      <w:ind w:firstLine="14"/>
      <w:jc w:val="both"/>
    </w:pPr>
    <w:rPr>
      <w:rFonts w:ascii="Arial" w:eastAsia="Arial" w:hAnsi="Arial"/>
      <w:sz w:val="13"/>
      <w:szCs w:val="13"/>
      <w:lang w:val="x-none" w:eastAsia="x-none"/>
    </w:rPr>
  </w:style>
  <w:style w:type="character" w:customStyle="1" w:styleId="Lgendedutableau1475ptEspacement0ptExact">
    <w:name w:val="Légende du tableau (14) + 7.5 pt;Espacement 0 pt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4945ptEspacement0ptExact">
    <w:name w:val="Corps du texte (49) + 4.5 pt;Espacement 0 pt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29ItaliqueEspacement0pt">
    <w:name w:val="Corps du texte (29) + Italique;Espacement 0 pt"/>
    <w:rsid w:val="00361A66"/>
    <w:rPr>
      <w:rFonts w:ascii="Arial" w:eastAsia="Arial" w:hAnsi="Arial" w:cs="Arial"/>
      <w:b w:val="0"/>
      <w:bCs w:val="0"/>
      <w:i/>
      <w:iCs/>
      <w:smallCaps w:val="0"/>
      <w:strike w:val="0"/>
      <w:color w:val="000000"/>
      <w:spacing w:val="-10"/>
      <w:w w:val="100"/>
      <w:position w:val="0"/>
      <w:sz w:val="18"/>
      <w:szCs w:val="18"/>
      <w:u w:val="none"/>
      <w:lang w:val="fr-FR" w:eastAsia="fr-FR" w:bidi="fr-FR"/>
    </w:rPr>
  </w:style>
  <w:style w:type="character" w:customStyle="1" w:styleId="Lgendedutableau3Petitesmajuscules">
    <w:name w:val="Légende du tableau (3)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5">
    <w:name w:val="Légende du tableau (5)_"/>
    <w:link w:val="Lgendedutableau50"/>
    <w:rsid w:val="00361A66"/>
    <w:rPr>
      <w:rFonts w:ascii="Arial" w:eastAsia="Arial" w:hAnsi="Arial" w:cs="Arial"/>
      <w:sz w:val="15"/>
      <w:szCs w:val="15"/>
      <w:shd w:val="clear" w:color="auto" w:fill="FFFFFF"/>
    </w:rPr>
  </w:style>
  <w:style w:type="paragraph" w:customStyle="1" w:styleId="Lgendedutableau50">
    <w:name w:val="Légende du tableau (5)"/>
    <w:basedOn w:val="Normal"/>
    <w:link w:val="Lgendedutableau5"/>
    <w:rsid w:val="00361A66"/>
    <w:pPr>
      <w:widowControl w:val="0"/>
      <w:shd w:val="clear" w:color="auto" w:fill="FFFFFF"/>
      <w:spacing w:line="173" w:lineRule="exact"/>
      <w:ind w:hanging="111"/>
    </w:pPr>
    <w:rPr>
      <w:rFonts w:ascii="Arial" w:eastAsia="Arial" w:hAnsi="Arial"/>
      <w:sz w:val="15"/>
      <w:szCs w:val="15"/>
      <w:lang w:val="x-none" w:eastAsia="x-none"/>
    </w:rPr>
  </w:style>
  <w:style w:type="character" w:customStyle="1" w:styleId="Lgendedutableau58ptGras">
    <w:name w:val="Légende du tableau (5)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42">
    <w:name w:val="En-tête #4 (2)_"/>
    <w:link w:val="En-tte420"/>
    <w:rsid w:val="00361A66"/>
    <w:rPr>
      <w:rFonts w:ascii="Arial" w:eastAsia="Arial" w:hAnsi="Arial" w:cs="Arial"/>
      <w:b/>
      <w:bCs/>
      <w:shd w:val="clear" w:color="auto" w:fill="FFFFFF"/>
    </w:rPr>
  </w:style>
  <w:style w:type="paragraph" w:customStyle="1" w:styleId="En-tte420">
    <w:name w:val="En-tête #4 (2)"/>
    <w:basedOn w:val="Normal"/>
    <w:link w:val="En-tte42"/>
    <w:rsid w:val="00361A66"/>
    <w:pPr>
      <w:widowControl w:val="0"/>
      <w:shd w:val="clear" w:color="auto" w:fill="FFFFFF"/>
      <w:spacing w:before="840" w:after="60" w:line="0" w:lineRule="atLeast"/>
      <w:ind w:firstLine="97"/>
      <w:jc w:val="both"/>
      <w:outlineLvl w:val="3"/>
    </w:pPr>
    <w:rPr>
      <w:rFonts w:ascii="Arial" w:eastAsia="Arial" w:hAnsi="Arial"/>
      <w:b/>
      <w:bCs/>
      <w:sz w:val="20"/>
      <w:lang w:val="x-none" w:eastAsia="x-none"/>
    </w:rPr>
  </w:style>
  <w:style w:type="character" w:customStyle="1" w:styleId="Lgendedutableau6">
    <w:name w:val="Légende du tableau (6)_"/>
    <w:link w:val="Lgendedutableau60"/>
    <w:rsid w:val="00361A66"/>
    <w:rPr>
      <w:rFonts w:ascii="Arial" w:eastAsia="Arial" w:hAnsi="Arial" w:cs="Arial"/>
      <w:sz w:val="17"/>
      <w:szCs w:val="17"/>
      <w:shd w:val="clear" w:color="auto" w:fill="FFFFFF"/>
    </w:rPr>
  </w:style>
  <w:style w:type="paragraph" w:customStyle="1" w:styleId="Lgendedutableau60">
    <w:name w:val="Légende du tableau (6)"/>
    <w:basedOn w:val="Normal"/>
    <w:link w:val="Lgendedutableau6"/>
    <w:rsid w:val="00361A66"/>
    <w:pPr>
      <w:widowControl w:val="0"/>
      <w:shd w:val="clear" w:color="auto" w:fill="FFFFFF"/>
      <w:spacing w:line="206" w:lineRule="exact"/>
      <w:ind w:firstLine="36"/>
      <w:jc w:val="both"/>
    </w:pPr>
    <w:rPr>
      <w:rFonts w:ascii="Arial" w:eastAsia="Arial" w:hAnsi="Arial"/>
      <w:sz w:val="17"/>
      <w:szCs w:val="17"/>
      <w:lang w:val="x-none" w:eastAsia="x-none"/>
    </w:rPr>
  </w:style>
  <w:style w:type="character" w:customStyle="1" w:styleId="Lgendedutableau7">
    <w:name w:val="Légende du tableau (7)_"/>
    <w:link w:val="Lgendedutableau70"/>
    <w:rsid w:val="00361A66"/>
    <w:rPr>
      <w:rFonts w:ascii="Arial" w:eastAsia="Arial" w:hAnsi="Arial" w:cs="Arial"/>
      <w:b/>
      <w:bCs/>
      <w:sz w:val="14"/>
      <w:szCs w:val="14"/>
      <w:shd w:val="clear" w:color="auto" w:fill="FFFFFF"/>
    </w:rPr>
  </w:style>
  <w:style w:type="paragraph" w:customStyle="1" w:styleId="Lgendedutableau70">
    <w:name w:val="Légende du tableau (7)"/>
    <w:basedOn w:val="Normal"/>
    <w:link w:val="Lgendedutableau7"/>
    <w:rsid w:val="00361A66"/>
    <w:pPr>
      <w:widowControl w:val="0"/>
      <w:shd w:val="clear" w:color="auto" w:fill="FFFFFF"/>
      <w:spacing w:line="0" w:lineRule="atLeast"/>
      <w:ind w:firstLine="29"/>
      <w:jc w:val="both"/>
    </w:pPr>
    <w:rPr>
      <w:rFonts w:ascii="Arial" w:eastAsia="Arial" w:hAnsi="Arial"/>
      <w:b/>
      <w:bCs/>
      <w:sz w:val="14"/>
      <w:szCs w:val="14"/>
      <w:lang w:val="x-none" w:eastAsia="x-none"/>
    </w:rPr>
  </w:style>
  <w:style w:type="character" w:customStyle="1" w:styleId="Corpsdutexte275ptItalique">
    <w:name w:val="Corps du texte (2) + 7.5 pt;Italique"/>
    <w:rsid w:val="00361A66"/>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110ptItaliqueEspacement-2pt">
    <w:name w:val="Corps du texte (31) + 10 pt;Italique;Espacement -2 pt"/>
    <w:rsid w:val="00361A66"/>
    <w:rPr>
      <w:rFonts w:ascii="Arial" w:eastAsia="Arial" w:hAnsi="Arial" w:cs="Arial"/>
      <w:b w:val="0"/>
      <w:bCs w:val="0"/>
      <w:i/>
      <w:iCs/>
      <w:smallCaps w:val="0"/>
      <w:strike w:val="0"/>
      <w:color w:val="000000"/>
      <w:spacing w:val="-40"/>
      <w:w w:val="100"/>
      <w:position w:val="0"/>
      <w:sz w:val="20"/>
      <w:szCs w:val="20"/>
      <w:u w:val="none"/>
      <w:lang w:val="fr-FR" w:eastAsia="fr-FR" w:bidi="fr-FR"/>
    </w:rPr>
  </w:style>
  <w:style w:type="character" w:customStyle="1" w:styleId="En-tte213pt">
    <w:name w:val="En-tête #2 + 13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Corpsdutexte328ptEspacement0pt">
    <w:name w:val="Corps du texte (32) + 8 pt;Espacement 0 p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
    <w:rsid w:val="00361A66"/>
    <w:rPr>
      <w:rFonts w:ascii="Arial" w:eastAsia="Arial" w:hAnsi="Arial" w:cs="Arial"/>
      <w:b w:val="0"/>
      <w:bCs w:val="0"/>
      <w:i w:val="0"/>
      <w:iCs w:val="0"/>
      <w:smallCaps w:val="0"/>
      <w:strike w:val="0"/>
      <w:sz w:val="13"/>
      <w:szCs w:val="13"/>
      <w:u w:val="none"/>
    </w:rPr>
  </w:style>
  <w:style w:type="character" w:customStyle="1" w:styleId="En-tte4Exact">
    <w:name w:val="En-tête #4 Exact"/>
    <w:rsid w:val="00361A66"/>
    <w:rPr>
      <w:rFonts w:ascii="Arial" w:eastAsia="Arial" w:hAnsi="Arial" w:cs="Arial"/>
      <w:b/>
      <w:bCs/>
      <w:i w:val="0"/>
      <w:iCs w:val="0"/>
      <w:smallCaps w:val="0"/>
      <w:strike w:val="0"/>
      <w:sz w:val="18"/>
      <w:szCs w:val="18"/>
      <w:u w:val="none"/>
    </w:rPr>
  </w:style>
  <w:style w:type="character" w:customStyle="1" w:styleId="En-tte3Espacement-1pt">
    <w:name w:val="En-tête #3 + Espacement -1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39ptNonItaliqueEspacement0pt">
    <w:name w:val="En-tête #3 + 9 pt;Non Italique;Espacement 0 pt"/>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361A6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paragraph" w:styleId="TM3">
    <w:name w:val="toc 3"/>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paragraph" w:styleId="TM4">
    <w:name w:val="toc 4"/>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character" w:customStyle="1" w:styleId="Notedebasdepage85ptItalique">
    <w:name w:val="Note de bas de page + 8.5 pt;Italique"/>
    <w:rsid w:val="00EC7540"/>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Notedebasdepage85pt">
    <w:name w:val="Note de bas de page + 8.5 pt"/>
    <w:rsid w:val="00EC754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65ptGras">
    <w:name w:val="Corps du texte (2) + 6.5 pt;Gras"/>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40">
    <w:name w:val="Légende du tableau (4)_"/>
    <w:rsid w:val="00EC7540"/>
    <w:rPr>
      <w:rFonts w:ascii="Arial" w:eastAsia="Arial" w:hAnsi="Arial" w:cs="Arial"/>
      <w:b w:val="0"/>
      <w:bCs w:val="0"/>
      <w:i w:val="0"/>
      <w:iCs w:val="0"/>
      <w:smallCaps w:val="0"/>
      <w:strike w:val="0"/>
      <w:sz w:val="15"/>
      <w:szCs w:val="15"/>
      <w:u w:val="none"/>
    </w:rPr>
  </w:style>
  <w:style w:type="character" w:customStyle="1" w:styleId="Lgendedutableau4Petitesmajuscules">
    <w:name w:val="Légende du tableau (4) + Petites majuscules"/>
    <w:rsid w:val="00EC7540"/>
    <w:rPr>
      <w:rFonts w:ascii="Arial" w:eastAsia="Arial" w:hAnsi="Arial" w:cs="Arial"/>
      <w:b w:val="0"/>
      <w:bCs w:val="0"/>
      <w:i w:val="0"/>
      <w:iCs w:val="0"/>
      <w:smallCaps/>
      <w:strike w:val="0"/>
      <w:color w:val="000000"/>
      <w:spacing w:val="0"/>
      <w:w w:val="100"/>
      <w:position w:val="0"/>
      <w:sz w:val="15"/>
      <w:szCs w:val="15"/>
      <w:u w:val="none"/>
      <w:lang w:val="fr-FR" w:eastAsia="fr-FR" w:bidi="fr-FR"/>
    </w:rPr>
  </w:style>
  <w:style w:type="character" w:customStyle="1" w:styleId="En-tteoupieddepageAppleGothic6ptNonItalique">
    <w:name w:val="En-tête ou pied de page + AppleGothic;6 pt;Non Italique"/>
    <w:rsid w:val="00EC7540"/>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En-tte1Espacement-1pt">
    <w:name w:val="En-tête #1 + Espacement -1 pt"/>
    <w:rsid w:val="00EC7540"/>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115ptNonGrasNonItaliqueEspacement0pt">
    <w:name w:val="En-tête #1 + 15 pt;Non Gras;Non Italique;Espacement 0 pt"/>
    <w:rsid w:val="00EC7540"/>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Lgendedelimage3Exact">
    <w:name w:val="Légende de l'image (3) Exact"/>
    <w:link w:val="Lgendedelimage3"/>
    <w:rsid w:val="00EC7540"/>
    <w:rPr>
      <w:rFonts w:ascii="Arial" w:eastAsia="Arial" w:hAnsi="Arial" w:cs="Arial"/>
      <w:i/>
      <w:iCs/>
      <w:sz w:val="14"/>
      <w:szCs w:val="14"/>
      <w:shd w:val="clear" w:color="auto" w:fill="FFFFFF"/>
    </w:rPr>
  </w:style>
  <w:style w:type="paragraph" w:customStyle="1" w:styleId="Lgendedelimage3">
    <w:name w:val="Légende de l'image (3)"/>
    <w:basedOn w:val="Normal"/>
    <w:link w:val="Lgendedelimage3Exact"/>
    <w:rsid w:val="00EC7540"/>
    <w:pPr>
      <w:widowControl w:val="0"/>
      <w:shd w:val="clear" w:color="auto" w:fill="FFFFFF"/>
      <w:spacing w:line="0" w:lineRule="atLeast"/>
      <w:ind w:firstLine="29"/>
    </w:pPr>
    <w:rPr>
      <w:rFonts w:ascii="Arial" w:eastAsia="Arial" w:hAnsi="Arial"/>
      <w:i/>
      <w:iCs/>
      <w:sz w:val="14"/>
      <w:szCs w:val="14"/>
      <w:lang w:val="x-none" w:eastAsia="x-none"/>
    </w:rPr>
  </w:style>
  <w:style w:type="character" w:customStyle="1" w:styleId="Lgendedelimage365ptGrasNonItaliqueExact">
    <w:name w:val="Légende de l'image (3) + 6.5 pt;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3NonItaliqueExact">
    <w:name w:val="Légende de l'image (3) + Non Italique Exact"/>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utableau6ptNonGrasPetitesmajuscules">
    <w:name w:val="Légende du tableau + 6 pt;Non Gras;Petites majuscules"/>
    <w:rsid w:val="00EC7540"/>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Lgendedutableau565ptGrasNonItalique">
    <w:name w:val="Légende du tableau (5) + 6.5 pt;Gras;Non Italique"/>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5NonItalique">
    <w:name w:val="Légende du tableau (5) + Non Italique"/>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link w:val="Lgendedelimage4"/>
    <w:rsid w:val="00EC7540"/>
    <w:rPr>
      <w:rFonts w:ascii="Arial" w:eastAsia="Arial" w:hAnsi="Arial" w:cs="Arial"/>
      <w:i/>
      <w:iCs/>
      <w:sz w:val="13"/>
      <w:szCs w:val="13"/>
      <w:shd w:val="clear" w:color="auto" w:fill="FFFFFF"/>
    </w:rPr>
  </w:style>
  <w:style w:type="paragraph" w:customStyle="1" w:styleId="Lgendedelimage4">
    <w:name w:val="Légende de l'image (4)"/>
    <w:basedOn w:val="Normal"/>
    <w:link w:val="Lgendedelimage4Exact"/>
    <w:rsid w:val="00EC7540"/>
    <w:pPr>
      <w:widowControl w:val="0"/>
      <w:shd w:val="clear" w:color="auto" w:fill="FFFFFF"/>
      <w:spacing w:line="0" w:lineRule="atLeast"/>
      <w:ind w:firstLine="29"/>
    </w:pPr>
    <w:rPr>
      <w:rFonts w:ascii="Arial" w:eastAsia="Arial" w:hAnsi="Arial"/>
      <w:i/>
      <w:iCs/>
      <w:sz w:val="13"/>
      <w:szCs w:val="13"/>
      <w:lang w:val="x-none" w:eastAsia="x-none"/>
    </w:rPr>
  </w:style>
  <w:style w:type="character" w:customStyle="1" w:styleId="Lgendedelimage4GrasNonItaliqueExact">
    <w:name w:val="Légende de l'image (4) + 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4NonItaliqueExact">
    <w:name w:val="Légende de l'image (4) + Non Italique Exact"/>
    <w:rsid w:val="00EC7540"/>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6Petitesmajuscules">
    <w:name w:val="Légende du tableau (6) + Petites majuscules"/>
    <w:rsid w:val="00EC7540"/>
    <w:rPr>
      <w:rFonts w:ascii="Arial" w:eastAsia="Arial" w:hAnsi="Arial" w:cs="Arial"/>
      <w:b w:val="0"/>
      <w:bCs w:val="0"/>
      <w:i w:val="0"/>
      <w:iCs w:val="0"/>
      <w:smallCaps/>
      <w:strike w:val="0"/>
      <w:color w:val="000000"/>
      <w:spacing w:val="0"/>
      <w:w w:val="100"/>
      <w:position w:val="0"/>
      <w:sz w:val="14"/>
      <w:szCs w:val="14"/>
      <w:u w:val="none"/>
      <w:lang w:val="fr-FR" w:eastAsia="fr-FR" w:bidi="fr-FR"/>
    </w:rPr>
  </w:style>
  <w:style w:type="character" w:customStyle="1" w:styleId="Lgendedutableau3Italique">
    <w:name w:val="Légende du tableau (3) + Italique"/>
    <w:rsid w:val="00EC7540"/>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En-tteoupieddepageNonGrasNonItalique">
    <w:name w:val="En-tête ou pied de page + Non Gras;Non Italique"/>
    <w:rsid w:val="007609C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Petitesmajuscules">
    <w:name w:val="Légende du tableau + Petites majuscules"/>
    <w:rsid w:val="007609CB"/>
    <w:rPr>
      <w:rFonts w:ascii="Arial" w:eastAsia="Arial" w:hAnsi="Arial" w:cs="Arial"/>
      <w:b/>
      <w:bCs/>
      <w:i w:val="0"/>
      <w:iCs w:val="0"/>
      <w:smallCaps/>
      <w:strike w:val="0"/>
      <w:color w:val="000000"/>
      <w:spacing w:val="0"/>
      <w:w w:val="100"/>
      <w:position w:val="0"/>
      <w:sz w:val="12"/>
      <w:szCs w:val="12"/>
      <w:u w:val="none"/>
      <w:lang w:val="fr-FR" w:eastAsia="fr-FR" w:bidi="fr-FR"/>
    </w:rPr>
  </w:style>
  <w:style w:type="character" w:customStyle="1" w:styleId="Corpsdutexte27ptItalique">
    <w:name w:val="Corps du texte (2) + 7 pt;Italique"/>
    <w:rsid w:val="007609C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utableau65ptNonGrasItalique">
    <w:name w:val="Légende du tableau + 6.5 pt;Non Gras;Italique"/>
    <w:rsid w:val="007609C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3165ptNonGrasItalique">
    <w:name w:val="Corps du texte (31) + 6.5 pt;Non Gras;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Lgendedutableau15">
    <w:name w:val="Légende du tableau (15)_"/>
    <w:link w:val="Lgendedutableau150"/>
    <w:rsid w:val="007609CB"/>
    <w:rPr>
      <w:rFonts w:ascii="Arial" w:eastAsia="Arial" w:hAnsi="Arial" w:cs="Arial"/>
      <w:i/>
      <w:iCs/>
      <w:sz w:val="13"/>
      <w:szCs w:val="13"/>
      <w:shd w:val="clear" w:color="auto" w:fill="FFFFFF"/>
    </w:rPr>
  </w:style>
  <w:style w:type="paragraph" w:customStyle="1" w:styleId="Lgendedutableau150">
    <w:name w:val="Légende du tableau (15)"/>
    <w:basedOn w:val="Normal"/>
    <w:link w:val="Lgendedutableau15"/>
    <w:rsid w:val="007609CB"/>
    <w:pPr>
      <w:widowControl w:val="0"/>
      <w:shd w:val="clear" w:color="auto" w:fill="FFFFFF"/>
      <w:spacing w:line="158" w:lineRule="exact"/>
      <w:ind w:hanging="571"/>
      <w:jc w:val="both"/>
    </w:pPr>
    <w:rPr>
      <w:rFonts w:ascii="Arial" w:eastAsia="Arial" w:hAnsi="Arial"/>
      <w:i/>
      <w:iCs/>
      <w:sz w:val="13"/>
      <w:szCs w:val="13"/>
      <w:lang w:val="x-none" w:eastAsia="x-none"/>
    </w:rPr>
  </w:style>
  <w:style w:type="character" w:customStyle="1" w:styleId="Lgendedutableau156ptGrasNonItalique">
    <w:name w:val="Légende du tableau (15) + 6 pt;Gras;Non Italique"/>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6ptGras">
    <w:name w:val="Corps du texte (2) + 6 pt;Gras"/>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28ptNonGrasNonItaliqueEspacement0pt">
    <w:name w:val="En-tête #2 + 8 pt;Non Gras;Non Italique;Espacement 0 pt"/>
    <w:rsid w:val="007609CB"/>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9ptGras">
    <w:name w:val="Corps du texte (2) + 9 pt;Gras"/>
    <w:rsid w:val="007609CB"/>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4NonGrasNonItalique">
    <w:name w:val="Corps du texte (4) + Non Gras;Non 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En-tte2Espacement0pt">
    <w:name w:val="En-tête #2 + Espacement 0 pt"/>
    <w:rsid w:val="007609CB"/>
    <w:rPr>
      <w:rFonts w:ascii="Arial" w:eastAsia="Arial" w:hAnsi="Arial" w:cs="Arial"/>
      <w:b/>
      <w:bCs/>
      <w:i/>
      <w:iCs/>
      <w:smallCaps w:val="0"/>
      <w:strike w:val="0"/>
      <w:color w:val="000000"/>
      <w:spacing w:val="-10"/>
      <w:w w:val="100"/>
      <w:position w:val="0"/>
      <w:sz w:val="28"/>
      <w:szCs w:val="28"/>
      <w:u w:val="none"/>
      <w:lang w:val="fr-FR" w:eastAsia="fr-FR" w:bidi="fr-FR"/>
    </w:rPr>
  </w:style>
  <w:style w:type="character" w:customStyle="1" w:styleId="En-tteoupieddepage10ptNonGrasNonItalique">
    <w:name w:val="En-tête ou pied de page + 10 pt;Non Gras;Non Italique"/>
    <w:rsid w:val="007609CB"/>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Notedebasdepage2">
    <w:name w:val="Note de bas de page (2)_"/>
    <w:link w:val="Notedebasdepage20"/>
    <w:rsid w:val="00EA35AA"/>
    <w:rPr>
      <w:rFonts w:ascii="Arial" w:eastAsia="Arial" w:hAnsi="Arial" w:cs="Arial"/>
      <w:sz w:val="15"/>
      <w:szCs w:val="15"/>
      <w:shd w:val="clear" w:color="auto" w:fill="FFFFFF"/>
    </w:rPr>
  </w:style>
  <w:style w:type="paragraph" w:customStyle="1" w:styleId="Notedebasdepage20">
    <w:name w:val="Note de bas de page (2)"/>
    <w:basedOn w:val="Normal"/>
    <w:link w:val="Notedebasdepage2"/>
    <w:rsid w:val="00EA35AA"/>
    <w:pPr>
      <w:widowControl w:val="0"/>
      <w:shd w:val="clear" w:color="auto" w:fill="FFFFFF"/>
      <w:spacing w:line="178" w:lineRule="exact"/>
      <w:ind w:hanging="122"/>
      <w:jc w:val="both"/>
    </w:pPr>
    <w:rPr>
      <w:rFonts w:ascii="Arial" w:eastAsia="Arial" w:hAnsi="Arial"/>
      <w:sz w:val="15"/>
      <w:szCs w:val="15"/>
      <w:lang w:val="x-none" w:eastAsia="x-none"/>
    </w:rPr>
  </w:style>
  <w:style w:type="character" w:customStyle="1" w:styleId="Notedebasdepage3">
    <w:name w:val="Note de bas de page (3)_"/>
    <w:link w:val="Notedebasdepage30"/>
    <w:rsid w:val="00EA35AA"/>
    <w:rPr>
      <w:rFonts w:ascii="Arial" w:eastAsia="Arial" w:hAnsi="Arial" w:cs="Arial"/>
      <w:sz w:val="12"/>
      <w:szCs w:val="12"/>
      <w:shd w:val="clear" w:color="auto" w:fill="FFFFFF"/>
    </w:rPr>
  </w:style>
  <w:style w:type="paragraph" w:customStyle="1" w:styleId="Notedebasdepage30">
    <w:name w:val="Note de bas de page (3)"/>
    <w:basedOn w:val="Normal"/>
    <w:link w:val="Notedebasdepage3"/>
    <w:rsid w:val="00EA35AA"/>
    <w:pPr>
      <w:widowControl w:val="0"/>
      <w:shd w:val="clear" w:color="auto" w:fill="FFFFFF"/>
      <w:spacing w:line="0" w:lineRule="atLeast"/>
      <w:ind w:firstLine="62"/>
    </w:pPr>
    <w:rPr>
      <w:rFonts w:ascii="Arial" w:eastAsia="Arial" w:hAnsi="Arial"/>
      <w:sz w:val="12"/>
      <w:szCs w:val="12"/>
      <w:lang w:val="x-none" w:eastAsia="x-none"/>
    </w:rPr>
  </w:style>
  <w:style w:type="character" w:customStyle="1" w:styleId="Lgendedelimage2Exact">
    <w:name w:val="Légende de l'image (2) Exact"/>
    <w:link w:val="Lgendedelimage2"/>
    <w:rsid w:val="00EA35AA"/>
    <w:rPr>
      <w:rFonts w:ascii="Arial" w:eastAsia="Arial" w:hAnsi="Arial" w:cs="Arial"/>
      <w:sz w:val="13"/>
      <w:szCs w:val="13"/>
      <w:shd w:val="clear" w:color="auto" w:fill="FFFFFF"/>
    </w:rPr>
  </w:style>
  <w:style w:type="paragraph" w:customStyle="1" w:styleId="Lgendedelimage2">
    <w:name w:val="Légende de l'image (2)"/>
    <w:basedOn w:val="Normal"/>
    <w:link w:val="Lgendedelimage2Exact"/>
    <w:rsid w:val="00EA35AA"/>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elimage2PetitesmajusculesExact">
    <w:name w:val="Légende de l'image (2) + Petites majuscules Exact"/>
    <w:rsid w:val="00EA35AA"/>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elimageExact">
    <w:name w:val="Légende de l'image Exact"/>
    <w:link w:val="Lgendedelimage"/>
    <w:rsid w:val="00EA35AA"/>
    <w:rPr>
      <w:rFonts w:ascii="Arial" w:eastAsia="Arial" w:hAnsi="Arial" w:cs="Arial"/>
      <w:b/>
      <w:bCs/>
      <w:sz w:val="16"/>
      <w:szCs w:val="16"/>
      <w:shd w:val="clear" w:color="auto" w:fill="FFFFFF"/>
    </w:rPr>
  </w:style>
  <w:style w:type="paragraph" w:customStyle="1" w:styleId="Lgendedelimage">
    <w:name w:val="Légende de l'image"/>
    <w:basedOn w:val="Normal"/>
    <w:link w:val="LgendedelimageExact"/>
    <w:rsid w:val="00EA35AA"/>
    <w:pPr>
      <w:widowControl w:val="0"/>
      <w:shd w:val="clear" w:color="auto" w:fill="FFFFFF"/>
      <w:spacing w:line="197" w:lineRule="exact"/>
      <w:jc w:val="center"/>
    </w:pPr>
    <w:rPr>
      <w:rFonts w:ascii="Arial" w:eastAsia="Arial" w:hAnsi="Arial"/>
      <w:b/>
      <w:bCs/>
      <w:sz w:val="16"/>
      <w:szCs w:val="16"/>
      <w:lang w:val="x-none" w:eastAsia="x-none"/>
    </w:rPr>
  </w:style>
  <w:style w:type="character" w:customStyle="1" w:styleId="Corpsdutexte965ptGras">
    <w:name w:val="Corps du texte (9) + 6.5 pt;Gras"/>
    <w:rsid w:val="00EA35AA"/>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14Arial10pt">
    <w:name w:val="Corps du texte (14) + Arial;10 pt"/>
    <w:rsid w:val="00EA35AA"/>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utableau455ptNonGras">
    <w:name w:val="Légende du tableau (4) + 5.5 pt;Non Gras"/>
    <w:rsid w:val="00EA35AA"/>
    <w:rPr>
      <w:rFonts w:ascii="Arial" w:eastAsia="Arial" w:hAnsi="Arial" w:cs="Arial"/>
      <w:b w:val="0"/>
      <w:bCs w:val="0"/>
      <w:i w:val="0"/>
      <w:iCs w:val="0"/>
      <w:smallCaps w:val="0"/>
      <w:strike w:val="0"/>
      <w:color w:val="000000"/>
      <w:spacing w:val="0"/>
      <w:w w:val="100"/>
      <w:position w:val="0"/>
      <w:sz w:val="11"/>
      <w:szCs w:val="11"/>
      <w:u w:val="none"/>
      <w:lang w:val="fr-FR" w:eastAsia="fr-FR" w:bidi="fr-FR"/>
    </w:rPr>
  </w:style>
  <w:style w:type="character" w:customStyle="1" w:styleId="Tabledesmatires20">
    <w:name w:val="Table des matières (2)_"/>
    <w:rsid w:val="00EA35AA"/>
    <w:rPr>
      <w:rFonts w:ascii="Arial" w:eastAsia="Arial" w:hAnsi="Arial" w:cs="Arial"/>
      <w:b w:val="0"/>
      <w:bCs w:val="0"/>
      <w:i w:val="0"/>
      <w:iCs w:val="0"/>
      <w:smallCaps w:val="0"/>
      <w:strike w:val="0"/>
      <w:sz w:val="15"/>
      <w:szCs w:val="15"/>
      <w:u w:val="none"/>
    </w:rPr>
  </w:style>
  <w:style w:type="character" w:customStyle="1" w:styleId="Tabledesmatires2Italique">
    <w:name w:val="Table des matières (2) + Italique"/>
    <w:rsid w:val="00EA35AA"/>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610ptNonItaliqueExact">
    <w:name w:val="Corps du texte (6) + 10 pt;Non Italique Exact"/>
    <w:rsid w:val="00EA35A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EA35AA"/>
    <w:rPr>
      <w:rFonts w:ascii="Arial" w:eastAsia="Arial" w:hAnsi="Arial" w:cs="Arial"/>
      <w:sz w:val="17"/>
      <w:szCs w:val="17"/>
      <w:shd w:val="clear" w:color="auto" w:fill="FFFFFF"/>
    </w:rPr>
  </w:style>
  <w:style w:type="paragraph" w:customStyle="1" w:styleId="Tabledesmatires0">
    <w:name w:val="Table des matières"/>
    <w:basedOn w:val="Normal"/>
    <w:link w:val="Tabledesmatires"/>
    <w:rsid w:val="00EA35AA"/>
    <w:pPr>
      <w:widowControl w:val="0"/>
      <w:shd w:val="clear" w:color="auto" w:fill="FFFFFF"/>
      <w:spacing w:line="192" w:lineRule="exact"/>
      <w:ind w:hanging="348"/>
      <w:jc w:val="both"/>
    </w:pPr>
    <w:rPr>
      <w:rFonts w:ascii="Arial" w:eastAsia="Arial" w:hAnsi="Arial"/>
      <w:sz w:val="17"/>
      <w:szCs w:val="17"/>
      <w:lang w:val="x-none" w:eastAsia="x-none"/>
    </w:rPr>
  </w:style>
  <w:style w:type="character" w:customStyle="1" w:styleId="Tabledesmatires8ptGras">
    <w:name w:val="Table des matières + 8 pt;Gras"/>
    <w:rsid w:val="00EA35AA"/>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165ptItaliqueExact">
    <w:name w:val="Corps du texte (21) + 6.5 pt;Italique Exact"/>
    <w:rsid w:val="00EA35AA"/>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Tabledesmatires30">
    <w:name w:val="Table des matières (3)_"/>
    <w:rsid w:val="00EA35AA"/>
    <w:rPr>
      <w:rFonts w:ascii="Arial" w:eastAsia="Arial" w:hAnsi="Arial" w:cs="Arial"/>
      <w:b w:val="0"/>
      <w:bCs w:val="0"/>
      <w:i/>
      <w:iCs/>
      <w:smallCaps w:val="0"/>
      <w:strike w:val="0"/>
      <w:spacing w:val="0"/>
      <w:sz w:val="17"/>
      <w:szCs w:val="17"/>
      <w:u w:val="none"/>
    </w:rPr>
  </w:style>
  <w:style w:type="character" w:customStyle="1" w:styleId="Tabledesmatires3NonItalique">
    <w:name w:val="Table des matières (3) + Non Italique"/>
    <w:rsid w:val="00EA35AA"/>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EA35AA"/>
    <w:rPr>
      <w:rFonts w:ascii="Arial" w:eastAsia="Arial" w:hAnsi="Arial" w:cs="Arial"/>
      <w:b/>
      <w:bCs/>
      <w:sz w:val="16"/>
      <w:szCs w:val="16"/>
      <w:shd w:val="clear" w:color="auto" w:fill="FFFFFF"/>
    </w:rPr>
  </w:style>
  <w:style w:type="paragraph" w:customStyle="1" w:styleId="Tabledesmatires40">
    <w:name w:val="Table des matières (4)"/>
    <w:basedOn w:val="Normal"/>
    <w:link w:val="Tabledesmatires4"/>
    <w:rsid w:val="00EA35AA"/>
    <w:pPr>
      <w:widowControl w:val="0"/>
      <w:shd w:val="clear" w:color="auto" w:fill="FFFFFF"/>
      <w:spacing w:before="180" w:after="60" w:line="0" w:lineRule="atLeast"/>
      <w:ind w:hanging="8"/>
      <w:jc w:val="both"/>
    </w:pPr>
    <w:rPr>
      <w:rFonts w:ascii="Arial" w:eastAsia="Arial" w:hAnsi="Arial"/>
      <w:b/>
      <w:bCs/>
      <w:sz w:val="16"/>
      <w:szCs w:val="16"/>
      <w:lang w:val="x-none" w:eastAsia="x-none"/>
    </w:rPr>
  </w:style>
  <w:style w:type="character" w:customStyle="1" w:styleId="Tabledesmatires485pt">
    <w:name w:val="Table des matières (4) + 8.5 pt"/>
    <w:rsid w:val="00EA35AA"/>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EA35AA"/>
    <w:rPr>
      <w:rFonts w:ascii="Arial" w:eastAsia="Arial" w:hAnsi="Arial" w:cs="Arial"/>
      <w:sz w:val="17"/>
      <w:szCs w:val="17"/>
      <w:shd w:val="clear" w:color="auto" w:fill="FFFFFF"/>
    </w:rPr>
  </w:style>
  <w:style w:type="paragraph" w:customStyle="1" w:styleId="Tabledesmatires50">
    <w:name w:val="Table des matières (5)"/>
    <w:basedOn w:val="Normal"/>
    <w:link w:val="Tabledesmatires5"/>
    <w:rsid w:val="00EA35AA"/>
    <w:pPr>
      <w:widowControl w:val="0"/>
      <w:shd w:val="clear" w:color="auto" w:fill="FFFFFF"/>
      <w:spacing w:line="192" w:lineRule="exact"/>
      <w:ind w:hanging="7"/>
      <w:jc w:val="both"/>
    </w:pPr>
    <w:rPr>
      <w:rFonts w:ascii="Arial" w:eastAsia="Arial" w:hAnsi="Arial"/>
      <w:sz w:val="17"/>
      <w:szCs w:val="17"/>
      <w:lang w:val="x-none" w:eastAsia="x-none"/>
    </w:rPr>
  </w:style>
  <w:style w:type="character" w:customStyle="1" w:styleId="Tabledesmatires5AppleGothic55pt">
    <w:name w:val="Table des matières (5) + AppleGothic;5.5 pt"/>
    <w:rsid w:val="00EA35AA"/>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Tabledesmatires6">
    <w:name w:val="Table des matières (6)_"/>
    <w:link w:val="Tabledesmatires60"/>
    <w:rsid w:val="00EA35AA"/>
    <w:rPr>
      <w:rFonts w:ascii="Arial" w:eastAsia="Arial" w:hAnsi="Arial" w:cs="Arial"/>
      <w:b/>
      <w:bCs/>
      <w:sz w:val="17"/>
      <w:szCs w:val="17"/>
      <w:shd w:val="clear" w:color="auto" w:fill="FFFFFF"/>
    </w:rPr>
  </w:style>
  <w:style w:type="paragraph" w:customStyle="1" w:styleId="Tabledesmatires60">
    <w:name w:val="Table des matières (6)"/>
    <w:basedOn w:val="Normal"/>
    <w:link w:val="Tabledesmatires6"/>
    <w:rsid w:val="00EA35AA"/>
    <w:pPr>
      <w:widowControl w:val="0"/>
      <w:shd w:val="clear" w:color="auto" w:fill="FFFFFF"/>
      <w:spacing w:before="180" w:after="180" w:line="0" w:lineRule="atLeast"/>
      <w:ind w:hanging="348"/>
      <w:jc w:val="both"/>
    </w:pPr>
    <w:rPr>
      <w:rFonts w:ascii="Arial" w:eastAsia="Arial" w:hAnsi="Arial"/>
      <w:b/>
      <w:bCs/>
      <w:sz w:val="17"/>
      <w:szCs w:val="17"/>
      <w:lang w:val="x-none" w:eastAsia="x-none"/>
    </w:rPr>
  </w:style>
  <w:style w:type="character" w:customStyle="1" w:styleId="TabledesmatiresEspacement1pt">
    <w:name w:val="Table des matières + Espacement 1 pt"/>
    <w:rsid w:val="00EA35AA"/>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paragraph" w:customStyle="1" w:styleId="figst1">
    <w:name w:val="fig st 1"/>
    <w:basedOn w:val="figst"/>
    <w:autoRedefine/>
    <w:rsid w:val="00EA35AA"/>
    <w:pPr>
      <w:jc w:val="both"/>
    </w:pPr>
    <w:rPr>
      <w:lang w:val="fr-FR" w:eastAsia="fr-FR" w:bidi="fr-FR"/>
    </w:rPr>
  </w:style>
  <w:style w:type="character" w:customStyle="1" w:styleId="En-tte1Arial15ptEspacement0pt">
    <w:name w:val="En-tête #1 + Arial;15 pt;Espacement 0 pt"/>
    <w:basedOn w:val="Policepardfaut"/>
    <w:rsid w:val="00C72314"/>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En-tteoupieddepage48ptItalique">
    <w:name w:val="En-tête ou pied de page (4) + 8 pt;Italique"/>
    <w:basedOn w:val="Policepardfaut"/>
    <w:rsid w:val="00486E0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2NonItalique">
    <w:name w:val="Note de bas de page (2) + Non Italique"/>
    <w:basedOn w:val="Notedebasdepage2"/>
    <w:rsid w:val="00565535"/>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38ptNonGras">
    <w:name w:val="Note de bas de page (3) + 8 pt;Non Gras"/>
    <w:basedOn w:val="Notedebasdepage3"/>
    <w:rsid w:val="0056553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oupieddepageArial21ptEspacement0ptchelle90">
    <w:name w:val="En-tête ou pied de page + Arial;21 pt;Espacement 0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En-tte3211ptGras">
    <w:name w:val="En-tête #3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abledesmatires2NonItalique">
    <w:name w:val="Table des matières (2) + Non Italique"/>
    <w:basedOn w:val="TM2Car"/>
    <w:rsid w:val="00565535"/>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fr-FR" w:eastAsia="fr-FR" w:bidi="fr-FR"/>
    </w:rPr>
  </w:style>
  <w:style w:type="character" w:customStyle="1" w:styleId="En-tte125ptItalique">
    <w:name w:val="En-tête #1 + 25 pt;Italique"/>
    <w:basedOn w:val="Policepardfaut"/>
    <w:rsid w:val="00565535"/>
    <w:rPr>
      <w:rFonts w:ascii="Times New Roman" w:eastAsia="Times New Roman" w:hAnsi="Times New Roman" w:cs="Times New Roman"/>
      <w:b w:val="0"/>
      <w:bCs w:val="0"/>
      <w:i/>
      <w:iCs/>
      <w:smallCaps w:val="0"/>
      <w:strike w:val="0"/>
      <w:color w:val="000000"/>
      <w:spacing w:val="0"/>
      <w:w w:val="100"/>
      <w:position w:val="0"/>
      <w:sz w:val="50"/>
      <w:szCs w:val="50"/>
      <w:u w:val="none"/>
      <w:lang w:val="fr-FR" w:eastAsia="fr-FR" w:bidi="fr-FR"/>
    </w:rPr>
  </w:style>
  <w:style w:type="character" w:customStyle="1" w:styleId="En-tteoupieddepage8ptPetitesmajusculesEspacement0pt">
    <w:name w:val="En-tête ou pied de page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paragraph" w:customStyle="1" w:styleId="figtitrest">
    <w:name w:val="fig titre st"/>
    <w:basedOn w:val="figtitre"/>
    <w:autoRedefine/>
    <w:rsid w:val="00585869"/>
    <w:rPr>
      <w:b w:val="0"/>
      <w:color w:val="000090"/>
      <w:lang w:eastAsia="fr-FR" w:bidi="fr-FR"/>
    </w:rPr>
  </w:style>
  <w:style w:type="character" w:customStyle="1" w:styleId="Corpsdutexte211ptGras">
    <w:name w:val="Corps du texte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6ptPetitesmajusculesEspacement0pt">
    <w:name w:val="En-tête ou pied de page + 6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En-tteoupieddepage3PetitesmajusculesEspacement0pt">
    <w:name w:val="En-tête ou pied de page (3) + Petites majuscules;Espacement 0 pt"/>
    <w:basedOn w:val="Policepardfaut"/>
    <w:rsid w:val="00565535"/>
    <w:rPr>
      <w:rFonts w:ascii="Times New Roman" w:eastAsia="Times New Roman" w:hAnsi="Times New Roman" w:cs="Times New Roman"/>
      <w:b w:val="0"/>
      <w:bCs w:val="0"/>
      <w:i w:val="0"/>
      <w:iCs w:val="0"/>
      <w:smallCaps/>
      <w:strike w:val="0"/>
      <w:spacing w:val="10"/>
      <w:sz w:val="16"/>
      <w:szCs w:val="16"/>
      <w:u w:val="none"/>
    </w:rPr>
  </w:style>
  <w:style w:type="character" w:customStyle="1" w:styleId="En-tteoupieddepage48ptPetitesmajusculesEspacement0pt">
    <w:name w:val="En-tête ou pied de page (4)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En-tteoupieddepage4Arial21ptchelle90">
    <w:name w:val="En-tête ou pied de page (4) + Arial;21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Notedebasdepage3NonItalique">
    <w:name w:val="Note de bas de page (3) + Non Italique"/>
    <w:basedOn w:val="Notedebasdepage3"/>
    <w:rsid w:val="00745F2A"/>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En-tteoupieddepage10ptEspacement0pt">
    <w:name w:val="En-tête ou pied de page + 10 pt;Espacement 0 pt"/>
    <w:basedOn w:val="Policepardfaut"/>
    <w:rsid w:val="00745F2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Arial7ptGras">
    <w:name w:val="Corps du texte (2) + Arial;7 pt;Gras"/>
    <w:basedOn w:val="Policepardfaut"/>
    <w:rsid w:val="00745F2A"/>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10ptPetitesmajusculesEspacement0pt">
    <w:name w:val="En-tête ou pied de page + 10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ItaliqueEspacement0pt">
    <w:name w:val="En-tête ou pied de page + 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15ptItaliqueEspacement1pt">
    <w:name w:val="En-tête ou pied de page + 11.5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3"/>
      <w:szCs w:val="23"/>
      <w:u w:val="none"/>
      <w:lang w:val="fr-FR" w:eastAsia="fr-FR" w:bidi="fr-FR"/>
    </w:rPr>
  </w:style>
  <w:style w:type="character" w:customStyle="1" w:styleId="En-tteoupieddepagePetitesmajusculesEspacement0pt">
    <w:name w:val="En-tête ou pied de page + 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En-tteoupieddepage85ptPetitesmajusculesEspacement0pt">
    <w:name w:val="En-tête ou pied de page + 8.5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105ptItalique">
    <w:name w:val="Corps du texte (2) + 10.5 pt;Italique"/>
    <w:basedOn w:val="Policepardfaut"/>
    <w:rsid w:val="00745F2A"/>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12ptItaliqueEspacement0pt">
    <w:name w:val="En-tête ou pied de page + 12 pt;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oupieddepage17ptGrasItaliqueEspacement0pt">
    <w:name w:val="En-tête ou pied de page + 17 pt;Gras;Italique;Espacement 0 pt"/>
    <w:basedOn w:val="Policepardfaut"/>
    <w:rsid w:val="00745F2A"/>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oupieddepage19ptGrasEspacement0pt">
    <w:name w:val="En-tête ou pied de page + 19 pt;Gras;Espacement 0 pt"/>
    <w:basedOn w:val="Policepardfaut"/>
    <w:rsid w:val="00745F2A"/>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NotedebasdepagePetitesmajuscules">
    <w:name w:val="Note de bas de page + Petites majuscules"/>
    <w:basedOn w:val="Notedebasdepage0"/>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Lgendedelimage0">
    <w:name w:val="Légende de l'image_"/>
    <w:basedOn w:val="Policepardfaut"/>
    <w:rsid w:val="00745F2A"/>
    <w:rPr>
      <w:rFonts w:ascii="Arial" w:eastAsia="Arial" w:hAnsi="Arial" w:cs="Arial"/>
      <w:b/>
      <w:bCs/>
      <w:i w:val="0"/>
      <w:iCs w:val="0"/>
      <w:smallCaps w:val="0"/>
      <w:strike w:val="0"/>
      <w:sz w:val="28"/>
      <w:szCs w:val="28"/>
      <w:u w:val="none"/>
    </w:rPr>
  </w:style>
  <w:style w:type="character" w:customStyle="1" w:styleId="En-tteoupieddepage85ptPetitesmajuscules">
    <w:name w:val="En-tête ou pied de page + 8.5 pt;Petites majuscules"/>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En-tteoupieddepage11ptItaliqueEspacement-1pt">
    <w:name w:val="En-tête ou pied de page + 11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6TimesNewRoman18ptGras">
    <w:name w:val="Corps du texte (26) + Times New Roman;18 pt;Gras"/>
    <w:basedOn w:val="Policepardfaut"/>
    <w:rsid w:val="00745F2A"/>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En-tteoupieddepage11ptItaliqueEspacement0pt">
    <w:name w:val="En-tête ou pied de page + 11 pt;Italique;Espacement 0 pt"/>
    <w:basedOn w:val="Policepardfaut"/>
    <w:rsid w:val="00745F2A"/>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Tabledesmatires311ptNonItalique">
    <w:name w:val="Table des matières (3) + 11 pt;Non Italique"/>
    <w:basedOn w:val="Tabledesmatires30"/>
    <w:rsid w:val="00745F2A"/>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paragraph" w:customStyle="1" w:styleId="citationliste">
    <w:name w:val="citation liste"/>
    <w:basedOn w:val="Normal"/>
    <w:autoRedefine/>
    <w:rsid w:val="00745F2A"/>
    <w:pPr>
      <w:spacing w:before="120" w:after="120"/>
      <w:ind w:left="1080" w:hanging="360"/>
      <w:jc w:val="both"/>
    </w:pPr>
    <w:rPr>
      <w:color w:val="000090"/>
      <w:sz w:val="24"/>
      <w:lang w:eastAsia="fr-FR" w:bidi="fr-FR"/>
    </w:rPr>
  </w:style>
  <w:style w:type="paragraph" w:customStyle="1" w:styleId="d">
    <w:name w:val="d"/>
    <w:basedOn w:val="Normal"/>
    <w:autoRedefine/>
    <w:rsid w:val="008D2B9A"/>
    <w:pPr>
      <w:spacing w:before="120" w:after="120"/>
      <w:ind w:left="1440" w:firstLine="0"/>
    </w:pPr>
    <w:rPr>
      <w:i/>
      <w:color w:val="008000"/>
      <w:lang w:eastAsia="fr-FR" w:bidi="fr-FR"/>
    </w:rPr>
  </w:style>
  <w:style w:type="paragraph" w:customStyle="1" w:styleId="suitest">
    <w:name w:val="suite st"/>
    <w:basedOn w:val="Normal"/>
    <w:rsid w:val="003C16B8"/>
    <w:pPr>
      <w:spacing w:before="120" w:after="120"/>
      <w:ind w:firstLine="0"/>
      <w:jc w:val="center"/>
    </w:pPr>
    <w:rPr>
      <w:i/>
      <w:sz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6465</Words>
  <Characters>35558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“Les mutations du syndicalisme.”</vt:lpstr>
    </vt:vector>
  </TitlesOfParts>
  <Manager>jean-marie tremblay, bénévole, 2023</Manager>
  <Company>Les Classiques des sciences sociales</Company>
  <LinksUpToDate>false</LinksUpToDate>
  <CharactersWithSpaces>41940</CharactersWithSpaces>
  <SharedDoc>false</SharedDoc>
  <HyperlinkBase/>
  <HLinks>
    <vt:vector size="54" baseType="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2462</vt:i4>
      </vt:variant>
      <vt:variant>
        <vt:i4>1025</vt:i4>
      </vt:variant>
      <vt:variant>
        <vt:i4>1</vt:i4>
      </vt:variant>
      <vt:variant>
        <vt:lpwstr>css_logo_gris</vt:lpwstr>
      </vt:variant>
      <vt:variant>
        <vt:lpwstr/>
      </vt:variant>
      <vt:variant>
        <vt:i4>5111880</vt:i4>
      </vt:variant>
      <vt:variant>
        <vt:i4>2751</vt:i4>
      </vt:variant>
      <vt:variant>
        <vt:i4>1026</vt:i4>
      </vt:variant>
      <vt:variant>
        <vt:i4>1</vt:i4>
      </vt:variant>
      <vt:variant>
        <vt:lpwstr>UQAC_logo_2018</vt:lpwstr>
      </vt:variant>
      <vt:variant>
        <vt:lpwstr/>
      </vt:variant>
      <vt:variant>
        <vt:i4>1703963</vt:i4>
      </vt:variant>
      <vt:variant>
        <vt:i4>5599</vt:i4>
      </vt:variant>
      <vt:variant>
        <vt:i4>1027</vt:i4>
      </vt:variant>
      <vt:variant>
        <vt:i4>1</vt:i4>
      </vt:variant>
      <vt:variant>
        <vt:lpwstr>fait_sur_mac</vt:lpwstr>
      </vt:variant>
      <vt:variant>
        <vt:lpwstr/>
      </vt:variant>
      <vt:variant>
        <vt:i4>8257619</vt:i4>
      </vt:variant>
      <vt:variant>
        <vt:i4>5722</vt:i4>
      </vt:variant>
      <vt:variant>
        <vt:i4>1028</vt:i4>
      </vt:variant>
      <vt:variant>
        <vt:i4>1</vt:i4>
      </vt:variant>
      <vt:variant>
        <vt:lpwstr>Les_institutions_quebecoises_L50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mutations du syndicalisme.”</dc:title>
  <dc:subject/>
  <dc:creator>par Marcel Pépin, 1990.</dc:creator>
  <cp:keywords>classiques.sc.soc@gmail.com</cp:keywords>
  <dc:description>http://classiques.uqac.ca/</dc:description>
  <cp:lastModifiedBy>jean-marie tremblay</cp:lastModifiedBy>
  <cp:revision>2</cp:revision>
  <cp:lastPrinted>2001-08-26T19:33:00Z</cp:lastPrinted>
  <dcterms:created xsi:type="dcterms:W3CDTF">2023-01-11T14:44:00Z</dcterms:created>
  <dcterms:modified xsi:type="dcterms:W3CDTF">2023-01-11T14:44:00Z</dcterms:modified>
  <cp:category>Jean-Marie Tremblay, sociologue, fondateur, 1993</cp:category>
</cp:coreProperties>
</file>