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82AAE" w:rsidRPr="00E07116" w14:paraId="7317FF8C" w14:textId="77777777">
        <w:tblPrEx>
          <w:tblCellMar>
            <w:top w:w="0" w:type="dxa"/>
            <w:bottom w:w="0" w:type="dxa"/>
          </w:tblCellMar>
        </w:tblPrEx>
        <w:tc>
          <w:tcPr>
            <w:tcW w:w="9160" w:type="dxa"/>
            <w:shd w:val="clear" w:color="auto" w:fill="E1E0D4"/>
          </w:tcPr>
          <w:p w14:paraId="12EB54C9" w14:textId="77777777" w:rsidR="00782AAE" w:rsidRPr="00E07116" w:rsidRDefault="00782AAE" w:rsidP="00782AAE">
            <w:pPr>
              <w:pStyle w:val="En-tte"/>
              <w:tabs>
                <w:tab w:val="clear" w:pos="4320"/>
                <w:tab w:val="clear" w:pos="8640"/>
              </w:tabs>
              <w:rPr>
                <w:rFonts w:ascii="Times New Roman" w:hAnsi="Times New Roman"/>
                <w:sz w:val="28"/>
                <w:lang w:val="en-CA" w:bidi="ar-SA"/>
              </w:rPr>
            </w:pPr>
          </w:p>
          <w:p w14:paraId="6920524C" w14:textId="77777777" w:rsidR="00782AAE" w:rsidRPr="00E07116" w:rsidRDefault="00782AAE">
            <w:pPr>
              <w:ind w:firstLine="0"/>
              <w:jc w:val="center"/>
              <w:rPr>
                <w:b/>
                <w:lang w:bidi="ar-SA"/>
              </w:rPr>
            </w:pPr>
          </w:p>
          <w:p w14:paraId="18021F0E" w14:textId="77777777" w:rsidR="00782AAE" w:rsidRPr="00E07116" w:rsidRDefault="00782AAE">
            <w:pPr>
              <w:ind w:firstLine="0"/>
              <w:jc w:val="center"/>
              <w:rPr>
                <w:b/>
                <w:lang w:bidi="ar-SA"/>
              </w:rPr>
            </w:pPr>
          </w:p>
          <w:p w14:paraId="246E0FB7" w14:textId="77777777" w:rsidR="00782AAE" w:rsidRDefault="00782AAE" w:rsidP="00782AAE">
            <w:pPr>
              <w:ind w:firstLine="0"/>
              <w:jc w:val="center"/>
              <w:rPr>
                <w:b/>
                <w:sz w:val="20"/>
                <w:lang w:bidi="ar-SA"/>
              </w:rPr>
            </w:pPr>
          </w:p>
          <w:p w14:paraId="2D5D98BA" w14:textId="77777777" w:rsidR="00782AAE" w:rsidRDefault="00782AAE" w:rsidP="00782AAE">
            <w:pPr>
              <w:ind w:firstLine="0"/>
              <w:jc w:val="center"/>
              <w:rPr>
                <w:b/>
                <w:sz w:val="20"/>
                <w:lang w:bidi="ar-SA"/>
              </w:rPr>
            </w:pPr>
          </w:p>
          <w:p w14:paraId="7AB8E8B7" w14:textId="77777777" w:rsidR="00782AAE" w:rsidRDefault="00782AAE" w:rsidP="00782AAE">
            <w:pPr>
              <w:ind w:firstLine="0"/>
              <w:jc w:val="center"/>
              <w:rPr>
                <w:b/>
                <w:sz w:val="36"/>
              </w:rPr>
            </w:pPr>
            <w:r>
              <w:rPr>
                <w:sz w:val="36"/>
              </w:rPr>
              <w:t xml:space="preserve">Michel Verdon (1947 </w:t>
            </w:r>
            <w:proofErr w:type="gramStart"/>
            <w:r>
              <w:rPr>
                <w:sz w:val="36"/>
              </w:rPr>
              <w:t>- )</w:t>
            </w:r>
            <w:proofErr w:type="gramEnd"/>
          </w:p>
          <w:p w14:paraId="22C4A9D2" w14:textId="77777777" w:rsidR="00782AAE" w:rsidRDefault="00782AAE" w:rsidP="00782AAE">
            <w:pPr>
              <w:ind w:firstLine="0"/>
              <w:jc w:val="center"/>
              <w:rPr>
                <w:sz w:val="20"/>
                <w:lang w:bidi="ar-SA"/>
              </w:rPr>
            </w:pPr>
            <w:r>
              <w:rPr>
                <w:sz w:val="20"/>
              </w:rPr>
              <w:t>Anthropologue, professeur retraité du département d’anthropologie,</w:t>
            </w:r>
            <w:r>
              <w:rPr>
                <w:sz w:val="20"/>
              </w:rPr>
              <w:br/>
              <w:t>Université de Montréal</w:t>
            </w:r>
          </w:p>
          <w:p w14:paraId="6DB3A225" w14:textId="6BF9EB6A" w:rsidR="00782AAE" w:rsidRPr="00F3780C" w:rsidRDefault="00782AAE" w:rsidP="00782AAE">
            <w:pPr>
              <w:ind w:firstLine="0"/>
              <w:jc w:val="center"/>
              <w:rPr>
                <w:sz w:val="20"/>
                <w:lang w:bidi="ar-SA"/>
              </w:rPr>
            </w:pPr>
          </w:p>
          <w:p w14:paraId="1F6062E0" w14:textId="77777777" w:rsidR="00782AAE" w:rsidRPr="00567A38" w:rsidRDefault="00782AAE" w:rsidP="00782AAE">
            <w:pPr>
              <w:pStyle w:val="Corpsdetexte"/>
              <w:widowControl w:val="0"/>
              <w:spacing w:before="0" w:after="0"/>
              <w:rPr>
                <w:sz w:val="44"/>
                <w:lang w:val="en-US" w:bidi="ar-SA"/>
              </w:rPr>
            </w:pPr>
            <w:r w:rsidRPr="00567A38">
              <w:rPr>
                <w:sz w:val="44"/>
                <w:lang w:val="en-US" w:bidi="ar-SA"/>
              </w:rPr>
              <w:t>(2007)</w:t>
            </w:r>
          </w:p>
          <w:p w14:paraId="4FBDE18C" w14:textId="77777777" w:rsidR="00782AAE" w:rsidRPr="00567A38" w:rsidRDefault="00782AAE" w:rsidP="00782AAE">
            <w:pPr>
              <w:pStyle w:val="Corpsdetexte"/>
              <w:widowControl w:val="0"/>
              <w:spacing w:before="0" w:after="0"/>
              <w:rPr>
                <w:color w:val="FF0000"/>
                <w:sz w:val="24"/>
                <w:lang w:val="en-US" w:bidi="ar-SA"/>
              </w:rPr>
            </w:pPr>
          </w:p>
          <w:p w14:paraId="42829E36" w14:textId="77777777" w:rsidR="00782AAE" w:rsidRPr="00567A38" w:rsidRDefault="00782AAE" w:rsidP="00782AAE">
            <w:pPr>
              <w:pStyle w:val="Corpsdetexte"/>
              <w:widowControl w:val="0"/>
              <w:spacing w:before="0" w:after="0"/>
              <w:rPr>
                <w:color w:val="FF0000"/>
                <w:sz w:val="24"/>
                <w:lang w:val="en-US" w:bidi="ar-SA"/>
              </w:rPr>
            </w:pPr>
          </w:p>
          <w:p w14:paraId="27FC5C1B" w14:textId="77777777" w:rsidR="00782AAE" w:rsidRPr="00567A38" w:rsidRDefault="00782AAE" w:rsidP="00782AAE">
            <w:pPr>
              <w:pStyle w:val="Corpsdetexte"/>
              <w:widowControl w:val="0"/>
              <w:spacing w:before="0" w:after="0"/>
              <w:rPr>
                <w:color w:val="FF0000"/>
                <w:sz w:val="24"/>
                <w:lang w:val="en-US" w:bidi="ar-SA"/>
              </w:rPr>
            </w:pPr>
          </w:p>
          <w:p w14:paraId="17662D29" w14:textId="77777777" w:rsidR="00782AAE" w:rsidRPr="00567A38" w:rsidRDefault="00782AAE" w:rsidP="00782AAE">
            <w:pPr>
              <w:pStyle w:val="Titlest"/>
              <w:rPr>
                <w:lang w:val="en-US"/>
              </w:rPr>
            </w:pPr>
            <w:r w:rsidRPr="00567A38">
              <w:rPr>
                <w:lang w:val="en-US"/>
              </w:rPr>
              <w:t xml:space="preserve">“Franz </w:t>
            </w:r>
            <w:proofErr w:type="gramStart"/>
            <w:r w:rsidRPr="00567A38">
              <w:rPr>
                <w:lang w:val="en-US"/>
              </w:rPr>
              <w:t>Boas :</w:t>
            </w:r>
            <w:proofErr w:type="gramEnd"/>
            <w:r w:rsidRPr="00567A38">
              <w:rPr>
                <w:lang w:val="en-US"/>
              </w:rPr>
              <w:t xml:space="preserve"> cultural history</w:t>
            </w:r>
            <w:r w:rsidRPr="00567A38">
              <w:rPr>
                <w:lang w:val="en-US"/>
              </w:rPr>
              <w:br/>
              <w:t>for the present, or obsolete</w:t>
            </w:r>
            <w:r w:rsidRPr="00567A38">
              <w:rPr>
                <w:lang w:val="en-US"/>
              </w:rPr>
              <w:br/>
              <w:t>nat</w:t>
            </w:r>
            <w:r w:rsidRPr="00567A38">
              <w:rPr>
                <w:lang w:val="en-US"/>
              </w:rPr>
              <w:t>u</w:t>
            </w:r>
            <w:r w:rsidRPr="00567A38">
              <w:rPr>
                <w:lang w:val="en-US"/>
              </w:rPr>
              <w:t>ral history ?”</w:t>
            </w:r>
          </w:p>
          <w:p w14:paraId="45DF3DF5" w14:textId="77777777" w:rsidR="00782AAE" w:rsidRPr="00567A38" w:rsidRDefault="00782AAE" w:rsidP="00782AAE">
            <w:pPr>
              <w:widowControl w:val="0"/>
              <w:ind w:firstLine="0"/>
              <w:jc w:val="center"/>
              <w:rPr>
                <w:lang w:val="en-US" w:bidi="ar-SA"/>
              </w:rPr>
            </w:pPr>
          </w:p>
          <w:p w14:paraId="2058C576" w14:textId="77777777" w:rsidR="00782AAE" w:rsidRPr="00567A38" w:rsidRDefault="00782AAE" w:rsidP="00782AAE">
            <w:pPr>
              <w:widowControl w:val="0"/>
              <w:ind w:firstLine="0"/>
              <w:jc w:val="center"/>
              <w:rPr>
                <w:lang w:val="en-US" w:bidi="ar-SA"/>
              </w:rPr>
            </w:pPr>
          </w:p>
          <w:p w14:paraId="089BF119" w14:textId="77777777" w:rsidR="00782AAE" w:rsidRPr="00567A38" w:rsidRDefault="00782AAE" w:rsidP="00782AAE">
            <w:pPr>
              <w:widowControl w:val="0"/>
              <w:ind w:firstLine="0"/>
              <w:jc w:val="center"/>
              <w:rPr>
                <w:sz w:val="20"/>
                <w:lang w:val="en-US" w:bidi="ar-SA"/>
              </w:rPr>
            </w:pPr>
          </w:p>
          <w:p w14:paraId="617D0C85" w14:textId="77777777" w:rsidR="00782AAE" w:rsidRPr="00567A38" w:rsidRDefault="00782AAE">
            <w:pPr>
              <w:widowControl w:val="0"/>
              <w:ind w:firstLine="0"/>
              <w:jc w:val="center"/>
              <w:rPr>
                <w:sz w:val="20"/>
                <w:lang w:val="en-US" w:bidi="ar-SA"/>
              </w:rPr>
            </w:pPr>
          </w:p>
          <w:p w14:paraId="15562C40" w14:textId="77777777" w:rsidR="00782AAE" w:rsidRPr="00384B20" w:rsidRDefault="00782AA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5EC563D" w14:textId="77777777" w:rsidR="00782AAE" w:rsidRPr="00E07116" w:rsidRDefault="00782AAE">
            <w:pPr>
              <w:widowControl w:val="0"/>
              <w:ind w:firstLine="0"/>
              <w:jc w:val="both"/>
              <w:rPr>
                <w:lang w:bidi="ar-SA"/>
              </w:rPr>
            </w:pPr>
          </w:p>
          <w:p w14:paraId="76B52478" w14:textId="77777777" w:rsidR="00782AAE" w:rsidRPr="00E07116" w:rsidRDefault="00782AAE">
            <w:pPr>
              <w:widowControl w:val="0"/>
              <w:ind w:firstLine="0"/>
              <w:jc w:val="both"/>
              <w:rPr>
                <w:lang w:bidi="ar-SA"/>
              </w:rPr>
            </w:pPr>
          </w:p>
          <w:p w14:paraId="1E450648" w14:textId="77777777" w:rsidR="00782AAE" w:rsidRDefault="00782AAE">
            <w:pPr>
              <w:widowControl w:val="0"/>
              <w:ind w:firstLine="0"/>
              <w:jc w:val="both"/>
              <w:rPr>
                <w:lang w:bidi="ar-SA"/>
              </w:rPr>
            </w:pPr>
          </w:p>
          <w:p w14:paraId="590EC734" w14:textId="77777777" w:rsidR="00782AAE" w:rsidRDefault="00782AAE">
            <w:pPr>
              <w:widowControl w:val="0"/>
              <w:ind w:firstLine="0"/>
              <w:jc w:val="both"/>
              <w:rPr>
                <w:lang w:bidi="ar-SA"/>
              </w:rPr>
            </w:pPr>
          </w:p>
          <w:p w14:paraId="26FD07EF" w14:textId="77777777" w:rsidR="00782AAE" w:rsidRPr="00E07116" w:rsidRDefault="00782AAE">
            <w:pPr>
              <w:widowControl w:val="0"/>
              <w:ind w:firstLine="0"/>
              <w:jc w:val="both"/>
              <w:rPr>
                <w:lang w:bidi="ar-SA"/>
              </w:rPr>
            </w:pPr>
          </w:p>
          <w:p w14:paraId="542620D5" w14:textId="77777777" w:rsidR="00782AAE" w:rsidRDefault="00782AAE">
            <w:pPr>
              <w:widowControl w:val="0"/>
              <w:ind w:firstLine="0"/>
              <w:jc w:val="both"/>
              <w:rPr>
                <w:lang w:bidi="ar-SA"/>
              </w:rPr>
            </w:pPr>
          </w:p>
          <w:p w14:paraId="55C67062" w14:textId="77777777" w:rsidR="00782AAE" w:rsidRPr="00E07116" w:rsidRDefault="00782AAE">
            <w:pPr>
              <w:widowControl w:val="0"/>
              <w:ind w:firstLine="0"/>
              <w:jc w:val="both"/>
              <w:rPr>
                <w:lang w:bidi="ar-SA"/>
              </w:rPr>
            </w:pPr>
          </w:p>
          <w:p w14:paraId="38D233BF" w14:textId="77777777" w:rsidR="00782AAE" w:rsidRPr="00E07116" w:rsidRDefault="00782AAE">
            <w:pPr>
              <w:ind w:firstLine="0"/>
              <w:jc w:val="both"/>
              <w:rPr>
                <w:lang w:bidi="ar-SA"/>
              </w:rPr>
            </w:pPr>
          </w:p>
        </w:tc>
      </w:tr>
    </w:tbl>
    <w:p w14:paraId="7AB3A3E7" w14:textId="77777777" w:rsidR="00782AAE" w:rsidRDefault="00782AAE" w:rsidP="00782AAE">
      <w:pPr>
        <w:ind w:firstLine="0"/>
        <w:jc w:val="both"/>
      </w:pPr>
      <w:r w:rsidRPr="00E07116">
        <w:br w:type="page"/>
      </w:r>
    </w:p>
    <w:p w14:paraId="58A3D378" w14:textId="77777777" w:rsidR="00782AAE" w:rsidRDefault="00782AAE" w:rsidP="00782AAE">
      <w:pPr>
        <w:ind w:firstLine="0"/>
        <w:jc w:val="both"/>
      </w:pPr>
    </w:p>
    <w:p w14:paraId="1FF49ADB" w14:textId="77777777" w:rsidR="00782AAE" w:rsidRDefault="00782AAE" w:rsidP="00782AAE">
      <w:pPr>
        <w:ind w:firstLine="0"/>
        <w:jc w:val="both"/>
      </w:pPr>
    </w:p>
    <w:p w14:paraId="05E58B7E" w14:textId="77777777" w:rsidR="00782AAE" w:rsidRDefault="00782AAE" w:rsidP="00782AAE">
      <w:pPr>
        <w:ind w:firstLine="0"/>
        <w:jc w:val="both"/>
      </w:pPr>
    </w:p>
    <w:p w14:paraId="522522A2" w14:textId="77777777" w:rsidR="00782AAE" w:rsidRDefault="00567A38" w:rsidP="00782AAE">
      <w:pPr>
        <w:ind w:firstLine="0"/>
        <w:jc w:val="right"/>
      </w:pPr>
      <w:r>
        <w:rPr>
          <w:noProof/>
        </w:rPr>
        <w:drawing>
          <wp:inline distT="0" distB="0" distL="0" distR="0" wp14:anchorId="1255B925" wp14:editId="7DAC7304">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5AE9417" w14:textId="77777777" w:rsidR="00782AAE" w:rsidRDefault="00782AAE" w:rsidP="00782AAE">
      <w:pPr>
        <w:ind w:firstLine="0"/>
        <w:jc w:val="right"/>
      </w:pPr>
      <w:hyperlink r:id="rId9" w:history="1">
        <w:r w:rsidRPr="00302466">
          <w:rPr>
            <w:rStyle w:val="Hyperlien"/>
          </w:rPr>
          <w:t>http://classiques.uqac.ca/</w:t>
        </w:r>
      </w:hyperlink>
      <w:r>
        <w:t xml:space="preserve"> </w:t>
      </w:r>
    </w:p>
    <w:p w14:paraId="45741E22" w14:textId="77777777" w:rsidR="00782AAE" w:rsidRDefault="00782AAE" w:rsidP="00782AAE">
      <w:pPr>
        <w:ind w:firstLine="0"/>
        <w:jc w:val="both"/>
      </w:pPr>
    </w:p>
    <w:p w14:paraId="12B4C7DC" w14:textId="77777777" w:rsidR="00782AAE" w:rsidRDefault="00782AAE" w:rsidP="00782AAE">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3C63FDAB" w14:textId="77777777" w:rsidR="00782AAE" w:rsidRDefault="00782AAE" w:rsidP="00782AAE">
      <w:pPr>
        <w:ind w:firstLine="0"/>
        <w:jc w:val="both"/>
      </w:pPr>
    </w:p>
    <w:p w14:paraId="63074C2E" w14:textId="77777777" w:rsidR="00782AAE" w:rsidRDefault="00782AAE" w:rsidP="00782AAE">
      <w:pPr>
        <w:ind w:firstLine="0"/>
        <w:jc w:val="both"/>
      </w:pPr>
    </w:p>
    <w:p w14:paraId="2A02705B" w14:textId="77777777" w:rsidR="00782AAE" w:rsidRDefault="00567A38" w:rsidP="00782AAE">
      <w:pPr>
        <w:ind w:firstLine="0"/>
        <w:jc w:val="both"/>
      </w:pPr>
      <w:r>
        <w:rPr>
          <w:noProof/>
        </w:rPr>
        <w:drawing>
          <wp:inline distT="0" distB="0" distL="0" distR="0" wp14:anchorId="5BC55198" wp14:editId="3BD818D9">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3A9D1F43" w14:textId="77777777" w:rsidR="00782AAE" w:rsidRDefault="00782AAE" w:rsidP="00782AAE">
      <w:pPr>
        <w:ind w:firstLine="0"/>
        <w:jc w:val="both"/>
      </w:pPr>
      <w:hyperlink r:id="rId11" w:history="1">
        <w:r w:rsidRPr="00302466">
          <w:rPr>
            <w:rStyle w:val="Hyperlien"/>
          </w:rPr>
          <w:t>http://bibliotheque.uqac.ca/</w:t>
        </w:r>
      </w:hyperlink>
      <w:r>
        <w:t xml:space="preserve"> </w:t>
      </w:r>
    </w:p>
    <w:p w14:paraId="38C51CC4" w14:textId="77777777" w:rsidR="00782AAE" w:rsidRDefault="00782AAE" w:rsidP="00782AAE">
      <w:pPr>
        <w:ind w:firstLine="0"/>
        <w:jc w:val="both"/>
      </w:pPr>
    </w:p>
    <w:p w14:paraId="7CED535B" w14:textId="77777777" w:rsidR="00782AAE" w:rsidRDefault="00782AAE" w:rsidP="00782AAE">
      <w:pPr>
        <w:ind w:firstLine="0"/>
        <w:jc w:val="both"/>
      </w:pPr>
    </w:p>
    <w:p w14:paraId="37A3C731" w14:textId="77777777" w:rsidR="00782AAE" w:rsidRDefault="00782AAE" w:rsidP="00782AA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11D6377" w14:textId="77777777" w:rsidR="00782AAE" w:rsidRPr="00E07116" w:rsidRDefault="00782AAE" w:rsidP="00782AAE">
      <w:pPr>
        <w:widowControl w:val="0"/>
        <w:autoSpaceDE w:val="0"/>
        <w:autoSpaceDN w:val="0"/>
        <w:adjustRightInd w:val="0"/>
        <w:rPr>
          <w:szCs w:val="32"/>
        </w:rPr>
      </w:pPr>
      <w:r w:rsidRPr="00E07116">
        <w:br w:type="page"/>
      </w:r>
    </w:p>
    <w:p w14:paraId="7F7D9CB3" w14:textId="77777777" w:rsidR="00782AAE" w:rsidRPr="005B6592" w:rsidRDefault="00782AAE">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10F18261" w14:textId="77777777" w:rsidR="00782AAE" w:rsidRPr="00E07116" w:rsidRDefault="00782AAE">
      <w:pPr>
        <w:widowControl w:val="0"/>
        <w:autoSpaceDE w:val="0"/>
        <w:autoSpaceDN w:val="0"/>
        <w:adjustRightInd w:val="0"/>
        <w:rPr>
          <w:szCs w:val="32"/>
        </w:rPr>
      </w:pPr>
    </w:p>
    <w:p w14:paraId="1C2386C0" w14:textId="77777777" w:rsidR="00782AAE" w:rsidRPr="00E07116" w:rsidRDefault="00782AAE">
      <w:pPr>
        <w:widowControl w:val="0"/>
        <w:autoSpaceDE w:val="0"/>
        <w:autoSpaceDN w:val="0"/>
        <w:adjustRightInd w:val="0"/>
        <w:jc w:val="both"/>
        <w:rPr>
          <w:color w:val="1C1C1C"/>
          <w:szCs w:val="26"/>
        </w:rPr>
      </w:pPr>
    </w:p>
    <w:p w14:paraId="19F5407B" w14:textId="77777777" w:rsidR="00782AAE" w:rsidRPr="00E07116" w:rsidRDefault="00782AAE">
      <w:pPr>
        <w:widowControl w:val="0"/>
        <w:autoSpaceDE w:val="0"/>
        <w:autoSpaceDN w:val="0"/>
        <w:adjustRightInd w:val="0"/>
        <w:jc w:val="both"/>
        <w:rPr>
          <w:color w:val="1C1C1C"/>
          <w:szCs w:val="26"/>
        </w:rPr>
      </w:pPr>
    </w:p>
    <w:p w14:paraId="70B76228" w14:textId="77777777" w:rsidR="00782AAE" w:rsidRPr="00E07116" w:rsidRDefault="00782AAE">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463D9091" w14:textId="77777777" w:rsidR="00782AAE" w:rsidRPr="00E07116" w:rsidRDefault="00782AAE">
      <w:pPr>
        <w:widowControl w:val="0"/>
        <w:autoSpaceDE w:val="0"/>
        <w:autoSpaceDN w:val="0"/>
        <w:adjustRightInd w:val="0"/>
        <w:jc w:val="both"/>
        <w:rPr>
          <w:color w:val="1C1C1C"/>
          <w:szCs w:val="26"/>
        </w:rPr>
      </w:pPr>
    </w:p>
    <w:p w14:paraId="42DFE437" w14:textId="77777777" w:rsidR="00782AAE" w:rsidRPr="00E07116" w:rsidRDefault="00782AAE" w:rsidP="00782AAE">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2242EE25" w14:textId="77777777" w:rsidR="00782AAE" w:rsidRPr="00E07116" w:rsidRDefault="00782AAE" w:rsidP="00782AAE">
      <w:pPr>
        <w:widowControl w:val="0"/>
        <w:autoSpaceDE w:val="0"/>
        <w:autoSpaceDN w:val="0"/>
        <w:adjustRightInd w:val="0"/>
        <w:jc w:val="both"/>
        <w:rPr>
          <w:color w:val="1C1C1C"/>
          <w:szCs w:val="26"/>
        </w:rPr>
      </w:pPr>
    </w:p>
    <w:p w14:paraId="7CB6C4F3" w14:textId="77777777" w:rsidR="00782AAE" w:rsidRPr="00E07116" w:rsidRDefault="00782AAE" w:rsidP="00782AAE">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AAE915F" w14:textId="77777777" w:rsidR="00782AAE" w:rsidRPr="00E07116" w:rsidRDefault="00782AAE" w:rsidP="00782AAE">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660B9CFC" w14:textId="77777777" w:rsidR="00782AAE" w:rsidRPr="00E07116" w:rsidRDefault="00782AAE" w:rsidP="00782AAE">
      <w:pPr>
        <w:widowControl w:val="0"/>
        <w:autoSpaceDE w:val="0"/>
        <w:autoSpaceDN w:val="0"/>
        <w:adjustRightInd w:val="0"/>
        <w:jc w:val="both"/>
        <w:rPr>
          <w:color w:val="1C1C1C"/>
          <w:szCs w:val="26"/>
        </w:rPr>
      </w:pPr>
    </w:p>
    <w:p w14:paraId="66926794" w14:textId="77777777" w:rsidR="00782AAE" w:rsidRPr="00E07116" w:rsidRDefault="00782AAE">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99C9885" w14:textId="77777777" w:rsidR="00782AAE" w:rsidRPr="00E07116" w:rsidRDefault="00782AAE">
      <w:pPr>
        <w:widowControl w:val="0"/>
        <w:autoSpaceDE w:val="0"/>
        <w:autoSpaceDN w:val="0"/>
        <w:adjustRightInd w:val="0"/>
        <w:jc w:val="both"/>
        <w:rPr>
          <w:color w:val="1C1C1C"/>
          <w:szCs w:val="26"/>
        </w:rPr>
      </w:pPr>
    </w:p>
    <w:p w14:paraId="2793F48B" w14:textId="77777777" w:rsidR="00782AAE" w:rsidRPr="00E07116" w:rsidRDefault="00782AAE">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7219443F" w14:textId="77777777" w:rsidR="00782AAE" w:rsidRPr="00E07116" w:rsidRDefault="00782AAE">
      <w:pPr>
        <w:rPr>
          <w:b/>
          <w:color w:val="1C1C1C"/>
          <w:szCs w:val="26"/>
        </w:rPr>
      </w:pPr>
    </w:p>
    <w:p w14:paraId="4E5C173A" w14:textId="77777777" w:rsidR="00782AAE" w:rsidRPr="00E07116" w:rsidRDefault="00782AAE">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3DF3ED1A" w14:textId="77777777" w:rsidR="00782AAE" w:rsidRPr="00E07116" w:rsidRDefault="00782AAE">
      <w:pPr>
        <w:rPr>
          <w:b/>
          <w:color w:val="1C1C1C"/>
          <w:szCs w:val="26"/>
        </w:rPr>
      </w:pPr>
    </w:p>
    <w:p w14:paraId="51DBE0E6" w14:textId="77777777" w:rsidR="00782AAE" w:rsidRPr="00E07116" w:rsidRDefault="00782AAE">
      <w:pPr>
        <w:rPr>
          <w:color w:val="1C1C1C"/>
          <w:szCs w:val="26"/>
        </w:rPr>
      </w:pPr>
      <w:r w:rsidRPr="00E07116">
        <w:rPr>
          <w:color w:val="1C1C1C"/>
          <w:szCs w:val="26"/>
        </w:rPr>
        <w:t>Jean-Marie Tremblay, sociologue</w:t>
      </w:r>
    </w:p>
    <w:p w14:paraId="7B4FCB51" w14:textId="77777777" w:rsidR="00782AAE" w:rsidRPr="00E07116" w:rsidRDefault="00782AAE">
      <w:pPr>
        <w:rPr>
          <w:color w:val="1C1C1C"/>
          <w:szCs w:val="26"/>
        </w:rPr>
      </w:pPr>
      <w:r w:rsidRPr="00E07116">
        <w:rPr>
          <w:color w:val="1C1C1C"/>
          <w:szCs w:val="26"/>
        </w:rPr>
        <w:t>Fondateur et Président-directeur général,</w:t>
      </w:r>
    </w:p>
    <w:p w14:paraId="3F37D49E" w14:textId="77777777" w:rsidR="00782AAE" w:rsidRPr="00E07116" w:rsidRDefault="00782AAE">
      <w:pPr>
        <w:rPr>
          <w:color w:val="000080"/>
        </w:rPr>
      </w:pPr>
      <w:r w:rsidRPr="00E07116">
        <w:rPr>
          <w:color w:val="000080"/>
          <w:szCs w:val="26"/>
        </w:rPr>
        <w:t>LES CLASSIQUES DES SCIENCES SOCIALES.</w:t>
      </w:r>
    </w:p>
    <w:p w14:paraId="5BE48458" w14:textId="77777777" w:rsidR="00782AAE" w:rsidRPr="00CF4C8E" w:rsidRDefault="00782AAE" w:rsidP="00782AAE">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68B600BA" w14:textId="77777777" w:rsidR="00782AAE" w:rsidRPr="00CF4C8E" w:rsidRDefault="00782AAE" w:rsidP="00782AAE">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2946DAD4" w14:textId="77777777" w:rsidR="00782AAE" w:rsidRPr="00CF4C8E" w:rsidRDefault="00782AAE" w:rsidP="00782AAE">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1E45C924" w14:textId="77777777" w:rsidR="00782AAE" w:rsidRPr="00CF4C8E" w:rsidRDefault="00782AAE" w:rsidP="00782AAE">
      <w:pPr>
        <w:ind w:left="20" w:hanging="20"/>
        <w:jc w:val="both"/>
        <w:rPr>
          <w:sz w:val="24"/>
        </w:rPr>
      </w:pPr>
      <w:proofErr w:type="gramStart"/>
      <w:r w:rsidRPr="00CF4C8E">
        <w:rPr>
          <w:sz w:val="24"/>
        </w:rPr>
        <w:t>à</w:t>
      </w:r>
      <w:proofErr w:type="gramEnd"/>
      <w:r w:rsidRPr="00CF4C8E">
        <w:rPr>
          <w:sz w:val="24"/>
        </w:rPr>
        <w:t xml:space="preserve"> partir du texte de :</w:t>
      </w:r>
    </w:p>
    <w:p w14:paraId="7642208C" w14:textId="77777777" w:rsidR="00782AAE" w:rsidRDefault="00567A38" w:rsidP="00782AAE">
      <w:pPr>
        <w:ind w:firstLine="0"/>
        <w:jc w:val="both"/>
        <w:rPr>
          <w:sz w:val="24"/>
        </w:rPr>
      </w:pPr>
      <w:r>
        <w:rPr>
          <w:noProof/>
        </w:rPr>
        <w:drawing>
          <wp:anchor distT="0" distB="0" distL="114300" distR="114300" simplePos="0" relativeHeight="251657728" behindDoc="0" locked="0" layoutInCell="1" allowOverlap="1" wp14:anchorId="6C3E147F" wp14:editId="24A539E9">
            <wp:simplePos x="0" y="0"/>
            <wp:positionH relativeFrom="column">
              <wp:posOffset>4051935</wp:posOffset>
            </wp:positionH>
            <wp:positionV relativeFrom="paragraph">
              <wp:posOffset>40640</wp:posOffset>
            </wp:positionV>
            <wp:extent cx="927100" cy="1358900"/>
            <wp:effectExtent l="12700" t="12700" r="0" b="0"/>
            <wp:wrapSquare wrapText="bothSides"/>
            <wp:docPr id="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7100" cy="1358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1E79D15" w14:textId="77777777" w:rsidR="00782AAE" w:rsidRPr="00384B20" w:rsidRDefault="00782AAE" w:rsidP="00782AAE">
      <w:pPr>
        <w:ind w:firstLine="0"/>
        <w:jc w:val="both"/>
        <w:rPr>
          <w:sz w:val="24"/>
        </w:rPr>
      </w:pPr>
    </w:p>
    <w:p w14:paraId="0D822325" w14:textId="77777777" w:rsidR="00782AAE" w:rsidRPr="00567A38" w:rsidRDefault="00782AAE" w:rsidP="00782AAE">
      <w:pPr>
        <w:ind w:left="20" w:firstLine="0"/>
        <w:jc w:val="both"/>
        <w:rPr>
          <w:lang w:val="en-US"/>
        </w:rPr>
      </w:pPr>
      <w:r w:rsidRPr="00567A38">
        <w:rPr>
          <w:lang w:val="en-US"/>
        </w:rPr>
        <w:t>Michel Verdon (1947-)</w:t>
      </w:r>
    </w:p>
    <w:p w14:paraId="548B073A" w14:textId="77777777" w:rsidR="00782AAE" w:rsidRPr="00567A38" w:rsidRDefault="00782AAE" w:rsidP="00782AAE">
      <w:pPr>
        <w:ind w:left="20" w:firstLine="0"/>
        <w:jc w:val="both"/>
        <w:rPr>
          <w:lang w:val="en-US"/>
        </w:rPr>
      </w:pPr>
    </w:p>
    <w:p w14:paraId="74A10C2A" w14:textId="77777777" w:rsidR="00782AAE" w:rsidRPr="00567A38" w:rsidRDefault="00782AAE" w:rsidP="00782AAE">
      <w:pPr>
        <w:ind w:firstLine="0"/>
        <w:jc w:val="both"/>
        <w:rPr>
          <w:b/>
          <w:color w:val="000080"/>
          <w:lang w:val="en-US"/>
        </w:rPr>
      </w:pPr>
      <w:r w:rsidRPr="00567A38">
        <w:rPr>
          <w:b/>
          <w:color w:val="000080"/>
          <w:lang w:val="en-US"/>
        </w:rPr>
        <w:t xml:space="preserve">“Franz </w:t>
      </w:r>
      <w:proofErr w:type="gramStart"/>
      <w:r w:rsidRPr="00567A38">
        <w:rPr>
          <w:b/>
          <w:color w:val="000080"/>
          <w:lang w:val="en-US"/>
        </w:rPr>
        <w:t>Boas :</w:t>
      </w:r>
      <w:proofErr w:type="gramEnd"/>
      <w:r w:rsidRPr="00567A38">
        <w:rPr>
          <w:b/>
          <w:color w:val="000080"/>
          <w:lang w:val="en-US"/>
        </w:rPr>
        <w:t xml:space="preserve"> cultural history for the present, or o</w:t>
      </w:r>
      <w:r w:rsidRPr="00567A38">
        <w:rPr>
          <w:b/>
          <w:color w:val="000080"/>
          <w:lang w:val="en-US"/>
        </w:rPr>
        <w:t>b</w:t>
      </w:r>
      <w:r w:rsidRPr="00567A38">
        <w:rPr>
          <w:b/>
          <w:color w:val="000080"/>
          <w:lang w:val="en-US"/>
        </w:rPr>
        <w:t>solete natural history ?”</w:t>
      </w:r>
    </w:p>
    <w:p w14:paraId="615CAE21" w14:textId="77777777" w:rsidR="00782AAE" w:rsidRPr="00567A38" w:rsidRDefault="00782AAE" w:rsidP="00782AAE">
      <w:pPr>
        <w:ind w:firstLine="0"/>
        <w:jc w:val="both"/>
        <w:rPr>
          <w:lang w:val="en-US"/>
        </w:rPr>
      </w:pPr>
    </w:p>
    <w:p w14:paraId="3B910008" w14:textId="77777777" w:rsidR="00782AAE" w:rsidRPr="00400914" w:rsidRDefault="00782AAE" w:rsidP="00782AAE">
      <w:pPr>
        <w:ind w:firstLine="0"/>
        <w:jc w:val="both"/>
      </w:pPr>
      <w:r>
        <w:rPr>
          <w:iCs/>
          <w:szCs w:val="16"/>
          <w:lang w:val="en-US"/>
        </w:rPr>
        <w:t xml:space="preserve">In </w:t>
      </w:r>
      <w:r w:rsidRPr="00225853">
        <w:rPr>
          <w:b/>
          <w:i/>
          <w:iCs/>
          <w:szCs w:val="16"/>
          <w:lang w:val="en-US"/>
        </w:rPr>
        <w:t>Journal of the Royal Anthropological Institute</w:t>
      </w:r>
      <w:r w:rsidRPr="00256ECA">
        <w:rPr>
          <w:i/>
          <w:iCs/>
          <w:szCs w:val="16"/>
          <w:lang w:val="en-US"/>
        </w:rPr>
        <w:t xml:space="preserve"> (N.S.) </w:t>
      </w:r>
      <w:r w:rsidRPr="00256ECA">
        <w:rPr>
          <w:szCs w:val="16"/>
          <w:lang w:val="en-US"/>
        </w:rPr>
        <w:t xml:space="preserve">13, </w:t>
      </w:r>
      <w:r w:rsidRPr="00256ECA">
        <w:rPr>
          <w:iCs/>
          <w:szCs w:val="16"/>
          <w:lang w:val="en-US"/>
        </w:rPr>
        <w:t>433-451</w:t>
      </w:r>
      <w:r>
        <w:rPr>
          <w:iCs/>
          <w:szCs w:val="16"/>
          <w:lang w:val="en-US"/>
        </w:rPr>
        <w:t xml:space="preserve">, 2007. </w:t>
      </w:r>
      <w:r w:rsidRPr="00567A38">
        <w:rPr>
          <w:szCs w:val="16"/>
        </w:rPr>
        <w:t>Royal Anthropological Inst</w:t>
      </w:r>
      <w:r w:rsidRPr="00567A38">
        <w:rPr>
          <w:szCs w:val="16"/>
        </w:rPr>
        <w:t>i</w:t>
      </w:r>
      <w:r w:rsidRPr="00567A38">
        <w:rPr>
          <w:szCs w:val="16"/>
        </w:rPr>
        <w:t>tute.</w:t>
      </w:r>
    </w:p>
    <w:p w14:paraId="44BAF6CB" w14:textId="77777777" w:rsidR="00782AAE" w:rsidRDefault="00782AAE" w:rsidP="00782AAE">
      <w:pPr>
        <w:ind w:firstLine="0"/>
        <w:jc w:val="both"/>
      </w:pPr>
    </w:p>
    <w:p w14:paraId="539A92F3" w14:textId="77777777" w:rsidR="00782AAE" w:rsidRDefault="00782AAE" w:rsidP="00782AAE">
      <w:pPr>
        <w:jc w:val="both"/>
      </w:pPr>
    </w:p>
    <w:p w14:paraId="6C045FDF" w14:textId="77777777" w:rsidR="00782AAE" w:rsidRPr="002C6EC6" w:rsidRDefault="00782AAE" w:rsidP="00782AAE">
      <w:pPr>
        <w:ind w:left="20"/>
        <w:jc w:val="both"/>
        <w:rPr>
          <w:sz w:val="24"/>
        </w:rPr>
      </w:pPr>
      <w:r w:rsidRPr="002C6EC6">
        <w:rPr>
          <w:sz w:val="24"/>
        </w:rPr>
        <w:t>Professeur d’anthropologie à l’Université de Montréal, M. Verdon nous a a</w:t>
      </w:r>
      <w:r w:rsidRPr="002C6EC6">
        <w:rPr>
          <w:sz w:val="24"/>
        </w:rPr>
        <w:t>c</w:t>
      </w:r>
      <w:r w:rsidRPr="002C6EC6">
        <w:rPr>
          <w:sz w:val="24"/>
        </w:rPr>
        <w:t xml:space="preserve">cordé le </w:t>
      </w:r>
      <w:r>
        <w:rPr>
          <w:sz w:val="24"/>
        </w:rPr>
        <w:t>15 août 2015</w:t>
      </w:r>
      <w:r w:rsidRPr="002C6EC6">
        <w:rPr>
          <w:sz w:val="24"/>
        </w:rPr>
        <w:t xml:space="preserve"> son autorisation de diff</w:t>
      </w:r>
      <w:r w:rsidRPr="002C6EC6">
        <w:rPr>
          <w:sz w:val="24"/>
        </w:rPr>
        <w:t>u</w:t>
      </w:r>
      <w:r w:rsidRPr="002C6EC6">
        <w:rPr>
          <w:sz w:val="24"/>
        </w:rPr>
        <w:t xml:space="preserve">ser </w:t>
      </w:r>
      <w:r>
        <w:rPr>
          <w:sz w:val="24"/>
        </w:rPr>
        <w:t>en accès libre</w:t>
      </w:r>
      <w:r w:rsidRPr="002C6EC6">
        <w:rPr>
          <w:sz w:val="24"/>
        </w:rPr>
        <w:t xml:space="preserve"> </w:t>
      </w:r>
      <w:r>
        <w:rPr>
          <w:sz w:val="24"/>
        </w:rPr>
        <w:t>ses notes de cours</w:t>
      </w:r>
      <w:r w:rsidRPr="002C6EC6">
        <w:rPr>
          <w:sz w:val="24"/>
        </w:rPr>
        <w:t xml:space="preserve"> dans Les Classiques des sciences soci</w:t>
      </w:r>
      <w:r w:rsidRPr="002C6EC6">
        <w:rPr>
          <w:sz w:val="24"/>
        </w:rPr>
        <w:t>a</w:t>
      </w:r>
      <w:r w:rsidRPr="002C6EC6">
        <w:rPr>
          <w:sz w:val="24"/>
        </w:rPr>
        <w:t>les.</w:t>
      </w:r>
    </w:p>
    <w:p w14:paraId="7EDEE7EB" w14:textId="77777777" w:rsidR="00782AAE" w:rsidRPr="0058603D" w:rsidRDefault="00782AAE" w:rsidP="00782AAE">
      <w:pPr>
        <w:jc w:val="both"/>
        <w:rPr>
          <w:sz w:val="24"/>
        </w:rPr>
      </w:pPr>
    </w:p>
    <w:p w14:paraId="48741097" w14:textId="77777777" w:rsidR="00782AAE" w:rsidRPr="00244464" w:rsidRDefault="00567A38" w:rsidP="00782AAE">
      <w:pPr>
        <w:ind w:firstLine="0"/>
        <w:rPr>
          <w:sz w:val="24"/>
        </w:rPr>
      </w:pPr>
      <w:r w:rsidRPr="0058603D">
        <w:rPr>
          <w:noProof/>
          <w:sz w:val="24"/>
        </w:rPr>
        <w:drawing>
          <wp:inline distT="0" distB="0" distL="0" distR="0" wp14:anchorId="71AB572A" wp14:editId="553BD6F3">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782AAE" w:rsidRPr="0058603D">
        <w:rPr>
          <w:sz w:val="24"/>
        </w:rPr>
        <w:t xml:space="preserve"> Courriel : </w:t>
      </w:r>
      <w:hyperlink r:id="rId16" w:history="1">
        <w:r w:rsidR="00782AAE" w:rsidRPr="005047D5">
          <w:rPr>
            <w:rStyle w:val="Hyperlien"/>
            <w:sz w:val="24"/>
          </w:rPr>
          <w:t>michel.verdon@umontreal.ca</w:t>
        </w:r>
      </w:hyperlink>
    </w:p>
    <w:p w14:paraId="27AD5230" w14:textId="77777777" w:rsidR="00782AAE" w:rsidRDefault="00782AAE" w:rsidP="00782AAE">
      <w:pPr>
        <w:ind w:left="20"/>
        <w:jc w:val="both"/>
        <w:rPr>
          <w:sz w:val="24"/>
        </w:rPr>
      </w:pPr>
    </w:p>
    <w:p w14:paraId="3F36D367" w14:textId="77777777" w:rsidR="00782AAE" w:rsidRPr="00384B20" w:rsidRDefault="00782AAE" w:rsidP="00782AAE">
      <w:pPr>
        <w:ind w:left="20"/>
        <w:jc w:val="both"/>
        <w:rPr>
          <w:sz w:val="24"/>
        </w:rPr>
      </w:pPr>
    </w:p>
    <w:p w14:paraId="3558F9B3" w14:textId="77777777" w:rsidR="00782AAE" w:rsidRPr="00384B20" w:rsidRDefault="00782AAE">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170155B" w14:textId="77777777" w:rsidR="00782AAE" w:rsidRPr="00384B20" w:rsidRDefault="00782AAE">
      <w:pPr>
        <w:ind w:right="1800" w:firstLine="0"/>
        <w:jc w:val="both"/>
        <w:rPr>
          <w:sz w:val="24"/>
        </w:rPr>
      </w:pPr>
    </w:p>
    <w:p w14:paraId="33F008EB" w14:textId="77777777" w:rsidR="00782AAE" w:rsidRPr="00384B20" w:rsidRDefault="00782AAE" w:rsidP="00782AAE">
      <w:pPr>
        <w:ind w:left="360" w:right="360" w:firstLine="0"/>
        <w:jc w:val="both"/>
        <w:rPr>
          <w:sz w:val="24"/>
        </w:rPr>
      </w:pPr>
      <w:r w:rsidRPr="00384B20">
        <w:rPr>
          <w:sz w:val="24"/>
        </w:rPr>
        <w:t>Pour le texte: Times New Roman, 14 points.</w:t>
      </w:r>
    </w:p>
    <w:p w14:paraId="1A92F671" w14:textId="77777777" w:rsidR="00782AAE" w:rsidRPr="00384B20" w:rsidRDefault="00782AAE" w:rsidP="00782AAE">
      <w:pPr>
        <w:ind w:left="360" w:right="360" w:firstLine="0"/>
        <w:jc w:val="both"/>
        <w:rPr>
          <w:sz w:val="24"/>
        </w:rPr>
      </w:pPr>
      <w:r w:rsidRPr="00384B20">
        <w:rPr>
          <w:sz w:val="24"/>
        </w:rPr>
        <w:t>Pour les notes de bas de page : Times New Roman, 12 points.</w:t>
      </w:r>
    </w:p>
    <w:p w14:paraId="13050314" w14:textId="77777777" w:rsidR="00782AAE" w:rsidRPr="00384B20" w:rsidRDefault="00782AAE">
      <w:pPr>
        <w:ind w:left="360" w:right="1800" w:firstLine="0"/>
        <w:jc w:val="both"/>
        <w:rPr>
          <w:sz w:val="24"/>
        </w:rPr>
      </w:pPr>
    </w:p>
    <w:p w14:paraId="4253C851" w14:textId="77777777" w:rsidR="00782AAE" w:rsidRPr="00384B20" w:rsidRDefault="00782AAE">
      <w:pPr>
        <w:ind w:right="360" w:firstLine="0"/>
        <w:jc w:val="both"/>
        <w:rPr>
          <w:sz w:val="24"/>
        </w:rPr>
      </w:pPr>
      <w:r w:rsidRPr="00384B20">
        <w:rPr>
          <w:sz w:val="24"/>
        </w:rPr>
        <w:t>Édition électronique réalisée avec le traitement de textes Microsoft Word 2008 pour Macintosh.</w:t>
      </w:r>
    </w:p>
    <w:p w14:paraId="2338B228" w14:textId="77777777" w:rsidR="00782AAE" w:rsidRPr="00384B20" w:rsidRDefault="00782AAE">
      <w:pPr>
        <w:ind w:right="1800" w:firstLine="0"/>
        <w:jc w:val="both"/>
        <w:rPr>
          <w:sz w:val="24"/>
        </w:rPr>
      </w:pPr>
    </w:p>
    <w:p w14:paraId="51175D21" w14:textId="77777777" w:rsidR="00782AAE" w:rsidRPr="00384B20" w:rsidRDefault="00782AAE" w:rsidP="00782AAE">
      <w:pPr>
        <w:ind w:right="540" w:firstLine="0"/>
        <w:jc w:val="both"/>
        <w:rPr>
          <w:sz w:val="24"/>
        </w:rPr>
      </w:pPr>
      <w:r w:rsidRPr="00384B20">
        <w:rPr>
          <w:sz w:val="24"/>
        </w:rPr>
        <w:t>Mise en page sur papier format : LETTRE US, 8.5’’ x 11’’.</w:t>
      </w:r>
    </w:p>
    <w:p w14:paraId="085CA876" w14:textId="77777777" w:rsidR="00782AAE" w:rsidRPr="00384B20" w:rsidRDefault="00782AAE">
      <w:pPr>
        <w:ind w:right="1800" w:firstLine="0"/>
        <w:jc w:val="both"/>
        <w:rPr>
          <w:sz w:val="24"/>
        </w:rPr>
      </w:pPr>
    </w:p>
    <w:p w14:paraId="65B778CD" w14:textId="77777777" w:rsidR="00782AAE" w:rsidRPr="00384B20" w:rsidRDefault="00782AAE" w:rsidP="00782AAE">
      <w:pPr>
        <w:ind w:firstLine="0"/>
        <w:jc w:val="both"/>
        <w:rPr>
          <w:sz w:val="24"/>
        </w:rPr>
      </w:pPr>
      <w:r w:rsidRPr="00384B20">
        <w:rPr>
          <w:sz w:val="24"/>
        </w:rPr>
        <w:t xml:space="preserve">Édition numérique réalisée le </w:t>
      </w:r>
      <w:r>
        <w:rPr>
          <w:sz w:val="24"/>
        </w:rPr>
        <w:t>13 août 2022 à Chicoutimi</w:t>
      </w:r>
      <w:r w:rsidRPr="00384B20">
        <w:rPr>
          <w:sz w:val="24"/>
        </w:rPr>
        <w:t>, Qu</w:t>
      </w:r>
      <w:r w:rsidRPr="00384B20">
        <w:rPr>
          <w:sz w:val="24"/>
        </w:rPr>
        <w:t>é</w:t>
      </w:r>
      <w:r w:rsidRPr="00384B20">
        <w:rPr>
          <w:sz w:val="24"/>
        </w:rPr>
        <w:t>bec.</w:t>
      </w:r>
    </w:p>
    <w:p w14:paraId="4AA24AAE" w14:textId="77777777" w:rsidR="00782AAE" w:rsidRPr="00384B20" w:rsidRDefault="00782AAE">
      <w:pPr>
        <w:ind w:right="1800" w:firstLine="0"/>
        <w:jc w:val="both"/>
        <w:rPr>
          <w:sz w:val="24"/>
        </w:rPr>
      </w:pPr>
    </w:p>
    <w:p w14:paraId="4F17D8DD" w14:textId="77777777" w:rsidR="00782AAE" w:rsidRPr="00E07116" w:rsidRDefault="00567A38">
      <w:pPr>
        <w:ind w:right="1800" w:firstLine="0"/>
        <w:jc w:val="both"/>
      </w:pPr>
      <w:r w:rsidRPr="00E07116">
        <w:rPr>
          <w:noProof/>
        </w:rPr>
        <w:drawing>
          <wp:inline distT="0" distB="0" distL="0" distR="0" wp14:anchorId="73B2094F" wp14:editId="101BFE29">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0E78673" w14:textId="77777777" w:rsidR="00782AAE" w:rsidRDefault="00782AAE" w:rsidP="00782AAE">
      <w:pPr>
        <w:ind w:left="20"/>
        <w:jc w:val="both"/>
      </w:pPr>
      <w:r w:rsidRPr="00E07116">
        <w:br w:type="page"/>
      </w:r>
    </w:p>
    <w:p w14:paraId="2D1DE6C2" w14:textId="77777777" w:rsidR="00782AAE" w:rsidRPr="00E07116" w:rsidRDefault="00782AAE" w:rsidP="00782AAE">
      <w:pPr>
        <w:ind w:left="20"/>
        <w:jc w:val="both"/>
      </w:pPr>
    </w:p>
    <w:p w14:paraId="6F2A796A" w14:textId="77777777" w:rsidR="00782AAE" w:rsidRPr="008C51C4" w:rsidRDefault="00782AAE" w:rsidP="00782AAE">
      <w:pPr>
        <w:ind w:firstLine="0"/>
        <w:jc w:val="center"/>
        <w:rPr>
          <w:sz w:val="36"/>
        </w:rPr>
      </w:pPr>
      <w:r>
        <w:rPr>
          <w:sz w:val="36"/>
        </w:rPr>
        <w:t>Michel Verdon</w:t>
      </w:r>
    </w:p>
    <w:p w14:paraId="4B80C8A6" w14:textId="77777777" w:rsidR="00782AAE" w:rsidRDefault="00782AAE" w:rsidP="00782AAE">
      <w:pPr>
        <w:ind w:firstLine="0"/>
        <w:jc w:val="center"/>
        <w:rPr>
          <w:sz w:val="20"/>
        </w:rPr>
      </w:pPr>
      <w:r>
        <w:rPr>
          <w:sz w:val="20"/>
        </w:rPr>
        <w:t>Anthropologue, département d’anthropologie, Université de Montréal</w:t>
      </w:r>
    </w:p>
    <w:p w14:paraId="269E6CEF" w14:textId="77777777" w:rsidR="00782AAE" w:rsidRDefault="00782AAE" w:rsidP="00782AAE">
      <w:pPr>
        <w:ind w:firstLine="0"/>
        <w:jc w:val="center"/>
      </w:pPr>
    </w:p>
    <w:p w14:paraId="26C5E47E" w14:textId="77777777" w:rsidR="00782AAE" w:rsidRPr="00567A38" w:rsidRDefault="00782AAE" w:rsidP="00782AAE">
      <w:pPr>
        <w:ind w:firstLine="0"/>
        <w:jc w:val="center"/>
        <w:rPr>
          <w:color w:val="000080"/>
          <w:sz w:val="36"/>
          <w:lang w:val="en-US"/>
        </w:rPr>
      </w:pPr>
      <w:r w:rsidRPr="00567A38">
        <w:rPr>
          <w:color w:val="000080"/>
          <w:sz w:val="36"/>
          <w:lang w:val="en-US"/>
        </w:rPr>
        <w:t>“Franz Boas : cultural history for the present,</w:t>
      </w:r>
      <w:r w:rsidRPr="00567A38">
        <w:rPr>
          <w:color w:val="000080"/>
          <w:sz w:val="36"/>
          <w:lang w:val="en-US"/>
        </w:rPr>
        <w:br/>
        <w:t>or obs</w:t>
      </w:r>
      <w:r w:rsidRPr="00567A38">
        <w:rPr>
          <w:color w:val="000080"/>
          <w:sz w:val="36"/>
          <w:lang w:val="en-US"/>
        </w:rPr>
        <w:t>o</w:t>
      </w:r>
      <w:r w:rsidRPr="00567A38">
        <w:rPr>
          <w:color w:val="000080"/>
          <w:sz w:val="36"/>
          <w:lang w:val="en-US"/>
        </w:rPr>
        <w:t>lete natural history ?”</w:t>
      </w:r>
    </w:p>
    <w:p w14:paraId="10DB7D2F" w14:textId="77777777" w:rsidR="00782AAE" w:rsidRPr="00567A38" w:rsidRDefault="00782AAE" w:rsidP="00782AAE">
      <w:pPr>
        <w:ind w:firstLine="0"/>
        <w:jc w:val="center"/>
        <w:rPr>
          <w:lang w:val="en-US"/>
        </w:rPr>
      </w:pPr>
    </w:p>
    <w:p w14:paraId="4F5E2B85" w14:textId="77777777" w:rsidR="00782AAE" w:rsidRDefault="00567A38" w:rsidP="00782AAE">
      <w:pPr>
        <w:ind w:firstLine="0"/>
        <w:jc w:val="center"/>
      </w:pPr>
      <w:r>
        <w:rPr>
          <w:noProof/>
        </w:rPr>
        <w:drawing>
          <wp:inline distT="0" distB="0" distL="0" distR="0" wp14:anchorId="1CF21216" wp14:editId="0DAC8965">
            <wp:extent cx="2590800" cy="3175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14:paraId="6AB8770A" w14:textId="77777777" w:rsidR="00782AAE" w:rsidRDefault="00782AAE" w:rsidP="00782AAE">
      <w:pPr>
        <w:ind w:firstLine="0"/>
        <w:jc w:val="center"/>
      </w:pPr>
    </w:p>
    <w:p w14:paraId="41BB9FC9" w14:textId="77777777" w:rsidR="00782AAE" w:rsidRPr="00567A38" w:rsidRDefault="00782AAE" w:rsidP="00782AAE">
      <w:pPr>
        <w:jc w:val="both"/>
        <w:rPr>
          <w:lang w:val="en-US"/>
        </w:rPr>
      </w:pPr>
      <w:r>
        <w:rPr>
          <w:iCs/>
          <w:szCs w:val="16"/>
          <w:lang w:val="en-US"/>
        </w:rPr>
        <w:t xml:space="preserve">In </w:t>
      </w:r>
      <w:r w:rsidRPr="00225853">
        <w:rPr>
          <w:b/>
          <w:i/>
          <w:iCs/>
          <w:szCs w:val="16"/>
          <w:lang w:val="en-US"/>
        </w:rPr>
        <w:t>Journal of the Royal Anthropological Institute</w:t>
      </w:r>
      <w:r w:rsidRPr="00256ECA">
        <w:rPr>
          <w:i/>
          <w:iCs/>
          <w:szCs w:val="16"/>
          <w:lang w:val="en-US"/>
        </w:rPr>
        <w:t xml:space="preserve"> (N.S.) </w:t>
      </w:r>
      <w:r w:rsidRPr="00256ECA">
        <w:rPr>
          <w:szCs w:val="16"/>
          <w:lang w:val="en-US"/>
        </w:rPr>
        <w:t xml:space="preserve">13, </w:t>
      </w:r>
      <w:r w:rsidRPr="00256ECA">
        <w:rPr>
          <w:iCs/>
          <w:szCs w:val="16"/>
          <w:lang w:val="en-US"/>
        </w:rPr>
        <w:t>433-451</w:t>
      </w:r>
      <w:r>
        <w:rPr>
          <w:iCs/>
          <w:szCs w:val="16"/>
          <w:lang w:val="en-US"/>
        </w:rPr>
        <w:t xml:space="preserve">, 2007. </w:t>
      </w:r>
      <w:r w:rsidRPr="00256ECA">
        <w:rPr>
          <w:szCs w:val="16"/>
          <w:lang w:val="en-US"/>
        </w:rPr>
        <w:t>Roya</w:t>
      </w:r>
      <w:r>
        <w:rPr>
          <w:szCs w:val="16"/>
          <w:lang w:val="en-US"/>
        </w:rPr>
        <w:t>l Anthropological Inst</w:t>
      </w:r>
      <w:r>
        <w:rPr>
          <w:szCs w:val="16"/>
          <w:lang w:val="en-US"/>
        </w:rPr>
        <w:t>i</w:t>
      </w:r>
      <w:r>
        <w:rPr>
          <w:szCs w:val="16"/>
          <w:lang w:val="en-US"/>
        </w:rPr>
        <w:t>tute.</w:t>
      </w:r>
    </w:p>
    <w:p w14:paraId="55EDC41A" w14:textId="77777777" w:rsidR="00782AAE" w:rsidRPr="00567A38" w:rsidRDefault="00782AAE" w:rsidP="00782AAE">
      <w:pPr>
        <w:jc w:val="both"/>
        <w:rPr>
          <w:lang w:val="en-US"/>
        </w:rPr>
      </w:pPr>
      <w:r w:rsidRPr="00567A38">
        <w:rPr>
          <w:lang w:val="en-US"/>
        </w:rPr>
        <w:br w:type="page"/>
      </w:r>
    </w:p>
    <w:p w14:paraId="1D88EA5F" w14:textId="77777777" w:rsidR="00782AAE" w:rsidRPr="00567A38" w:rsidRDefault="00782AAE" w:rsidP="00782AAE">
      <w:pPr>
        <w:jc w:val="both"/>
        <w:rPr>
          <w:lang w:val="en-US"/>
        </w:rPr>
      </w:pPr>
    </w:p>
    <w:p w14:paraId="2893F895" w14:textId="77777777" w:rsidR="00782AAE" w:rsidRPr="00567A38" w:rsidRDefault="00782AAE" w:rsidP="00782AAE">
      <w:pPr>
        <w:spacing w:after="120"/>
        <w:ind w:firstLine="0"/>
        <w:jc w:val="center"/>
        <w:rPr>
          <w:b/>
          <w:sz w:val="24"/>
          <w:lang w:val="en-US"/>
        </w:rPr>
      </w:pPr>
      <w:r w:rsidRPr="00567A38">
        <w:rPr>
          <w:b/>
          <w:sz w:val="24"/>
          <w:lang w:val="en-US"/>
        </w:rPr>
        <w:t>“Franz Boas : cultural history for the present,</w:t>
      </w:r>
      <w:r w:rsidRPr="00567A38">
        <w:rPr>
          <w:b/>
          <w:sz w:val="24"/>
          <w:lang w:val="en-US"/>
        </w:rPr>
        <w:br/>
        <w:t>or obsolete natural history ?.”</w:t>
      </w:r>
    </w:p>
    <w:p w14:paraId="4FB43D33" w14:textId="77777777" w:rsidR="00782AAE" w:rsidRPr="00384B20" w:rsidRDefault="00782AAE" w:rsidP="00782AAE">
      <w:pPr>
        <w:pStyle w:val="planchest"/>
      </w:pPr>
      <w:bookmarkStart w:id="0" w:name="tdm"/>
      <w:r w:rsidRPr="00384B20">
        <w:t>Table des matières</w:t>
      </w:r>
      <w:bookmarkEnd w:id="0"/>
    </w:p>
    <w:p w14:paraId="509CBBE5" w14:textId="77777777" w:rsidR="00782AAE" w:rsidRPr="00E07116" w:rsidRDefault="00782AAE" w:rsidP="00782AAE">
      <w:pPr>
        <w:ind w:firstLine="0"/>
      </w:pPr>
    </w:p>
    <w:p w14:paraId="27E12F63" w14:textId="77777777" w:rsidR="00782AAE" w:rsidRDefault="00782AAE" w:rsidP="00782AAE">
      <w:pPr>
        <w:ind w:firstLine="0"/>
      </w:pPr>
    </w:p>
    <w:p w14:paraId="04E3B1B9" w14:textId="77777777" w:rsidR="00782AAE" w:rsidRDefault="00782AAE" w:rsidP="00782AAE">
      <w:pPr>
        <w:ind w:left="540" w:hanging="540"/>
      </w:pPr>
      <w:hyperlink w:anchor="Franz_Boas_abstract" w:history="1">
        <w:r w:rsidRPr="00CE6AE9">
          <w:rPr>
            <w:rStyle w:val="Hyperlien"/>
          </w:rPr>
          <w:t>Abstract</w:t>
        </w:r>
      </w:hyperlink>
      <w:r>
        <w:t xml:space="preserve"> [433]</w:t>
      </w:r>
    </w:p>
    <w:p w14:paraId="2E25C7FF" w14:textId="77777777" w:rsidR="00782AAE" w:rsidRDefault="00782AAE" w:rsidP="00782AAE">
      <w:pPr>
        <w:ind w:left="540" w:hanging="540"/>
      </w:pPr>
      <w:hyperlink w:anchor="Franz_Boas_intro" w:history="1">
        <w:r w:rsidRPr="00CE6AE9">
          <w:rPr>
            <w:rStyle w:val="Hyperlien"/>
          </w:rPr>
          <w:t>Introduction</w:t>
        </w:r>
      </w:hyperlink>
      <w:r>
        <w:t xml:space="preserve"> [433]</w:t>
      </w:r>
    </w:p>
    <w:p w14:paraId="7A76478B" w14:textId="77777777" w:rsidR="00782AAE" w:rsidRDefault="00782AAE" w:rsidP="00782AAE">
      <w:pPr>
        <w:ind w:left="540" w:hanging="540"/>
      </w:pPr>
    </w:p>
    <w:p w14:paraId="26A38B65" w14:textId="77777777" w:rsidR="00782AAE" w:rsidRPr="00567A38" w:rsidRDefault="00782AAE" w:rsidP="00782AAE">
      <w:pPr>
        <w:ind w:left="540" w:hanging="540"/>
        <w:rPr>
          <w:lang w:val="en-US"/>
        </w:rPr>
      </w:pPr>
      <w:hyperlink w:anchor="Franz_Boas_1" w:history="1">
        <w:r w:rsidRPr="00CE6AE9">
          <w:rPr>
            <w:rStyle w:val="Hyperlien"/>
            <w:bCs/>
            <w:szCs w:val="16"/>
            <w:lang w:val="en-US"/>
          </w:rPr>
          <w:t>The fight against evolutionism and some of its consequences</w:t>
        </w:r>
      </w:hyperlink>
      <w:r w:rsidRPr="00F5693F">
        <w:rPr>
          <w:bCs/>
          <w:szCs w:val="16"/>
          <w:lang w:val="en-US"/>
        </w:rPr>
        <w:t xml:space="preserve"> [433]</w:t>
      </w:r>
    </w:p>
    <w:p w14:paraId="6B276ABF" w14:textId="77777777" w:rsidR="00782AAE" w:rsidRPr="00567A38" w:rsidRDefault="00782AAE" w:rsidP="00782AAE">
      <w:pPr>
        <w:ind w:left="1080" w:hanging="540"/>
        <w:rPr>
          <w:lang w:val="en-US"/>
        </w:rPr>
      </w:pPr>
      <w:r w:rsidRPr="00256ECA">
        <w:rPr>
          <w:i/>
          <w:iCs/>
          <w:szCs w:val="16"/>
          <w:lang w:val="en-US"/>
        </w:rPr>
        <w:t>Downplaying invention, and the resulting atomism</w:t>
      </w:r>
      <w:r>
        <w:rPr>
          <w:iCs/>
          <w:szCs w:val="16"/>
          <w:lang w:val="en-US"/>
        </w:rPr>
        <w:t xml:space="preserve"> [433]</w:t>
      </w:r>
    </w:p>
    <w:p w14:paraId="6236FF0C" w14:textId="77777777" w:rsidR="00782AAE" w:rsidRPr="00567A38" w:rsidRDefault="00782AAE" w:rsidP="00782AAE">
      <w:pPr>
        <w:ind w:left="1080" w:hanging="540"/>
        <w:rPr>
          <w:lang w:val="en-US"/>
        </w:rPr>
      </w:pPr>
      <w:r w:rsidRPr="00256ECA">
        <w:rPr>
          <w:i/>
          <w:iCs/>
          <w:szCs w:val="16"/>
          <w:lang w:val="en-US"/>
        </w:rPr>
        <w:t>Boas's dissociative method</w:t>
      </w:r>
      <w:r>
        <w:rPr>
          <w:iCs/>
          <w:szCs w:val="16"/>
          <w:lang w:val="en-US"/>
        </w:rPr>
        <w:t xml:space="preserve"> [436]</w:t>
      </w:r>
    </w:p>
    <w:p w14:paraId="72E34B4B" w14:textId="77777777" w:rsidR="00782AAE" w:rsidRPr="00567A38" w:rsidRDefault="00782AAE" w:rsidP="00782AAE">
      <w:pPr>
        <w:ind w:left="1080" w:hanging="540"/>
        <w:rPr>
          <w:lang w:val="en-US"/>
        </w:rPr>
      </w:pPr>
      <w:r w:rsidRPr="00256ECA">
        <w:rPr>
          <w:i/>
          <w:iCs/>
          <w:szCs w:val="16"/>
          <w:lang w:val="en-US"/>
        </w:rPr>
        <w:t>Cultural hazards and the inspiration from natural history</w:t>
      </w:r>
      <w:r>
        <w:rPr>
          <w:iCs/>
          <w:szCs w:val="16"/>
          <w:lang w:val="en-US"/>
        </w:rPr>
        <w:t xml:space="preserve"> [436]</w:t>
      </w:r>
    </w:p>
    <w:p w14:paraId="14CC7795" w14:textId="77777777" w:rsidR="00782AAE" w:rsidRPr="00567A38" w:rsidRDefault="00782AAE" w:rsidP="00782AAE">
      <w:pPr>
        <w:jc w:val="both"/>
        <w:rPr>
          <w:lang w:val="en-US"/>
        </w:rPr>
      </w:pPr>
    </w:p>
    <w:p w14:paraId="03144202" w14:textId="77777777" w:rsidR="00782AAE" w:rsidRPr="00567A38" w:rsidRDefault="00782AAE" w:rsidP="00782AAE">
      <w:pPr>
        <w:ind w:left="540" w:hanging="540"/>
        <w:rPr>
          <w:lang w:val="en-US"/>
        </w:rPr>
      </w:pPr>
      <w:r>
        <w:rPr>
          <w:szCs w:val="16"/>
          <w:lang w:val="en-US"/>
        </w:rPr>
        <w:fldChar w:fldCharType="begin"/>
      </w:r>
      <w:r>
        <w:rPr>
          <w:szCs w:val="16"/>
          <w:lang w:val="en-US"/>
        </w:rPr>
        <w:instrText xml:space="preserve"> </w:instrText>
      </w:r>
      <w:r w:rsidR="00000000">
        <w:rPr>
          <w:szCs w:val="16"/>
          <w:lang w:val="en-US"/>
        </w:rPr>
        <w:instrText>HYPERLINK</w:instrText>
      </w:r>
      <w:r>
        <w:rPr>
          <w:szCs w:val="16"/>
          <w:lang w:val="en-US"/>
        </w:rPr>
        <w:instrText xml:space="preserve">  \l "Franz_Boas_2" </w:instrText>
      </w:r>
      <w:r w:rsidRPr="00CE6AE9">
        <w:rPr>
          <w:szCs w:val="16"/>
          <w:lang w:val="en-US"/>
        </w:rPr>
      </w:r>
      <w:r>
        <w:rPr>
          <w:szCs w:val="16"/>
          <w:lang w:val="en-US"/>
        </w:rPr>
        <w:fldChar w:fldCharType="separate"/>
      </w:r>
      <w:r w:rsidRPr="00CE6AE9">
        <w:rPr>
          <w:rStyle w:val="Hyperlien"/>
          <w:szCs w:val="16"/>
          <w:lang w:val="en-US"/>
        </w:rPr>
        <w:t xml:space="preserve">A natural </w:t>
      </w:r>
      <w:r w:rsidRPr="00CE6AE9">
        <w:rPr>
          <w:rStyle w:val="Hyperlien"/>
          <w:bCs/>
          <w:szCs w:val="16"/>
          <w:lang w:val="en-US"/>
        </w:rPr>
        <w:t>history</w:t>
      </w:r>
      <w:r w:rsidRPr="00CE6AE9">
        <w:rPr>
          <w:rStyle w:val="Hyperlien"/>
          <w:szCs w:val="16"/>
          <w:lang w:val="en-US"/>
        </w:rPr>
        <w:t xml:space="preserve"> of culture and its consequences</w:t>
      </w:r>
      <w:r>
        <w:rPr>
          <w:szCs w:val="16"/>
          <w:lang w:val="en-US"/>
        </w:rPr>
        <w:fldChar w:fldCharType="end"/>
      </w:r>
      <w:r>
        <w:rPr>
          <w:szCs w:val="16"/>
          <w:lang w:val="en-US"/>
        </w:rPr>
        <w:t xml:space="preserve"> [438]</w:t>
      </w:r>
    </w:p>
    <w:p w14:paraId="3B350704" w14:textId="77777777" w:rsidR="00782AAE" w:rsidRPr="00567A38" w:rsidRDefault="00782AAE" w:rsidP="00782AAE">
      <w:pPr>
        <w:ind w:left="1080" w:hanging="540"/>
        <w:rPr>
          <w:lang w:val="en-US"/>
        </w:rPr>
      </w:pPr>
      <w:r w:rsidRPr="00256ECA">
        <w:rPr>
          <w:i/>
          <w:iCs/>
          <w:szCs w:val="18"/>
          <w:lang w:val="en-US"/>
        </w:rPr>
        <w:t>Cultures' lack of historicity</w:t>
      </w:r>
      <w:r>
        <w:rPr>
          <w:iCs/>
          <w:szCs w:val="18"/>
          <w:lang w:val="en-US"/>
        </w:rPr>
        <w:t xml:space="preserve"> [438]</w:t>
      </w:r>
    </w:p>
    <w:p w14:paraId="7C5AF872" w14:textId="77777777" w:rsidR="00782AAE" w:rsidRPr="00567A38" w:rsidRDefault="00782AAE" w:rsidP="00782AAE">
      <w:pPr>
        <w:ind w:left="1080" w:hanging="540"/>
        <w:rPr>
          <w:lang w:val="en-US"/>
        </w:rPr>
      </w:pPr>
      <w:r w:rsidRPr="00256ECA">
        <w:rPr>
          <w:i/>
          <w:iCs/>
          <w:szCs w:val="16"/>
          <w:lang w:val="en-US"/>
        </w:rPr>
        <w:t>Cultures' insubstantial reality</w:t>
      </w:r>
      <w:r>
        <w:rPr>
          <w:iCs/>
          <w:szCs w:val="16"/>
          <w:lang w:val="en-US"/>
        </w:rPr>
        <w:t xml:space="preserve"> [439]</w:t>
      </w:r>
    </w:p>
    <w:p w14:paraId="48FA3602" w14:textId="77777777" w:rsidR="00782AAE" w:rsidRPr="00567A38" w:rsidRDefault="00782AAE" w:rsidP="00782AAE">
      <w:pPr>
        <w:jc w:val="both"/>
        <w:rPr>
          <w:lang w:val="en-US"/>
        </w:rPr>
      </w:pPr>
    </w:p>
    <w:p w14:paraId="41F6C9A9" w14:textId="77777777" w:rsidR="00782AAE" w:rsidRPr="00567A38" w:rsidRDefault="00782AAE" w:rsidP="00782AAE">
      <w:pPr>
        <w:ind w:left="540" w:hanging="540"/>
        <w:jc w:val="both"/>
        <w:rPr>
          <w:lang w:val="en-US"/>
        </w:rPr>
      </w:pPr>
      <w:r>
        <w:rPr>
          <w:bCs/>
          <w:szCs w:val="16"/>
          <w:lang w:val="en-US"/>
        </w:rPr>
        <w:fldChar w:fldCharType="begin"/>
      </w:r>
      <w:r>
        <w:rPr>
          <w:bCs/>
          <w:szCs w:val="16"/>
          <w:lang w:val="en-US"/>
        </w:rPr>
        <w:instrText xml:space="preserve"> </w:instrText>
      </w:r>
      <w:r w:rsidR="00000000">
        <w:rPr>
          <w:bCs/>
          <w:szCs w:val="16"/>
          <w:lang w:val="en-US"/>
        </w:rPr>
        <w:instrText>HYPERLINK</w:instrText>
      </w:r>
      <w:r>
        <w:rPr>
          <w:bCs/>
          <w:szCs w:val="16"/>
          <w:lang w:val="en-US"/>
        </w:rPr>
        <w:instrText xml:space="preserve">  \l "Franz_Boas_3" </w:instrText>
      </w:r>
      <w:r w:rsidRPr="00CE6AE9">
        <w:rPr>
          <w:bCs/>
          <w:szCs w:val="16"/>
          <w:lang w:val="en-US"/>
        </w:rPr>
      </w:r>
      <w:r>
        <w:rPr>
          <w:bCs/>
          <w:szCs w:val="16"/>
          <w:lang w:val="en-US"/>
        </w:rPr>
        <w:fldChar w:fldCharType="separate"/>
      </w:r>
      <w:r w:rsidRPr="00CE6AE9">
        <w:rPr>
          <w:rStyle w:val="Hyperlien"/>
          <w:bCs/>
          <w:szCs w:val="16"/>
          <w:lang w:val="en-US"/>
        </w:rPr>
        <w:t>Counter</w:t>
      </w:r>
      <w:r w:rsidRPr="00CE6AE9">
        <w:rPr>
          <w:rStyle w:val="Hyperlien"/>
          <w:szCs w:val="16"/>
          <w:lang w:val="en-US"/>
        </w:rPr>
        <w:t xml:space="preserve">-evidence of an atomistic and natural-historical </w:t>
      </w:r>
      <w:proofErr w:type="gramStart"/>
      <w:r w:rsidRPr="00CE6AE9">
        <w:rPr>
          <w:rStyle w:val="Hyperlien"/>
          <w:szCs w:val="16"/>
          <w:lang w:val="en-US"/>
        </w:rPr>
        <w:t>Boas ?</w:t>
      </w:r>
      <w:proofErr w:type="gramEnd"/>
      <w:r>
        <w:rPr>
          <w:bCs/>
          <w:szCs w:val="16"/>
          <w:lang w:val="en-US"/>
        </w:rPr>
        <w:fldChar w:fldCharType="end"/>
      </w:r>
      <w:r>
        <w:rPr>
          <w:szCs w:val="16"/>
          <w:lang w:val="en-US"/>
        </w:rPr>
        <w:t xml:space="preserve"> [440]</w:t>
      </w:r>
    </w:p>
    <w:p w14:paraId="33A3378E" w14:textId="77777777" w:rsidR="00782AAE" w:rsidRPr="00567A38" w:rsidRDefault="00782AAE" w:rsidP="00782AAE">
      <w:pPr>
        <w:ind w:left="1080" w:hanging="540"/>
        <w:rPr>
          <w:lang w:val="en-US"/>
        </w:rPr>
      </w:pPr>
      <w:r w:rsidRPr="00256ECA">
        <w:rPr>
          <w:i/>
          <w:iCs/>
          <w:szCs w:val="18"/>
          <w:lang w:val="en-US"/>
        </w:rPr>
        <w:t>The indispensable but taxonomic 'genius of a people', and 'qua</w:t>
      </w:r>
      <w:r w:rsidRPr="00256ECA">
        <w:rPr>
          <w:i/>
          <w:iCs/>
          <w:szCs w:val="18"/>
          <w:lang w:val="en-US"/>
        </w:rPr>
        <w:t>n</w:t>
      </w:r>
      <w:r w:rsidRPr="00256ECA">
        <w:rPr>
          <w:i/>
          <w:iCs/>
          <w:szCs w:val="18"/>
          <w:lang w:val="en-US"/>
        </w:rPr>
        <w:t>tified' style</w:t>
      </w:r>
      <w:r>
        <w:rPr>
          <w:iCs/>
          <w:szCs w:val="18"/>
          <w:lang w:val="en-US"/>
        </w:rPr>
        <w:t xml:space="preserve"> [440]</w:t>
      </w:r>
    </w:p>
    <w:p w14:paraId="1797104A" w14:textId="77777777" w:rsidR="00782AAE" w:rsidRPr="00567A38" w:rsidRDefault="00782AAE" w:rsidP="00782AAE">
      <w:pPr>
        <w:ind w:left="1080" w:hanging="540"/>
        <w:rPr>
          <w:lang w:val="en-US"/>
        </w:rPr>
      </w:pPr>
      <w:r w:rsidRPr="00256ECA">
        <w:rPr>
          <w:i/>
          <w:iCs/>
          <w:szCs w:val="16"/>
          <w:lang w:val="en-US"/>
        </w:rPr>
        <w:t>Boas and texts</w:t>
      </w:r>
      <w:r>
        <w:rPr>
          <w:iCs/>
          <w:szCs w:val="16"/>
          <w:lang w:val="en-US"/>
        </w:rPr>
        <w:t xml:space="preserve"> [442]</w:t>
      </w:r>
    </w:p>
    <w:p w14:paraId="1958A839" w14:textId="77777777" w:rsidR="00782AAE" w:rsidRPr="00567A38" w:rsidRDefault="00782AAE" w:rsidP="00782AAE">
      <w:pPr>
        <w:ind w:left="1080" w:hanging="540"/>
        <w:rPr>
          <w:lang w:val="en-US"/>
        </w:rPr>
      </w:pPr>
      <w:r>
        <w:rPr>
          <w:i/>
          <w:iCs/>
          <w:szCs w:val="18"/>
          <w:lang w:val="en-US"/>
        </w:rPr>
        <w:t>Boas and secondary explanations</w:t>
      </w:r>
      <w:r>
        <w:rPr>
          <w:iCs/>
          <w:szCs w:val="18"/>
          <w:lang w:val="en-US"/>
        </w:rPr>
        <w:t xml:space="preserve"> [443]</w:t>
      </w:r>
    </w:p>
    <w:p w14:paraId="793A552A" w14:textId="77777777" w:rsidR="00782AAE" w:rsidRPr="00567A38" w:rsidRDefault="00782AAE" w:rsidP="00782AAE">
      <w:pPr>
        <w:ind w:left="1440" w:hanging="360"/>
        <w:jc w:val="both"/>
        <w:rPr>
          <w:lang w:val="en-US"/>
        </w:rPr>
      </w:pPr>
      <w:r w:rsidRPr="00256ECA">
        <w:rPr>
          <w:i/>
          <w:iCs/>
          <w:szCs w:val="18"/>
          <w:lang w:val="en-US"/>
        </w:rPr>
        <w:t>The theory's possible intellectual origin</w:t>
      </w:r>
      <w:r>
        <w:rPr>
          <w:iCs/>
          <w:szCs w:val="18"/>
          <w:lang w:val="en-US"/>
        </w:rPr>
        <w:t xml:space="preserve"> [443]</w:t>
      </w:r>
    </w:p>
    <w:p w14:paraId="4DE230E1" w14:textId="77777777" w:rsidR="00782AAE" w:rsidRDefault="00782AAE" w:rsidP="00782AAE">
      <w:pPr>
        <w:ind w:left="1440" w:hanging="360"/>
        <w:jc w:val="both"/>
      </w:pPr>
      <w:r w:rsidRPr="00256ECA">
        <w:rPr>
          <w:i/>
          <w:iCs/>
          <w:szCs w:val="18"/>
          <w:lang w:val="en-US"/>
        </w:rPr>
        <w:t xml:space="preserve">Do secondary explanations have any explanatory </w:t>
      </w:r>
      <w:proofErr w:type="gramStart"/>
      <w:r w:rsidRPr="00256ECA">
        <w:rPr>
          <w:i/>
          <w:iCs/>
          <w:szCs w:val="18"/>
          <w:lang w:val="en-US"/>
        </w:rPr>
        <w:t>value ?</w:t>
      </w:r>
      <w:proofErr w:type="gramEnd"/>
      <w:r>
        <w:rPr>
          <w:iCs/>
          <w:szCs w:val="18"/>
          <w:lang w:val="en-US"/>
        </w:rPr>
        <w:t xml:space="preserve"> </w:t>
      </w:r>
      <w:r w:rsidRPr="00567A38">
        <w:rPr>
          <w:iCs/>
          <w:szCs w:val="18"/>
        </w:rPr>
        <w:t>[444]</w:t>
      </w:r>
    </w:p>
    <w:p w14:paraId="797A150E" w14:textId="77777777" w:rsidR="00782AAE" w:rsidRPr="00567A38" w:rsidRDefault="00782AAE" w:rsidP="00782AAE">
      <w:pPr>
        <w:jc w:val="both"/>
        <w:rPr>
          <w:szCs w:val="16"/>
        </w:rPr>
      </w:pPr>
    </w:p>
    <w:p w14:paraId="5B86BAD0" w14:textId="77777777" w:rsidR="00782AAE" w:rsidRPr="00567A38" w:rsidRDefault="00782AAE" w:rsidP="00782AAE">
      <w:pPr>
        <w:ind w:left="540" w:hanging="540"/>
        <w:rPr>
          <w:szCs w:val="16"/>
        </w:rPr>
      </w:pPr>
      <w:hyperlink w:anchor="Franz_Boas_4" w:history="1">
        <w:r w:rsidRPr="00567A38">
          <w:rPr>
            <w:rStyle w:val="Hyperlien"/>
            <w:szCs w:val="16"/>
          </w:rPr>
          <w:t>Boas and psychology</w:t>
        </w:r>
      </w:hyperlink>
      <w:r w:rsidRPr="00567A38">
        <w:rPr>
          <w:iCs/>
          <w:szCs w:val="18"/>
        </w:rPr>
        <w:t xml:space="preserve"> [445]</w:t>
      </w:r>
    </w:p>
    <w:p w14:paraId="5AB999CC" w14:textId="77777777" w:rsidR="00782AAE" w:rsidRPr="00567A38" w:rsidRDefault="00782AAE" w:rsidP="00782AAE">
      <w:pPr>
        <w:jc w:val="both"/>
        <w:rPr>
          <w:szCs w:val="16"/>
        </w:rPr>
      </w:pPr>
    </w:p>
    <w:p w14:paraId="1D4E17F4" w14:textId="77777777" w:rsidR="00782AAE" w:rsidRPr="00567A38" w:rsidRDefault="00782AAE" w:rsidP="00782AAE">
      <w:pPr>
        <w:ind w:left="540" w:hanging="540"/>
        <w:rPr>
          <w:szCs w:val="16"/>
        </w:rPr>
      </w:pPr>
      <w:r>
        <w:rPr>
          <w:szCs w:val="16"/>
          <w:lang w:val="en-US"/>
        </w:rPr>
        <w:fldChar w:fldCharType="begin"/>
      </w:r>
      <w:r w:rsidRPr="00567A38">
        <w:rPr>
          <w:szCs w:val="16"/>
        </w:rPr>
        <w:instrText xml:space="preserve"> </w:instrText>
      </w:r>
      <w:r w:rsidR="00000000" w:rsidRPr="00567A38">
        <w:rPr>
          <w:szCs w:val="16"/>
        </w:rPr>
        <w:instrText>HYPERLINK</w:instrText>
      </w:r>
      <w:r w:rsidRPr="00567A38">
        <w:rPr>
          <w:szCs w:val="16"/>
        </w:rPr>
        <w:instrText xml:space="preserve">  \l "Franz_Boas_conclusion" </w:instrText>
      </w:r>
      <w:r w:rsidRPr="00CE6AE9">
        <w:rPr>
          <w:szCs w:val="16"/>
          <w:lang w:val="en-US"/>
        </w:rPr>
      </w:r>
      <w:r>
        <w:rPr>
          <w:szCs w:val="16"/>
          <w:lang w:val="en-US"/>
        </w:rPr>
        <w:fldChar w:fldCharType="separate"/>
      </w:r>
      <w:r w:rsidRPr="00567A38">
        <w:rPr>
          <w:rStyle w:val="Hyperlien"/>
          <w:szCs w:val="16"/>
        </w:rPr>
        <w:t>Conclusion</w:t>
      </w:r>
      <w:r>
        <w:rPr>
          <w:szCs w:val="16"/>
          <w:lang w:val="en-US"/>
        </w:rPr>
        <w:fldChar w:fldCharType="end"/>
      </w:r>
      <w:r w:rsidRPr="00567A38">
        <w:rPr>
          <w:iCs/>
          <w:szCs w:val="18"/>
        </w:rPr>
        <w:t xml:space="preserve"> [</w:t>
      </w:r>
      <w:r w:rsidRPr="00567A38">
        <w:rPr>
          <w:szCs w:val="16"/>
        </w:rPr>
        <w:t>447]</w:t>
      </w:r>
    </w:p>
    <w:p w14:paraId="57F9B43F" w14:textId="77777777" w:rsidR="00782AAE" w:rsidRPr="00567A38" w:rsidRDefault="00782AAE" w:rsidP="00782AAE">
      <w:pPr>
        <w:ind w:left="540" w:hanging="540"/>
        <w:rPr>
          <w:szCs w:val="16"/>
        </w:rPr>
      </w:pPr>
      <w:hyperlink w:anchor="Franz_Boas_notes" w:history="1">
        <w:r w:rsidRPr="00567A38">
          <w:rPr>
            <w:rStyle w:val="Hyperlien"/>
            <w:szCs w:val="16"/>
          </w:rPr>
          <w:t>Notes</w:t>
        </w:r>
      </w:hyperlink>
      <w:r w:rsidRPr="00567A38">
        <w:rPr>
          <w:szCs w:val="16"/>
        </w:rPr>
        <w:t xml:space="preserve"> [448]</w:t>
      </w:r>
    </w:p>
    <w:p w14:paraId="2184AF1A" w14:textId="77777777" w:rsidR="00782AAE" w:rsidRPr="00567A38" w:rsidRDefault="00782AAE" w:rsidP="00782AAE">
      <w:pPr>
        <w:ind w:left="540" w:hanging="540"/>
        <w:rPr>
          <w:szCs w:val="16"/>
        </w:rPr>
      </w:pPr>
      <w:hyperlink w:anchor="Franz_Boas_biblio" w:history="1">
        <w:r w:rsidRPr="00567A38">
          <w:rPr>
            <w:rStyle w:val="Hyperlien"/>
            <w:szCs w:val="16"/>
          </w:rPr>
          <w:t>References</w:t>
        </w:r>
      </w:hyperlink>
      <w:r w:rsidRPr="00567A38">
        <w:rPr>
          <w:szCs w:val="16"/>
        </w:rPr>
        <w:t xml:space="preserve"> [449]</w:t>
      </w:r>
    </w:p>
    <w:p w14:paraId="7A3E4698" w14:textId="77777777" w:rsidR="00782AAE" w:rsidRPr="00567A38" w:rsidRDefault="00782AAE" w:rsidP="00782AAE">
      <w:pPr>
        <w:ind w:left="540" w:hanging="540"/>
        <w:rPr>
          <w:szCs w:val="16"/>
        </w:rPr>
      </w:pPr>
    </w:p>
    <w:p w14:paraId="4227205E" w14:textId="77777777" w:rsidR="00782AAE" w:rsidRDefault="00782AAE" w:rsidP="00782AAE">
      <w:pPr>
        <w:ind w:left="540" w:hanging="540"/>
      </w:pPr>
      <w:r>
        <w:rPr>
          <w:szCs w:val="16"/>
          <w:lang w:val="en-US"/>
        </w:rPr>
        <w:fldChar w:fldCharType="begin"/>
      </w:r>
      <w:r w:rsidRPr="00567A38">
        <w:rPr>
          <w:szCs w:val="16"/>
        </w:rPr>
        <w:instrText xml:space="preserve"> </w:instrText>
      </w:r>
      <w:r w:rsidR="00000000" w:rsidRPr="00567A38">
        <w:rPr>
          <w:szCs w:val="16"/>
        </w:rPr>
        <w:instrText>HYPERLINK</w:instrText>
      </w:r>
      <w:r w:rsidRPr="00567A38">
        <w:rPr>
          <w:szCs w:val="16"/>
        </w:rPr>
        <w:instrText xml:space="preserve">  \l "Franz_Boas_resume" </w:instrText>
      </w:r>
      <w:r w:rsidRPr="00CE6AE9">
        <w:rPr>
          <w:szCs w:val="16"/>
          <w:lang w:val="en-US"/>
        </w:rPr>
      </w:r>
      <w:r>
        <w:rPr>
          <w:szCs w:val="16"/>
          <w:lang w:val="en-US"/>
        </w:rPr>
        <w:fldChar w:fldCharType="separate"/>
      </w:r>
      <w:r w:rsidRPr="00567A38">
        <w:rPr>
          <w:rStyle w:val="Hyperlien"/>
          <w:szCs w:val="16"/>
        </w:rPr>
        <w:t>Résumé</w:t>
      </w:r>
      <w:r>
        <w:rPr>
          <w:szCs w:val="16"/>
          <w:lang w:val="en-US"/>
        </w:rPr>
        <w:fldChar w:fldCharType="end"/>
      </w:r>
      <w:r w:rsidRPr="00567A38">
        <w:rPr>
          <w:szCs w:val="16"/>
        </w:rPr>
        <w:t xml:space="preserve"> [451</w:t>
      </w:r>
      <w:r>
        <w:t>]</w:t>
      </w:r>
    </w:p>
    <w:p w14:paraId="72118665" w14:textId="77777777" w:rsidR="00782AAE" w:rsidRPr="00E07116" w:rsidRDefault="00782AAE" w:rsidP="00782AAE">
      <w:pPr>
        <w:jc w:val="both"/>
      </w:pPr>
      <w:r w:rsidRPr="00E07116">
        <w:br w:type="page"/>
      </w:r>
    </w:p>
    <w:p w14:paraId="255DBF23" w14:textId="77777777" w:rsidR="00782AAE" w:rsidRPr="00E07116" w:rsidRDefault="00782AAE">
      <w:pPr>
        <w:jc w:val="both"/>
      </w:pPr>
    </w:p>
    <w:p w14:paraId="187A71AB" w14:textId="77777777" w:rsidR="00782AAE" w:rsidRPr="00E07116" w:rsidRDefault="00782AAE">
      <w:pPr>
        <w:jc w:val="both"/>
      </w:pPr>
    </w:p>
    <w:p w14:paraId="2C675955" w14:textId="77777777" w:rsidR="00782AAE" w:rsidRPr="00E07116" w:rsidRDefault="00782AAE">
      <w:pPr>
        <w:jc w:val="both"/>
      </w:pPr>
    </w:p>
    <w:p w14:paraId="13DACBCD" w14:textId="77777777" w:rsidR="00782AAE" w:rsidRPr="00E07116" w:rsidRDefault="00782AAE" w:rsidP="00782AA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4BC93A9C" w14:textId="77777777" w:rsidR="00782AAE" w:rsidRPr="00E07116" w:rsidRDefault="00782AAE" w:rsidP="00782AAE">
      <w:pPr>
        <w:pStyle w:val="NormalWeb"/>
        <w:spacing w:before="2" w:after="2"/>
        <w:jc w:val="both"/>
        <w:rPr>
          <w:rFonts w:ascii="Times New Roman" w:hAnsi="Times New Roman"/>
          <w:sz w:val="28"/>
        </w:rPr>
      </w:pPr>
    </w:p>
    <w:p w14:paraId="01DA42ED" w14:textId="77777777" w:rsidR="00782AAE" w:rsidRPr="00E07116" w:rsidRDefault="00782AAE" w:rsidP="00782AA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D461FD1" w14:textId="77777777" w:rsidR="00782AAE" w:rsidRPr="00E07116" w:rsidRDefault="00782AAE" w:rsidP="00782AAE">
      <w:pPr>
        <w:jc w:val="both"/>
        <w:rPr>
          <w:szCs w:val="19"/>
        </w:rPr>
      </w:pPr>
    </w:p>
    <w:p w14:paraId="763F64B9" w14:textId="77777777" w:rsidR="00782AAE" w:rsidRPr="00E07116" w:rsidRDefault="00782AAE">
      <w:pPr>
        <w:jc w:val="both"/>
        <w:rPr>
          <w:szCs w:val="19"/>
        </w:rPr>
      </w:pPr>
    </w:p>
    <w:p w14:paraId="79080F34" w14:textId="77777777" w:rsidR="00782AAE" w:rsidRPr="00E07116" w:rsidRDefault="00782AAE" w:rsidP="00782AAE">
      <w:pPr>
        <w:pStyle w:val="p"/>
      </w:pPr>
      <w:r w:rsidRPr="00E07116">
        <w:br w:type="page"/>
      </w:r>
      <w:r w:rsidRPr="00E07116">
        <w:lastRenderedPageBreak/>
        <w:t>[</w:t>
      </w:r>
      <w:r>
        <w:t>433</w:t>
      </w:r>
      <w:r w:rsidRPr="00E07116">
        <w:t>]</w:t>
      </w:r>
    </w:p>
    <w:p w14:paraId="453C43CA" w14:textId="77777777" w:rsidR="00782AAE" w:rsidRDefault="00782AAE" w:rsidP="00782AAE">
      <w:pPr>
        <w:jc w:val="both"/>
      </w:pPr>
    </w:p>
    <w:p w14:paraId="340166A3" w14:textId="77777777" w:rsidR="00782AAE" w:rsidRPr="00E07116" w:rsidRDefault="00782AAE" w:rsidP="00782AAE">
      <w:pPr>
        <w:jc w:val="both"/>
      </w:pPr>
    </w:p>
    <w:p w14:paraId="34CB5548" w14:textId="77777777" w:rsidR="00782AAE" w:rsidRPr="008C51C4" w:rsidRDefault="00782AAE" w:rsidP="00782AAE">
      <w:pPr>
        <w:ind w:firstLine="0"/>
        <w:jc w:val="center"/>
        <w:rPr>
          <w:sz w:val="36"/>
        </w:rPr>
      </w:pPr>
      <w:r>
        <w:rPr>
          <w:sz w:val="36"/>
        </w:rPr>
        <w:t>Michel Verdon</w:t>
      </w:r>
    </w:p>
    <w:p w14:paraId="77936B5E" w14:textId="77777777" w:rsidR="00782AAE" w:rsidRDefault="00782AAE" w:rsidP="00782AAE">
      <w:pPr>
        <w:ind w:firstLine="0"/>
        <w:jc w:val="center"/>
        <w:rPr>
          <w:sz w:val="20"/>
        </w:rPr>
      </w:pPr>
      <w:r>
        <w:rPr>
          <w:sz w:val="20"/>
        </w:rPr>
        <w:t>Anthropologue, département d’anthropologie, Université de Montréal</w:t>
      </w:r>
    </w:p>
    <w:p w14:paraId="6D8AE889" w14:textId="77777777" w:rsidR="00782AAE" w:rsidRDefault="00782AAE" w:rsidP="00782AAE">
      <w:pPr>
        <w:ind w:firstLine="0"/>
        <w:jc w:val="center"/>
      </w:pPr>
    </w:p>
    <w:p w14:paraId="0507C57C" w14:textId="77777777" w:rsidR="00782AAE" w:rsidRPr="00567A38" w:rsidRDefault="00782AAE" w:rsidP="00782AAE">
      <w:pPr>
        <w:ind w:firstLine="0"/>
        <w:jc w:val="center"/>
        <w:rPr>
          <w:color w:val="000080"/>
          <w:sz w:val="36"/>
          <w:lang w:val="en-US"/>
        </w:rPr>
      </w:pPr>
      <w:r w:rsidRPr="00567A38">
        <w:rPr>
          <w:color w:val="000080"/>
          <w:sz w:val="36"/>
          <w:lang w:val="en-US"/>
        </w:rPr>
        <w:t>“Franz Boas : cultural history for the present,</w:t>
      </w:r>
      <w:r w:rsidRPr="00567A38">
        <w:rPr>
          <w:color w:val="000080"/>
          <w:sz w:val="36"/>
          <w:lang w:val="en-US"/>
        </w:rPr>
        <w:br/>
        <w:t>or obs</w:t>
      </w:r>
      <w:r w:rsidRPr="00567A38">
        <w:rPr>
          <w:color w:val="000080"/>
          <w:sz w:val="36"/>
          <w:lang w:val="en-US"/>
        </w:rPr>
        <w:t>o</w:t>
      </w:r>
      <w:r w:rsidRPr="00567A38">
        <w:rPr>
          <w:color w:val="000080"/>
          <w:sz w:val="36"/>
          <w:lang w:val="en-US"/>
        </w:rPr>
        <w:t>lete natural history ?”</w:t>
      </w:r>
    </w:p>
    <w:p w14:paraId="162FE750" w14:textId="77777777" w:rsidR="00782AAE" w:rsidRPr="00567A38" w:rsidRDefault="00782AAE" w:rsidP="00782AAE">
      <w:pPr>
        <w:ind w:firstLine="0"/>
        <w:jc w:val="center"/>
        <w:rPr>
          <w:lang w:val="en-US"/>
        </w:rPr>
      </w:pPr>
    </w:p>
    <w:p w14:paraId="46C9A38E" w14:textId="77777777" w:rsidR="00782AAE" w:rsidRPr="00567A38" w:rsidRDefault="00782AAE" w:rsidP="00782AAE">
      <w:pPr>
        <w:jc w:val="both"/>
        <w:rPr>
          <w:lang w:val="en-US"/>
        </w:rPr>
      </w:pPr>
      <w:r>
        <w:rPr>
          <w:iCs/>
          <w:szCs w:val="16"/>
          <w:lang w:val="en-US"/>
        </w:rPr>
        <w:t xml:space="preserve">In </w:t>
      </w:r>
      <w:r w:rsidRPr="00225853">
        <w:rPr>
          <w:b/>
          <w:i/>
          <w:iCs/>
          <w:szCs w:val="16"/>
          <w:lang w:val="en-US"/>
        </w:rPr>
        <w:t>Journal of the Royal Anthropological Institute</w:t>
      </w:r>
      <w:r w:rsidRPr="00256ECA">
        <w:rPr>
          <w:i/>
          <w:iCs/>
          <w:szCs w:val="16"/>
          <w:lang w:val="en-US"/>
        </w:rPr>
        <w:t xml:space="preserve"> (N.S.) </w:t>
      </w:r>
      <w:r w:rsidRPr="00256ECA">
        <w:rPr>
          <w:szCs w:val="16"/>
          <w:lang w:val="en-US"/>
        </w:rPr>
        <w:t xml:space="preserve">13, </w:t>
      </w:r>
      <w:r w:rsidRPr="00256ECA">
        <w:rPr>
          <w:iCs/>
          <w:szCs w:val="16"/>
          <w:lang w:val="en-US"/>
        </w:rPr>
        <w:t>433-451</w:t>
      </w:r>
      <w:r>
        <w:rPr>
          <w:iCs/>
          <w:szCs w:val="16"/>
          <w:lang w:val="en-US"/>
        </w:rPr>
        <w:t xml:space="preserve">, 2007. </w:t>
      </w:r>
      <w:r w:rsidRPr="00256ECA">
        <w:rPr>
          <w:szCs w:val="16"/>
          <w:lang w:val="en-US"/>
        </w:rPr>
        <w:t>Roya</w:t>
      </w:r>
      <w:r>
        <w:rPr>
          <w:szCs w:val="16"/>
          <w:lang w:val="en-US"/>
        </w:rPr>
        <w:t>l Anthropological Inst</w:t>
      </w:r>
      <w:r>
        <w:rPr>
          <w:szCs w:val="16"/>
          <w:lang w:val="en-US"/>
        </w:rPr>
        <w:t>i</w:t>
      </w:r>
      <w:r>
        <w:rPr>
          <w:szCs w:val="16"/>
          <w:lang w:val="en-US"/>
        </w:rPr>
        <w:t>tute.</w:t>
      </w:r>
    </w:p>
    <w:p w14:paraId="409460F8" w14:textId="77777777" w:rsidR="00782AAE" w:rsidRPr="00567A38" w:rsidRDefault="00782AAE">
      <w:pPr>
        <w:jc w:val="both"/>
        <w:rPr>
          <w:lang w:val="en-US"/>
        </w:rPr>
      </w:pPr>
    </w:p>
    <w:p w14:paraId="1758D087" w14:textId="77777777" w:rsidR="00782AAE" w:rsidRPr="00567A38" w:rsidRDefault="00782AAE">
      <w:pPr>
        <w:jc w:val="both"/>
        <w:rPr>
          <w:lang w:val="en-US"/>
        </w:rPr>
      </w:pPr>
    </w:p>
    <w:p w14:paraId="45449AFE" w14:textId="77777777" w:rsidR="00782AAE" w:rsidRPr="00567A38" w:rsidRDefault="00782AAE" w:rsidP="00782AAE">
      <w:pPr>
        <w:pStyle w:val="a"/>
        <w:rPr>
          <w:lang w:val="en-US"/>
        </w:rPr>
      </w:pPr>
      <w:bookmarkStart w:id="1" w:name="Franz_Boas_abstract"/>
      <w:r w:rsidRPr="00567A38">
        <w:rPr>
          <w:lang w:val="en-US"/>
        </w:rPr>
        <w:t>Abstract</w:t>
      </w:r>
    </w:p>
    <w:bookmarkEnd w:id="1"/>
    <w:p w14:paraId="73FAD4D7" w14:textId="77777777" w:rsidR="00782AAE" w:rsidRPr="00567A38" w:rsidRDefault="00782AAE">
      <w:pPr>
        <w:jc w:val="both"/>
        <w:rPr>
          <w:lang w:val="en-US"/>
        </w:rPr>
      </w:pPr>
    </w:p>
    <w:p w14:paraId="78C442C0" w14:textId="77777777" w:rsidR="00782AAE" w:rsidRPr="00567A38" w:rsidRDefault="00782AAE">
      <w:pPr>
        <w:jc w:val="both"/>
        <w:rPr>
          <w:lang w:val="en-US"/>
        </w:rPr>
      </w:pPr>
    </w:p>
    <w:p w14:paraId="1C41A954" w14:textId="77777777" w:rsidR="00782AAE" w:rsidRPr="00567A38" w:rsidRDefault="00782AAE">
      <w:pPr>
        <w:ind w:right="90" w:firstLine="0"/>
        <w:jc w:val="both"/>
        <w:rPr>
          <w:sz w:val="20"/>
          <w:lang w:val="en-US"/>
        </w:rPr>
      </w:pPr>
      <w:r w:rsidRPr="00384B20">
        <w:rPr>
          <w:sz w:val="20"/>
        </w:rPr>
        <w:fldChar w:fldCharType="begin"/>
      </w:r>
      <w:r w:rsidRPr="00567A38">
        <w:rPr>
          <w:sz w:val="20"/>
          <w:lang w:val="en-US"/>
        </w:rPr>
        <w:instrText xml:space="preserve"> </w:instrText>
      </w:r>
      <w:r w:rsidR="00000000" w:rsidRPr="00567A38">
        <w:rPr>
          <w:sz w:val="20"/>
          <w:lang w:val="en-US"/>
        </w:rPr>
        <w:instrText>HYPERLINK</w:instrText>
      </w:r>
      <w:r w:rsidRPr="00567A38">
        <w:rPr>
          <w:sz w:val="20"/>
          <w:lang w:val="en-US"/>
        </w:rPr>
        <w:instrText xml:space="preserve">  \l "tdm" </w:instrText>
      </w:r>
      <w:r w:rsidRPr="00384B20">
        <w:rPr>
          <w:sz w:val="20"/>
        </w:rPr>
      </w:r>
      <w:r w:rsidRPr="00384B20">
        <w:rPr>
          <w:sz w:val="20"/>
        </w:rPr>
        <w:fldChar w:fldCharType="separate"/>
      </w:r>
      <w:r w:rsidRPr="00567A38">
        <w:rPr>
          <w:rStyle w:val="Hyperlien"/>
          <w:sz w:val="20"/>
          <w:lang w:val="en-US"/>
        </w:rPr>
        <w:t>Retour à la table des matières</w:t>
      </w:r>
      <w:r w:rsidRPr="00384B20">
        <w:rPr>
          <w:sz w:val="20"/>
        </w:rPr>
        <w:fldChar w:fldCharType="end"/>
      </w:r>
    </w:p>
    <w:p w14:paraId="1E09AC72" w14:textId="77777777" w:rsidR="00782AAE" w:rsidRPr="00B203C9" w:rsidRDefault="00782AAE" w:rsidP="00782AAE">
      <w:pPr>
        <w:spacing w:before="120" w:after="120"/>
        <w:jc w:val="both"/>
        <w:rPr>
          <w:color w:val="000090"/>
          <w:lang w:val="en-US"/>
        </w:rPr>
      </w:pPr>
      <w:r w:rsidRPr="00B203C9">
        <w:rPr>
          <w:color w:val="000090"/>
          <w:szCs w:val="14"/>
          <w:lang w:val="en-US"/>
        </w:rPr>
        <w:t>Recently, some neo-Boasian anthropologists have portrayed Boas as an anthropologist with a deep sense of history, of the individual, and of agency. Focusing on Boas's ethnographic practice rather than his theoretical and programmatic statements, I first find an 'atomistic' (opposite of holistic) ethnographer, and a deep convergence between this atomism and Linnaean-type natural history. In Foucault and J</w:t>
      </w:r>
      <w:r w:rsidRPr="00B203C9">
        <w:rPr>
          <w:color w:val="000090"/>
          <w:szCs w:val="14"/>
          <w:lang w:val="en-US"/>
        </w:rPr>
        <w:t>a</w:t>
      </w:r>
      <w:r w:rsidRPr="00B203C9">
        <w:rPr>
          <w:color w:val="000090"/>
          <w:szCs w:val="14"/>
          <w:lang w:val="en-US"/>
        </w:rPr>
        <w:t>cob's interpretation of natural history, this means studying socio-cultural phenomena through their external manifestations, and r</w:t>
      </w:r>
      <w:r w:rsidRPr="00B203C9">
        <w:rPr>
          <w:color w:val="000090"/>
          <w:szCs w:val="14"/>
          <w:lang w:val="en-US"/>
        </w:rPr>
        <w:t>e</w:t>
      </w:r>
      <w:r w:rsidRPr="00B203C9">
        <w:rPr>
          <w:color w:val="000090"/>
          <w:szCs w:val="14"/>
          <w:lang w:val="en-US"/>
        </w:rPr>
        <w:t>moves historicity, and even individual cultures, from Boas's ethnogr</w:t>
      </w:r>
      <w:r w:rsidRPr="00B203C9">
        <w:rPr>
          <w:color w:val="000090"/>
          <w:szCs w:val="14"/>
          <w:lang w:val="en-US"/>
        </w:rPr>
        <w:t>a</w:t>
      </w:r>
      <w:r w:rsidRPr="00B203C9">
        <w:rPr>
          <w:color w:val="000090"/>
          <w:szCs w:val="14"/>
          <w:lang w:val="en-US"/>
        </w:rPr>
        <w:t xml:space="preserve">phy. Reviewing possible </w:t>
      </w:r>
      <w:proofErr w:type="gramStart"/>
      <w:r w:rsidRPr="00B203C9">
        <w:rPr>
          <w:color w:val="000090"/>
          <w:szCs w:val="14"/>
          <w:lang w:val="en-US"/>
        </w:rPr>
        <w:t>counter-evidence</w:t>
      </w:r>
      <w:proofErr w:type="gramEnd"/>
      <w:r w:rsidRPr="00B203C9">
        <w:rPr>
          <w:color w:val="000090"/>
          <w:szCs w:val="14"/>
          <w:lang w:val="en-US"/>
        </w:rPr>
        <w:t xml:space="preserve"> from the holistic Boas (his work on style, meaning, the 'genius of a people,' texts, secondary e</w:t>
      </w:r>
      <w:r w:rsidRPr="00B203C9">
        <w:rPr>
          <w:color w:val="000090"/>
          <w:szCs w:val="14"/>
          <w:lang w:val="en-US"/>
        </w:rPr>
        <w:t>x</w:t>
      </w:r>
      <w:r w:rsidRPr="00B203C9">
        <w:rPr>
          <w:color w:val="000090"/>
          <w:szCs w:val="14"/>
          <w:lang w:val="en-US"/>
        </w:rPr>
        <w:t>planations, and psychology), I retrieve the same natural historian, and the same atomism. All these facets of his practice thus appear as su</w:t>
      </w:r>
      <w:r w:rsidRPr="00B203C9">
        <w:rPr>
          <w:color w:val="000090"/>
          <w:szCs w:val="14"/>
          <w:lang w:val="en-US"/>
        </w:rPr>
        <w:t>r</w:t>
      </w:r>
      <w:r w:rsidRPr="00B203C9">
        <w:rPr>
          <w:color w:val="000090"/>
          <w:szCs w:val="14"/>
          <w:lang w:val="en-US"/>
        </w:rPr>
        <w:t xml:space="preserve">face manifestations of this underlying </w:t>
      </w:r>
      <w:r w:rsidRPr="00B203C9">
        <w:rPr>
          <w:i/>
          <w:iCs/>
          <w:color w:val="000090"/>
          <w:szCs w:val="14"/>
          <w:lang w:val="en-US"/>
        </w:rPr>
        <w:t xml:space="preserve">episteme, </w:t>
      </w:r>
      <w:r w:rsidRPr="00B203C9">
        <w:rPr>
          <w:color w:val="000090"/>
          <w:szCs w:val="14"/>
          <w:lang w:val="en-US"/>
        </w:rPr>
        <w:t>which provides a si</w:t>
      </w:r>
      <w:r w:rsidRPr="00B203C9">
        <w:rPr>
          <w:color w:val="000090"/>
          <w:szCs w:val="14"/>
          <w:lang w:val="en-US"/>
        </w:rPr>
        <w:t>n</w:t>
      </w:r>
      <w:r w:rsidRPr="00B203C9">
        <w:rPr>
          <w:color w:val="000090"/>
          <w:szCs w:val="14"/>
          <w:lang w:val="en-US"/>
        </w:rPr>
        <w:t>gle interpretative framework making it possible to integrate most of his ethnographic work. Overall, this worldview leaves little, or no, room for individuals and their agency.</w:t>
      </w:r>
    </w:p>
    <w:p w14:paraId="74295C57" w14:textId="77777777" w:rsidR="00782AAE" w:rsidRDefault="00782AAE" w:rsidP="00782AAE">
      <w:pPr>
        <w:pBdr>
          <w:bottom w:val="single" w:sz="12" w:space="1" w:color="auto"/>
        </w:pBdr>
        <w:spacing w:before="120" w:after="120"/>
        <w:ind w:left="1440" w:right="1440" w:firstLine="0"/>
        <w:jc w:val="both"/>
        <w:rPr>
          <w:szCs w:val="18"/>
          <w:lang w:val="en-US"/>
        </w:rPr>
      </w:pPr>
    </w:p>
    <w:p w14:paraId="71C86805" w14:textId="77777777" w:rsidR="00782AAE" w:rsidRDefault="00782AAE" w:rsidP="00782AAE">
      <w:pPr>
        <w:spacing w:before="120" w:after="120"/>
        <w:jc w:val="both"/>
        <w:rPr>
          <w:szCs w:val="18"/>
          <w:lang w:val="en-US"/>
        </w:rPr>
      </w:pPr>
    </w:p>
    <w:p w14:paraId="304B6FBE" w14:textId="77777777" w:rsidR="00782AAE" w:rsidRPr="00567A38" w:rsidRDefault="00782AAE" w:rsidP="00782AAE">
      <w:pPr>
        <w:pStyle w:val="a"/>
      </w:pPr>
      <w:bookmarkStart w:id="2" w:name="Franz_Boas_intro"/>
      <w:r w:rsidRPr="00567A38">
        <w:lastRenderedPageBreak/>
        <w:t>Introduction</w:t>
      </w:r>
    </w:p>
    <w:bookmarkEnd w:id="2"/>
    <w:p w14:paraId="590AA377" w14:textId="77777777" w:rsidR="00782AAE" w:rsidRPr="00567A38" w:rsidRDefault="00782AAE" w:rsidP="00782AAE">
      <w:pPr>
        <w:spacing w:before="120" w:after="120"/>
        <w:jc w:val="both"/>
        <w:rPr>
          <w:szCs w:val="18"/>
        </w:rPr>
      </w:pPr>
    </w:p>
    <w:p w14:paraId="082DE519" w14:textId="77777777" w:rsidR="00782AAE" w:rsidRPr="00384B20" w:rsidRDefault="00782AAE" w:rsidP="00782AAE">
      <w:pPr>
        <w:ind w:right="90" w:firstLine="0"/>
        <w:jc w:val="both"/>
        <w:rPr>
          <w:sz w:val="20"/>
        </w:rPr>
      </w:pPr>
      <w:r w:rsidRPr="00384B20">
        <w:rPr>
          <w:sz w:val="20"/>
        </w:rPr>
        <w:fldChar w:fldCharType="begin"/>
      </w:r>
      <w:r w:rsidRPr="00384B20">
        <w:rPr>
          <w:sz w:val="20"/>
        </w:rPr>
        <w:instrText xml:space="preserve"> </w:instrText>
      </w:r>
      <w:r w:rsidR="00000000">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63BAB3E4" w14:textId="77777777" w:rsidR="00782AAE" w:rsidRPr="00256ECA" w:rsidRDefault="00782AAE" w:rsidP="00782AAE">
      <w:pPr>
        <w:spacing w:before="120" w:after="120"/>
        <w:jc w:val="both"/>
        <w:rPr>
          <w:lang w:val="en-US"/>
        </w:rPr>
      </w:pPr>
      <w:r w:rsidRPr="00256ECA">
        <w:rPr>
          <w:szCs w:val="18"/>
          <w:lang w:val="en-US"/>
        </w:rPr>
        <w:t xml:space="preserve">In recent years, Boas has resurfaced as a source of inspiration for </w:t>
      </w:r>
      <w:proofErr w:type="gramStart"/>
      <w:r w:rsidRPr="00256ECA">
        <w:rPr>
          <w:szCs w:val="18"/>
          <w:lang w:val="en-US"/>
        </w:rPr>
        <w:t>a number of</w:t>
      </w:r>
      <w:proofErr w:type="gramEnd"/>
      <w:r w:rsidRPr="00256ECA">
        <w:rPr>
          <w:szCs w:val="18"/>
          <w:lang w:val="en-US"/>
        </w:rPr>
        <w:t xml:space="preserve"> anthropologists.</w:t>
      </w:r>
      <w:r>
        <w:rPr>
          <w:szCs w:val="18"/>
          <w:lang w:val="en-US"/>
        </w:rPr>
        <w:t> </w:t>
      </w:r>
      <w:r>
        <w:rPr>
          <w:rStyle w:val="Appelnotedebasdep"/>
          <w:szCs w:val="18"/>
          <w:lang w:val="en-US"/>
        </w:rPr>
        <w:footnoteReference w:id="1"/>
      </w:r>
      <w:r w:rsidRPr="00256ECA">
        <w:rPr>
          <w:szCs w:val="18"/>
          <w:lang w:val="en-US"/>
        </w:rPr>
        <w:t xml:space="preserve"> In the process some are presenting him as an anthropologist with a deep sense of history (Bunzl </w:t>
      </w:r>
      <w:proofErr w:type="gramStart"/>
      <w:r w:rsidRPr="00256ECA">
        <w:rPr>
          <w:szCs w:val="18"/>
          <w:lang w:val="en-US"/>
        </w:rPr>
        <w:t>2004 ;</w:t>
      </w:r>
      <w:proofErr w:type="gramEnd"/>
      <w:r w:rsidRPr="00256ECA">
        <w:rPr>
          <w:szCs w:val="18"/>
          <w:lang w:val="en-US"/>
        </w:rPr>
        <w:t xml:space="preserve"> Lewis 2001 ; Orta 2004), of the individual (Lewis 2001 ; Orta 2004), and of agency (Lewis 2001), even anticipating some aspects of postmoder</w:t>
      </w:r>
      <w:r w:rsidRPr="00256ECA">
        <w:rPr>
          <w:szCs w:val="18"/>
          <w:lang w:val="en-US"/>
        </w:rPr>
        <w:t>n</w:t>
      </w:r>
      <w:r w:rsidRPr="00256ECA">
        <w:rPr>
          <w:szCs w:val="18"/>
          <w:lang w:val="en-US"/>
        </w:rPr>
        <w:t>ism (Lewis 2001).</w:t>
      </w:r>
      <w:r>
        <w:rPr>
          <w:szCs w:val="18"/>
          <w:lang w:val="en-US"/>
        </w:rPr>
        <w:t> </w:t>
      </w:r>
      <w:r>
        <w:rPr>
          <w:rStyle w:val="Appelnotedebasdep"/>
          <w:szCs w:val="18"/>
          <w:lang w:val="en-US"/>
        </w:rPr>
        <w:footnoteReference w:id="2"/>
      </w:r>
      <w:r w:rsidRPr="00256ECA">
        <w:rPr>
          <w:szCs w:val="18"/>
          <w:lang w:val="en-US"/>
        </w:rPr>
        <w:t xml:space="preserve"> Is this a credible reading of Boas, or a re-invention to suit new </w:t>
      </w:r>
      <w:proofErr w:type="gramStart"/>
      <w:r w:rsidRPr="00256ECA">
        <w:rPr>
          <w:szCs w:val="18"/>
          <w:lang w:val="en-US"/>
        </w:rPr>
        <w:t>clothes ?</w:t>
      </w:r>
      <w:proofErr w:type="gramEnd"/>
      <w:r w:rsidRPr="00256ECA">
        <w:rPr>
          <w:szCs w:val="18"/>
          <w:lang w:val="en-US"/>
        </w:rPr>
        <w:t xml:space="preserve"> I lean towards the latter view, which I will here attempt to substantiate. I do not wish to interpret Boas in the manner of historians, however - many historians have admirably dealt with the German or scientific roots of Boas's main concepts - but in an 'internalist' way, by studying the various aspects of his work to u</w:t>
      </w:r>
      <w:r w:rsidRPr="00256ECA">
        <w:rPr>
          <w:szCs w:val="18"/>
          <w:lang w:val="en-US"/>
        </w:rPr>
        <w:t>n</w:t>
      </w:r>
      <w:r w:rsidRPr="00256ECA">
        <w:rPr>
          <w:szCs w:val="18"/>
          <w:lang w:val="en-US"/>
        </w:rPr>
        <w:t>cover their articulation.</w:t>
      </w:r>
    </w:p>
    <w:p w14:paraId="0C941A6E" w14:textId="77777777" w:rsidR="00782AAE" w:rsidRPr="00256ECA" w:rsidRDefault="00782AAE" w:rsidP="00782AAE">
      <w:pPr>
        <w:spacing w:before="120" w:after="120"/>
        <w:jc w:val="both"/>
        <w:rPr>
          <w:lang w:val="en-US"/>
        </w:rPr>
      </w:pPr>
      <w:r w:rsidRPr="00256ECA">
        <w:rPr>
          <w:szCs w:val="18"/>
          <w:lang w:val="en-US"/>
        </w:rPr>
        <w:t>At a first glance, it may seem unproblematic to retrieve a historical Boas, but less so to find a Boas imbued with a deep sense of the ind</w:t>
      </w:r>
      <w:r w:rsidRPr="00256ECA">
        <w:rPr>
          <w:szCs w:val="18"/>
          <w:lang w:val="en-US"/>
        </w:rPr>
        <w:t>i</w:t>
      </w:r>
      <w:r w:rsidRPr="00256ECA">
        <w:rPr>
          <w:szCs w:val="18"/>
          <w:lang w:val="en-US"/>
        </w:rPr>
        <w:t xml:space="preserve">vidual and of agency. This interpretation of Boas is puzzling if one omits to mention, as did the authors, that it mostly emanates from his books meant for the general public </w:t>
      </w:r>
      <w:r w:rsidRPr="00256ECA">
        <w:rPr>
          <w:i/>
          <w:iCs/>
          <w:szCs w:val="18"/>
          <w:lang w:val="en-US"/>
        </w:rPr>
        <w:t xml:space="preserve">(The mind of primitive man </w:t>
      </w:r>
      <w:r w:rsidRPr="00256ECA">
        <w:rPr>
          <w:szCs w:val="18"/>
          <w:lang w:val="en-US"/>
        </w:rPr>
        <w:t xml:space="preserve">and </w:t>
      </w:r>
      <w:r w:rsidRPr="00256ECA">
        <w:rPr>
          <w:i/>
          <w:iCs/>
          <w:szCs w:val="18"/>
          <w:lang w:val="en-US"/>
        </w:rPr>
        <w:t xml:space="preserve">Anthropology and modern life), </w:t>
      </w:r>
      <w:r w:rsidRPr="00256ECA">
        <w:rPr>
          <w:szCs w:val="18"/>
          <w:lang w:val="en-US"/>
        </w:rPr>
        <w:t xml:space="preserve">as well as his more abstract, and even programmatic, statements. </w:t>
      </w:r>
      <w:proofErr w:type="gramStart"/>
      <w:r w:rsidRPr="00256ECA">
        <w:rPr>
          <w:szCs w:val="18"/>
          <w:lang w:val="en-US"/>
        </w:rPr>
        <w:t>Interestingly enough, by</w:t>
      </w:r>
      <w:proofErr w:type="gramEnd"/>
      <w:r w:rsidRPr="00256ECA">
        <w:rPr>
          <w:szCs w:val="18"/>
          <w:lang w:val="en-US"/>
        </w:rPr>
        <w:t xml:space="preserve"> focusing more on </w:t>
      </w:r>
      <w:r w:rsidRPr="00256ECA">
        <w:rPr>
          <w:szCs w:val="18"/>
          <w:lang w:val="en-US"/>
        </w:rPr>
        <w:lastRenderedPageBreak/>
        <w:t>Boas's ethnographic practice while obviously taking some of his the</w:t>
      </w:r>
      <w:r w:rsidRPr="00256ECA">
        <w:rPr>
          <w:szCs w:val="18"/>
          <w:lang w:val="en-US"/>
        </w:rPr>
        <w:t>o</w:t>
      </w:r>
      <w:r w:rsidRPr="00256ECA">
        <w:rPr>
          <w:szCs w:val="18"/>
          <w:lang w:val="en-US"/>
        </w:rPr>
        <w:t>retical statements into account, one gets a very different view.</w:t>
      </w:r>
    </w:p>
    <w:p w14:paraId="28C6B751" w14:textId="77777777" w:rsidR="00782AAE" w:rsidRPr="00256ECA" w:rsidRDefault="00782AAE" w:rsidP="00782AAE">
      <w:pPr>
        <w:spacing w:before="120" w:after="120"/>
        <w:jc w:val="both"/>
        <w:rPr>
          <w:lang w:val="en-US"/>
        </w:rPr>
      </w:pPr>
      <w:r>
        <w:rPr>
          <w:szCs w:val="16"/>
          <w:lang w:val="en-US"/>
        </w:rPr>
        <w:t>[434]</w:t>
      </w:r>
    </w:p>
    <w:p w14:paraId="6A737198" w14:textId="77777777" w:rsidR="00782AAE" w:rsidRPr="00256ECA" w:rsidRDefault="00782AAE" w:rsidP="00782AAE">
      <w:pPr>
        <w:spacing w:before="120" w:after="120"/>
        <w:jc w:val="both"/>
        <w:rPr>
          <w:lang w:val="en-US"/>
        </w:rPr>
      </w:pPr>
      <w:r w:rsidRPr="00256ECA">
        <w:rPr>
          <w:szCs w:val="18"/>
          <w:lang w:val="en-US"/>
        </w:rPr>
        <w:t>In the first part of this article, it will be shown that Boas's critique of evolutionism, possibly more than any other factor, led to his el</w:t>
      </w:r>
      <w:r w:rsidRPr="00256ECA">
        <w:rPr>
          <w:szCs w:val="18"/>
          <w:lang w:val="en-US"/>
        </w:rPr>
        <w:t>e</w:t>
      </w:r>
      <w:r w:rsidRPr="00256ECA">
        <w:rPr>
          <w:szCs w:val="18"/>
          <w:lang w:val="en-US"/>
        </w:rPr>
        <w:t>mentaristic (Stocking 1982</w:t>
      </w:r>
      <w:r>
        <w:rPr>
          <w:i/>
          <w:szCs w:val="18"/>
          <w:lang w:val="en-US"/>
        </w:rPr>
        <w:t>b</w:t>
      </w:r>
      <w:r w:rsidRPr="00256ECA">
        <w:rPr>
          <w:szCs w:val="18"/>
          <w:lang w:val="en-US"/>
        </w:rPr>
        <w:t xml:space="preserve"> [1968</w:t>
      </w:r>
      <w:proofErr w:type="gramStart"/>
      <w:r w:rsidRPr="00256ECA">
        <w:rPr>
          <w:szCs w:val="18"/>
          <w:lang w:val="en-US"/>
        </w:rPr>
        <w:t>] :</w:t>
      </w:r>
      <w:proofErr w:type="gramEnd"/>
      <w:r w:rsidRPr="00256ECA">
        <w:rPr>
          <w:szCs w:val="18"/>
          <w:lang w:val="en-US"/>
        </w:rPr>
        <w:t xml:space="preserve"> 207) or atomistic view of culture (by</w:t>
      </w:r>
      <w:r>
        <w:rPr>
          <w:szCs w:val="18"/>
          <w:lang w:val="en-US"/>
        </w:rPr>
        <w:t xml:space="preserve"> </w:t>
      </w:r>
      <w:r w:rsidRPr="00256ECA">
        <w:rPr>
          <w:szCs w:val="18"/>
          <w:lang w:val="en-US"/>
        </w:rPr>
        <w:t>'atomistic', I mean the opposite of holistic). Basing myself on Foucault and Jacob's interpretation of eighteenth-century natural hi</w:t>
      </w:r>
      <w:r w:rsidRPr="00256ECA">
        <w:rPr>
          <w:szCs w:val="18"/>
          <w:lang w:val="en-US"/>
        </w:rPr>
        <w:t>s</w:t>
      </w:r>
      <w:r w:rsidRPr="00256ECA">
        <w:rPr>
          <w:szCs w:val="18"/>
          <w:lang w:val="en-US"/>
        </w:rPr>
        <w:t xml:space="preserve">tory as an exercise in the classification of phenomena on the basis of their external attributes (Foucault </w:t>
      </w:r>
      <w:proofErr w:type="gramStart"/>
      <w:r w:rsidRPr="00256ECA">
        <w:rPr>
          <w:szCs w:val="18"/>
          <w:lang w:val="en-US"/>
        </w:rPr>
        <w:t>1966 ;</w:t>
      </w:r>
      <w:proofErr w:type="gramEnd"/>
      <w:r w:rsidRPr="00256ECA">
        <w:rPr>
          <w:szCs w:val="18"/>
          <w:lang w:val="en-US"/>
        </w:rPr>
        <w:t xml:space="preserve"> Jacob 1970), I then argue that Boas's atomistic view of culture neatly converged and dovetailed with a natural-historical perspective in his ethnographic practice ; both the atomism and the natural history worldview apprehend socio-cultural phenomena through their outward manifestations.</w:t>
      </w:r>
    </w:p>
    <w:p w14:paraId="69D9C5E2" w14:textId="77777777" w:rsidR="00782AAE" w:rsidRPr="00256ECA" w:rsidRDefault="00782AAE" w:rsidP="00782AAE">
      <w:pPr>
        <w:spacing w:before="120" w:after="120"/>
        <w:jc w:val="both"/>
        <w:rPr>
          <w:lang w:val="en-US"/>
        </w:rPr>
      </w:pPr>
      <w:r w:rsidRPr="00256ECA">
        <w:rPr>
          <w:szCs w:val="18"/>
          <w:lang w:val="en-US"/>
        </w:rPr>
        <w:t xml:space="preserve">The first part of the article deals exclusively with the atomistic Boas, while the second looks at the holistic Boas who went 'behind appearances' by recognizing the role that the 'genius of a people' plays in culture </w:t>
      </w:r>
      <w:proofErr w:type="gramStart"/>
      <w:r w:rsidRPr="00256ECA">
        <w:rPr>
          <w:szCs w:val="18"/>
          <w:lang w:val="en-US"/>
        </w:rPr>
        <w:t>formation ;</w:t>
      </w:r>
      <w:proofErr w:type="gramEnd"/>
      <w:r w:rsidRPr="00256ECA">
        <w:rPr>
          <w:szCs w:val="18"/>
          <w:lang w:val="en-US"/>
        </w:rPr>
        <w:t xml:space="preserve"> the Boas who was concerned with style, art, and meaning, interested in texts as an entry into the thought-world of the Indians, and produced a psychological anthropology. We would e</w:t>
      </w:r>
      <w:r w:rsidRPr="00256ECA">
        <w:rPr>
          <w:szCs w:val="18"/>
          <w:lang w:val="en-US"/>
        </w:rPr>
        <w:t>x</w:t>
      </w:r>
      <w:r w:rsidRPr="00256ECA">
        <w:rPr>
          <w:szCs w:val="18"/>
          <w:lang w:val="en-US"/>
        </w:rPr>
        <w:t>pect this Boas to escape natural history.</w:t>
      </w:r>
    </w:p>
    <w:p w14:paraId="62895DFE" w14:textId="77777777" w:rsidR="00782AAE" w:rsidRPr="00256ECA" w:rsidRDefault="00782AAE" w:rsidP="00782AAE">
      <w:pPr>
        <w:spacing w:before="120" w:after="120"/>
        <w:jc w:val="both"/>
        <w:rPr>
          <w:lang w:val="en-US"/>
        </w:rPr>
      </w:pPr>
      <w:r w:rsidRPr="00256ECA">
        <w:rPr>
          <w:szCs w:val="18"/>
          <w:lang w:val="en-US"/>
        </w:rPr>
        <w:t>At this juncture, the Foucault-Jacob interpretation of natural hi</w:t>
      </w:r>
      <w:r w:rsidRPr="00256ECA">
        <w:rPr>
          <w:szCs w:val="18"/>
          <w:lang w:val="en-US"/>
        </w:rPr>
        <w:t>s</w:t>
      </w:r>
      <w:r w:rsidRPr="00256ECA">
        <w:rPr>
          <w:szCs w:val="18"/>
          <w:lang w:val="en-US"/>
        </w:rPr>
        <w:t xml:space="preserve">tory shows its full heuristic potential. I examine every one of these holistic facets and, in every case, find Boas operating like a Linnaean natural historian dealing with objectified cultural productions. Through this demonstration some re-interpretations may be original (possibly those regarding meaning, or the </w:t>
      </w:r>
      <w:r w:rsidRPr="00256ECA">
        <w:rPr>
          <w:i/>
          <w:iCs/>
          <w:szCs w:val="18"/>
          <w:lang w:val="en-US"/>
        </w:rPr>
        <w:t>Volksgeist</w:t>
      </w:r>
      <w:proofErr w:type="gramStart"/>
      <w:r w:rsidRPr="00256ECA">
        <w:rPr>
          <w:i/>
          <w:iCs/>
          <w:szCs w:val="18"/>
          <w:lang w:val="en-US"/>
        </w:rPr>
        <w:t>) ;</w:t>
      </w:r>
      <w:proofErr w:type="gramEnd"/>
      <w:r w:rsidRPr="00256ECA">
        <w:rPr>
          <w:i/>
          <w:iCs/>
          <w:szCs w:val="18"/>
          <w:lang w:val="en-US"/>
        </w:rPr>
        <w:t xml:space="preserve"> </w:t>
      </w:r>
      <w:r w:rsidRPr="00256ECA">
        <w:rPr>
          <w:szCs w:val="18"/>
          <w:lang w:val="en-US"/>
        </w:rPr>
        <w:t xml:space="preserve">others merely summarize well-known views (the part on texts, for example). From my perspective, however, novel or not, these interpretations are merely 'punctual' if not understood within the article's main </w:t>
      </w:r>
      <w:proofErr w:type="gramStart"/>
      <w:r w:rsidRPr="00256ECA">
        <w:rPr>
          <w:szCs w:val="18"/>
          <w:lang w:val="en-US"/>
        </w:rPr>
        <w:t>innov</w:t>
      </w:r>
      <w:r w:rsidRPr="00256ECA">
        <w:rPr>
          <w:szCs w:val="18"/>
          <w:lang w:val="en-US"/>
        </w:rPr>
        <w:t>a</w:t>
      </w:r>
      <w:r w:rsidRPr="00256ECA">
        <w:rPr>
          <w:szCs w:val="18"/>
          <w:lang w:val="en-US"/>
        </w:rPr>
        <w:t>tion :</w:t>
      </w:r>
      <w:proofErr w:type="gramEnd"/>
      <w:r w:rsidRPr="00256ECA">
        <w:rPr>
          <w:szCs w:val="18"/>
          <w:lang w:val="en-US"/>
        </w:rPr>
        <w:t xml:space="preserve"> its overarching architecture.</w:t>
      </w:r>
    </w:p>
    <w:p w14:paraId="4AE7D2E2" w14:textId="77777777" w:rsidR="00782AAE" w:rsidRDefault="00782AAE" w:rsidP="00782AAE">
      <w:pPr>
        <w:spacing w:before="120" w:after="120"/>
        <w:jc w:val="both"/>
        <w:rPr>
          <w:szCs w:val="18"/>
          <w:lang w:val="en-US"/>
        </w:rPr>
      </w:pPr>
      <w:r w:rsidRPr="00256ECA">
        <w:rPr>
          <w:szCs w:val="18"/>
          <w:lang w:val="en-US"/>
        </w:rPr>
        <w:t>Indeed, beyond individual reconsiderations, this natural-historical interpretation makes it possible to articulate hitherto disconnected d</w:t>
      </w:r>
      <w:r w:rsidRPr="00256ECA">
        <w:rPr>
          <w:szCs w:val="18"/>
          <w:lang w:val="en-US"/>
        </w:rPr>
        <w:t>i</w:t>
      </w:r>
      <w:r w:rsidRPr="00256ECA">
        <w:rPr>
          <w:szCs w:val="18"/>
          <w:lang w:val="en-US"/>
        </w:rPr>
        <w:t xml:space="preserve">mensions of Boas's anthropology, and to integrate his ethnographic practice into a single interpretative framework. In brief, most of his ethnology's various facets now appear as surface manifestations of this underlying, organizing </w:t>
      </w:r>
      <w:r w:rsidRPr="00256ECA">
        <w:rPr>
          <w:i/>
          <w:iCs/>
          <w:szCs w:val="18"/>
          <w:lang w:val="en-US"/>
        </w:rPr>
        <w:t xml:space="preserve">episteme. </w:t>
      </w:r>
      <w:r w:rsidRPr="00256ECA">
        <w:rPr>
          <w:szCs w:val="18"/>
          <w:lang w:val="en-US"/>
        </w:rPr>
        <w:t xml:space="preserve">Obvious conclusions </w:t>
      </w:r>
      <w:proofErr w:type="gramStart"/>
      <w:r w:rsidRPr="00256ECA">
        <w:rPr>
          <w:szCs w:val="18"/>
          <w:lang w:val="en-US"/>
        </w:rPr>
        <w:t>follow :</w:t>
      </w:r>
      <w:proofErr w:type="gramEnd"/>
      <w:r w:rsidRPr="00256ECA">
        <w:rPr>
          <w:szCs w:val="18"/>
          <w:lang w:val="en-US"/>
        </w:rPr>
        <w:t xml:space="preserve"> at </w:t>
      </w:r>
      <w:r w:rsidRPr="00256ECA">
        <w:rPr>
          <w:szCs w:val="18"/>
          <w:lang w:val="en-US"/>
        </w:rPr>
        <w:lastRenderedPageBreak/>
        <w:t>the level of his ethnographic practice, I fail to find any holism, and argue that his atomism-CMW-natural history led him away from a true sense of history, of individuals and agency.</w:t>
      </w:r>
    </w:p>
    <w:p w14:paraId="3A91FA60" w14:textId="77777777" w:rsidR="00782AAE" w:rsidRPr="00256ECA" w:rsidRDefault="00782AAE" w:rsidP="00782AAE">
      <w:pPr>
        <w:spacing w:before="120" w:after="120"/>
        <w:jc w:val="both"/>
        <w:rPr>
          <w:lang w:val="en-US"/>
        </w:rPr>
      </w:pPr>
    </w:p>
    <w:p w14:paraId="0D3EF94A" w14:textId="77777777" w:rsidR="00782AAE" w:rsidRPr="00256ECA" w:rsidRDefault="00782AAE" w:rsidP="00782AAE">
      <w:pPr>
        <w:pStyle w:val="planche"/>
        <w:rPr>
          <w:lang w:val="en-US"/>
        </w:rPr>
      </w:pPr>
      <w:bookmarkStart w:id="3" w:name="Franz_Boas_1"/>
      <w:r>
        <w:rPr>
          <w:lang w:val="en-US"/>
        </w:rPr>
        <w:t>The fight against evolutionism</w:t>
      </w:r>
      <w:r>
        <w:rPr>
          <w:lang w:val="en-US"/>
        </w:rPr>
        <w:br/>
      </w:r>
      <w:r w:rsidRPr="00256ECA">
        <w:rPr>
          <w:lang w:val="en-US"/>
        </w:rPr>
        <w:t>and some of its cons</w:t>
      </w:r>
      <w:r w:rsidRPr="00256ECA">
        <w:rPr>
          <w:lang w:val="en-US"/>
        </w:rPr>
        <w:t>e</w:t>
      </w:r>
      <w:r w:rsidRPr="00256ECA">
        <w:rPr>
          <w:lang w:val="en-US"/>
        </w:rPr>
        <w:t>quences</w:t>
      </w:r>
    </w:p>
    <w:bookmarkEnd w:id="3"/>
    <w:p w14:paraId="43EE3924" w14:textId="77777777" w:rsidR="00782AAE" w:rsidRDefault="00782AAE" w:rsidP="00782AAE">
      <w:pPr>
        <w:spacing w:before="120" w:after="120"/>
        <w:jc w:val="both"/>
        <w:rPr>
          <w:i/>
          <w:iCs/>
          <w:szCs w:val="16"/>
          <w:lang w:val="en-US"/>
        </w:rPr>
      </w:pPr>
    </w:p>
    <w:p w14:paraId="2512E8D4" w14:textId="77777777" w:rsidR="00782AAE" w:rsidRPr="00256ECA" w:rsidRDefault="00782AAE" w:rsidP="00782AAE">
      <w:pPr>
        <w:pStyle w:val="a"/>
        <w:rPr>
          <w:lang w:val="en-US"/>
        </w:rPr>
      </w:pPr>
      <w:r w:rsidRPr="00256ECA">
        <w:rPr>
          <w:lang w:val="en-US"/>
        </w:rPr>
        <w:t>Downplaying invention, and the resulting atomism</w:t>
      </w:r>
    </w:p>
    <w:p w14:paraId="617AE32E" w14:textId="77777777" w:rsidR="00782AAE" w:rsidRDefault="00782AAE" w:rsidP="00782AAE">
      <w:pPr>
        <w:spacing w:before="120" w:after="120"/>
        <w:jc w:val="both"/>
        <w:rPr>
          <w:szCs w:val="18"/>
          <w:lang w:val="en-US"/>
        </w:rPr>
      </w:pPr>
    </w:p>
    <w:p w14:paraId="426A5791" w14:textId="77777777" w:rsidR="00782AAE" w:rsidRPr="00384B20" w:rsidRDefault="00782AAE" w:rsidP="00782AAE">
      <w:pPr>
        <w:ind w:right="90" w:firstLine="0"/>
        <w:jc w:val="both"/>
        <w:rPr>
          <w:sz w:val="20"/>
        </w:rPr>
      </w:pPr>
      <w:hyperlink w:anchor="tdm" w:history="1">
        <w:r w:rsidRPr="00384B20">
          <w:rPr>
            <w:rStyle w:val="Hyperlien"/>
            <w:sz w:val="20"/>
          </w:rPr>
          <w:t>Retour à la table des matières</w:t>
        </w:r>
      </w:hyperlink>
    </w:p>
    <w:p w14:paraId="04AE392F" w14:textId="77777777" w:rsidR="00782AAE" w:rsidRPr="00256ECA" w:rsidRDefault="00782AAE" w:rsidP="00782AAE">
      <w:pPr>
        <w:spacing w:before="120" w:after="120"/>
        <w:jc w:val="both"/>
        <w:rPr>
          <w:lang w:val="en-US"/>
        </w:rPr>
      </w:pPr>
      <w:r w:rsidRPr="00256ECA">
        <w:rPr>
          <w:szCs w:val="18"/>
          <w:lang w:val="en-US"/>
        </w:rPr>
        <w:t xml:space="preserve">As early as 1886, Boas started work on the Pacific Northwest Coast and sought to reconstruct the history of its cultures </w:t>
      </w:r>
      <w:r w:rsidRPr="00395F68">
        <w:rPr>
          <w:iCs/>
          <w:szCs w:val="18"/>
          <w:lang w:val="en-US"/>
        </w:rPr>
        <w:t>(1974</w:t>
      </w:r>
      <w:r w:rsidRPr="00256ECA">
        <w:rPr>
          <w:i/>
          <w:iCs/>
          <w:szCs w:val="18"/>
          <w:lang w:val="en-US"/>
        </w:rPr>
        <w:t xml:space="preserve">b </w:t>
      </w:r>
      <w:r w:rsidRPr="00256ECA">
        <w:rPr>
          <w:szCs w:val="18"/>
          <w:lang w:val="en-US"/>
        </w:rPr>
        <w:t>[1888]). Trained until then in geography, after an early start in phy</w:t>
      </w:r>
      <w:r w:rsidRPr="00256ECA">
        <w:rPr>
          <w:szCs w:val="18"/>
          <w:lang w:val="en-US"/>
        </w:rPr>
        <w:t>s</w:t>
      </w:r>
      <w:r w:rsidRPr="00256ECA">
        <w:rPr>
          <w:szCs w:val="18"/>
          <w:lang w:val="en-US"/>
        </w:rPr>
        <w:t>ics, he used the techniques of German historical geography for his Northwest Coast project, namely reconstructing the history of cultures without written or archaeological documents from the geographical distribution of cultural traits, tracing 'historical transmission and hi</w:t>
      </w:r>
      <w:r w:rsidRPr="00256ECA">
        <w:rPr>
          <w:szCs w:val="18"/>
          <w:lang w:val="en-US"/>
        </w:rPr>
        <w:t>s</w:t>
      </w:r>
      <w:r w:rsidRPr="00256ECA">
        <w:rPr>
          <w:szCs w:val="18"/>
          <w:lang w:val="en-US"/>
        </w:rPr>
        <w:t>torical contacts by studies of g</w:t>
      </w:r>
      <w:r>
        <w:rPr>
          <w:szCs w:val="18"/>
          <w:lang w:val="en-US"/>
        </w:rPr>
        <w:t>eographical distribution' (1974</w:t>
      </w:r>
      <w:r w:rsidRPr="00395F68">
        <w:rPr>
          <w:i/>
          <w:szCs w:val="18"/>
          <w:lang w:val="en-US"/>
        </w:rPr>
        <w:t>g</w:t>
      </w:r>
      <w:r w:rsidRPr="00256ECA">
        <w:rPr>
          <w:szCs w:val="18"/>
          <w:lang w:val="en-US"/>
        </w:rPr>
        <w:t xml:space="preserve"> [1906</w:t>
      </w:r>
      <w:proofErr w:type="gramStart"/>
      <w:r w:rsidRPr="00256ECA">
        <w:rPr>
          <w:szCs w:val="18"/>
          <w:lang w:val="en-US"/>
        </w:rPr>
        <w:t>] :</w:t>
      </w:r>
      <w:proofErr w:type="gramEnd"/>
      <w:r w:rsidRPr="00256ECA">
        <w:rPr>
          <w:szCs w:val="18"/>
          <w:lang w:val="en-US"/>
        </w:rPr>
        <w:t xml:space="preserve"> 187 ; see also Bunzl 1996 : 53 ; Kluckhohn &amp; Prufer 1959).</w:t>
      </w:r>
    </w:p>
    <w:p w14:paraId="2AD47BF2" w14:textId="77777777" w:rsidR="00782AAE" w:rsidRPr="00256ECA" w:rsidRDefault="00782AAE" w:rsidP="00782AAE">
      <w:pPr>
        <w:spacing w:before="120" w:after="120"/>
        <w:jc w:val="both"/>
        <w:rPr>
          <w:lang w:val="en-US"/>
        </w:rPr>
      </w:pPr>
      <w:r w:rsidRPr="00256ECA">
        <w:rPr>
          <w:szCs w:val="18"/>
          <w:lang w:val="en-US"/>
        </w:rPr>
        <w:t>Historians have emphasized the influence of historical geography, together with Boas's involvement in museography and 'salvage a</w:t>
      </w:r>
      <w:r w:rsidRPr="00256ECA">
        <w:rPr>
          <w:szCs w:val="18"/>
          <w:lang w:val="en-US"/>
        </w:rPr>
        <w:t>n</w:t>
      </w:r>
      <w:r w:rsidRPr="00256ECA">
        <w:rPr>
          <w:szCs w:val="18"/>
          <w:lang w:val="en-US"/>
        </w:rPr>
        <w:t>thropology', among others, to account for a key feature of his ethn</w:t>
      </w:r>
      <w:r w:rsidRPr="00256ECA">
        <w:rPr>
          <w:szCs w:val="18"/>
          <w:lang w:val="en-US"/>
        </w:rPr>
        <w:t>o</w:t>
      </w:r>
      <w:r w:rsidRPr="00256ECA">
        <w:rPr>
          <w:szCs w:val="18"/>
          <w:lang w:val="en-US"/>
        </w:rPr>
        <w:t>graphic practice, namely distributional studies based on a fragmented, or atomized, view of culture that dominated his ethnographic</w:t>
      </w:r>
      <w:r>
        <w:rPr>
          <w:lang w:val="en-US"/>
        </w:rPr>
        <w:t xml:space="preserve"> </w:t>
      </w:r>
      <w:r>
        <w:rPr>
          <w:smallCaps/>
          <w:szCs w:val="16"/>
          <w:lang w:val="en-US"/>
        </w:rPr>
        <w:t xml:space="preserve">[435] </w:t>
      </w:r>
      <w:r w:rsidRPr="00256ECA">
        <w:rPr>
          <w:szCs w:val="18"/>
          <w:lang w:val="en-US"/>
        </w:rPr>
        <w:t>practice well into the late 1910s, according to Benedict (1943 : 28-9), if not completely (Darnell 1997 : 47 ; Voget 1975 : 318 ; White 1963 : 61).</w:t>
      </w:r>
    </w:p>
    <w:p w14:paraId="34A3AB69" w14:textId="77777777" w:rsidR="00782AAE" w:rsidRPr="00256ECA" w:rsidRDefault="00782AAE" w:rsidP="00782AAE">
      <w:pPr>
        <w:spacing w:before="120" w:after="120"/>
        <w:jc w:val="both"/>
        <w:rPr>
          <w:lang w:val="en-US"/>
        </w:rPr>
      </w:pPr>
      <w:r w:rsidRPr="00256ECA">
        <w:rPr>
          <w:szCs w:val="18"/>
          <w:lang w:val="en-US"/>
        </w:rPr>
        <w:t xml:space="preserve">The classical explanations of Boas's atomism none the less leave some questions unanswered. Boas's early, and intense, interest in myths and folklore (evident already in 1886), for instance, seems at odds with this strong atomism. On the one hand, German historical geographers reconstructing history through geographical distributions generally neglected myths and </w:t>
      </w:r>
      <w:proofErr w:type="gramStart"/>
      <w:r w:rsidRPr="00256ECA">
        <w:rPr>
          <w:szCs w:val="18"/>
          <w:lang w:val="en-US"/>
        </w:rPr>
        <w:t>folklore ;</w:t>
      </w:r>
      <w:proofErr w:type="gramEnd"/>
      <w:r w:rsidRPr="00256ECA">
        <w:rPr>
          <w:szCs w:val="18"/>
          <w:lang w:val="en-US"/>
        </w:rPr>
        <w:t xml:space="preserve"> on the other, the German a</w:t>
      </w:r>
      <w:r w:rsidRPr="00256ECA">
        <w:rPr>
          <w:szCs w:val="18"/>
          <w:lang w:val="en-US"/>
        </w:rPr>
        <w:t>n</w:t>
      </w:r>
      <w:r w:rsidRPr="00256ECA">
        <w:rPr>
          <w:szCs w:val="18"/>
          <w:lang w:val="en-US"/>
        </w:rPr>
        <w:t xml:space="preserve">thropologists seriously interested in myths and folklore, namely the 'folk psychologists' </w:t>
      </w:r>
      <w:r>
        <w:rPr>
          <w:i/>
          <w:iCs/>
          <w:szCs w:val="18"/>
          <w:lang w:val="en-US"/>
        </w:rPr>
        <w:t>(Volkerpsycholo</w:t>
      </w:r>
      <w:r w:rsidRPr="00256ECA">
        <w:rPr>
          <w:i/>
          <w:iCs/>
          <w:szCs w:val="18"/>
          <w:lang w:val="en-US"/>
        </w:rPr>
        <w:t xml:space="preserve">ge), </w:t>
      </w:r>
      <w:r w:rsidRPr="00256ECA">
        <w:rPr>
          <w:szCs w:val="18"/>
          <w:lang w:val="en-US"/>
        </w:rPr>
        <w:t xml:space="preserve">who also influenced Boas, </w:t>
      </w:r>
      <w:r w:rsidRPr="00256ECA">
        <w:rPr>
          <w:szCs w:val="18"/>
          <w:lang w:val="en-US"/>
        </w:rPr>
        <w:lastRenderedPageBreak/>
        <w:t>were not seriously concerned with historical reconstructions. In my view, Boas's choice of myths at the very outset of his Northwest Coast r</w:t>
      </w:r>
      <w:r w:rsidRPr="00256ECA">
        <w:rPr>
          <w:szCs w:val="18"/>
          <w:lang w:val="en-US"/>
        </w:rPr>
        <w:t>e</w:t>
      </w:r>
      <w:r w:rsidRPr="00256ECA">
        <w:rPr>
          <w:szCs w:val="18"/>
          <w:lang w:val="en-US"/>
        </w:rPr>
        <w:t xml:space="preserve">search, </w:t>
      </w:r>
      <w:r w:rsidRPr="00256ECA">
        <w:rPr>
          <w:i/>
          <w:iCs/>
          <w:szCs w:val="18"/>
          <w:lang w:val="en-US"/>
        </w:rPr>
        <w:t xml:space="preserve">as well as his early generalizations about their nature, </w:t>
      </w:r>
      <w:r w:rsidRPr="00256ECA">
        <w:rPr>
          <w:szCs w:val="18"/>
          <w:lang w:val="en-US"/>
        </w:rPr>
        <w:t>hint at a very specific agenda. From 1886 to the end of his life, the obvious one seems to have been his increasingly intense opposition to the ev</w:t>
      </w:r>
      <w:r w:rsidRPr="00256ECA">
        <w:rPr>
          <w:szCs w:val="18"/>
          <w:lang w:val="en-US"/>
        </w:rPr>
        <w:t>o</w:t>
      </w:r>
      <w:r w:rsidRPr="00256ECA">
        <w:rPr>
          <w:szCs w:val="18"/>
          <w:lang w:val="en-US"/>
        </w:rPr>
        <w:t xml:space="preserve">lutionists' method and theses (Voget </w:t>
      </w:r>
      <w:proofErr w:type="gramStart"/>
      <w:r w:rsidRPr="00256ECA">
        <w:rPr>
          <w:szCs w:val="18"/>
          <w:lang w:val="en-US"/>
        </w:rPr>
        <w:t>1975 :</w:t>
      </w:r>
      <w:proofErr w:type="gramEnd"/>
      <w:r w:rsidRPr="00256ECA">
        <w:rPr>
          <w:szCs w:val="18"/>
          <w:lang w:val="en-US"/>
        </w:rPr>
        <w:t xml:space="preserve"> 323) and, beyond, the r</w:t>
      </w:r>
      <w:r w:rsidRPr="00256ECA">
        <w:rPr>
          <w:szCs w:val="18"/>
          <w:lang w:val="en-US"/>
        </w:rPr>
        <w:t>a</w:t>
      </w:r>
      <w:r w:rsidRPr="00256ECA">
        <w:rPr>
          <w:szCs w:val="18"/>
          <w:lang w:val="en-US"/>
        </w:rPr>
        <w:t xml:space="preserve">cial discrimination they implied. I thus submit that Boas's choice of myths as his </w:t>
      </w:r>
      <w:proofErr w:type="gramStart"/>
      <w:r w:rsidRPr="00256ECA">
        <w:rPr>
          <w:szCs w:val="18"/>
          <w:lang w:val="en-US"/>
        </w:rPr>
        <w:t>starting-point</w:t>
      </w:r>
      <w:proofErr w:type="gramEnd"/>
      <w:r w:rsidRPr="00256ECA">
        <w:rPr>
          <w:szCs w:val="18"/>
          <w:lang w:val="en-US"/>
        </w:rPr>
        <w:t xml:space="preserve"> was methodologically </w:t>
      </w:r>
      <w:r w:rsidRPr="00256ECA">
        <w:rPr>
          <w:i/>
          <w:iCs/>
          <w:szCs w:val="18"/>
          <w:lang w:val="en-US"/>
        </w:rPr>
        <w:t xml:space="preserve">and </w:t>
      </w:r>
      <w:r w:rsidRPr="00256ECA">
        <w:rPr>
          <w:szCs w:val="18"/>
          <w:lang w:val="en-US"/>
        </w:rPr>
        <w:t>polemically i</w:t>
      </w:r>
      <w:r w:rsidRPr="00256ECA">
        <w:rPr>
          <w:szCs w:val="18"/>
          <w:lang w:val="en-US"/>
        </w:rPr>
        <w:t>n</w:t>
      </w:r>
      <w:r w:rsidRPr="00256ECA">
        <w:rPr>
          <w:szCs w:val="18"/>
          <w:lang w:val="en-US"/>
        </w:rPr>
        <w:t>spired.</w:t>
      </w:r>
    </w:p>
    <w:p w14:paraId="05F3B357" w14:textId="77777777" w:rsidR="00782AAE" w:rsidRPr="00256ECA" w:rsidRDefault="00782AAE" w:rsidP="00782AAE">
      <w:pPr>
        <w:spacing w:before="120" w:after="120"/>
        <w:jc w:val="both"/>
        <w:rPr>
          <w:lang w:val="en-US"/>
        </w:rPr>
      </w:pPr>
      <w:r w:rsidRPr="00256ECA">
        <w:rPr>
          <w:szCs w:val="18"/>
          <w:lang w:val="en-US"/>
        </w:rPr>
        <w:t>Indeed, Tylor and other evolutionists had already stated that co</w:t>
      </w:r>
      <w:r w:rsidRPr="00256ECA">
        <w:rPr>
          <w:szCs w:val="18"/>
          <w:lang w:val="en-US"/>
        </w:rPr>
        <w:t>m</w:t>
      </w:r>
      <w:r w:rsidRPr="00256ECA">
        <w:rPr>
          <w:szCs w:val="18"/>
          <w:lang w:val="en-US"/>
        </w:rPr>
        <w:t xml:space="preserve">plex socio-cultural phenomena, such as myths and </w:t>
      </w:r>
      <w:proofErr w:type="gramStart"/>
      <w:r w:rsidRPr="00256ECA">
        <w:rPr>
          <w:szCs w:val="18"/>
          <w:lang w:val="en-US"/>
        </w:rPr>
        <w:t>folk-tales</w:t>
      </w:r>
      <w:proofErr w:type="gramEnd"/>
      <w:r w:rsidRPr="00256ECA">
        <w:rPr>
          <w:szCs w:val="18"/>
          <w:lang w:val="en-US"/>
        </w:rPr>
        <w:t xml:space="preserve">, could hardly be explained by independent inventions if found in different areas. Boas concurred, writing about myths in neighbouring </w:t>
      </w:r>
      <w:proofErr w:type="gramStart"/>
      <w:r w:rsidRPr="00256ECA">
        <w:rPr>
          <w:szCs w:val="18"/>
          <w:lang w:val="en-US"/>
        </w:rPr>
        <w:t>popul</w:t>
      </w:r>
      <w:r w:rsidRPr="00256ECA">
        <w:rPr>
          <w:szCs w:val="18"/>
          <w:lang w:val="en-US"/>
        </w:rPr>
        <w:t>a</w:t>
      </w:r>
      <w:r w:rsidRPr="00256ECA">
        <w:rPr>
          <w:szCs w:val="18"/>
          <w:lang w:val="en-US"/>
        </w:rPr>
        <w:t>tions :</w:t>
      </w:r>
      <w:proofErr w:type="gramEnd"/>
      <w:r w:rsidRPr="00256ECA">
        <w:rPr>
          <w:szCs w:val="18"/>
          <w:lang w:val="en-US"/>
        </w:rPr>
        <w:t xml:space="preserve"> '[I]t seems quite incredible that the same complex product should originate twice in a limited territory' (1974c [1899] : 97 ; see also Harris 1968 : 260 ; Voget 1975 : 324, 331). If so, he remarked, they must result from dissemination.</w:t>
      </w:r>
    </w:p>
    <w:p w14:paraId="7133BC10" w14:textId="77777777" w:rsidR="00782AAE" w:rsidRPr="00256ECA" w:rsidRDefault="00782AAE" w:rsidP="00782AAE">
      <w:pPr>
        <w:spacing w:before="120" w:after="120"/>
        <w:jc w:val="both"/>
        <w:rPr>
          <w:lang w:val="en-US"/>
        </w:rPr>
      </w:pPr>
      <w:r w:rsidRPr="00256ECA">
        <w:rPr>
          <w:szCs w:val="18"/>
          <w:lang w:val="en-US"/>
        </w:rPr>
        <w:t>Boas seems to have assumed that most evolutionists explained similarities between 'ethnological phenomena'</w:t>
      </w:r>
      <w:r>
        <w:rPr>
          <w:szCs w:val="18"/>
          <w:lang w:val="en-US"/>
        </w:rPr>
        <w:t> </w:t>
      </w:r>
      <w:r>
        <w:rPr>
          <w:rStyle w:val="Appelnotedebasdep"/>
          <w:szCs w:val="18"/>
          <w:lang w:val="en-US"/>
        </w:rPr>
        <w:footnoteReference w:id="3"/>
      </w:r>
      <w:r w:rsidRPr="00256ECA">
        <w:rPr>
          <w:szCs w:val="18"/>
          <w:lang w:val="en-US"/>
        </w:rPr>
        <w:t xml:space="preserve"> in terms of indepen</w:t>
      </w:r>
      <w:r w:rsidRPr="00256ECA">
        <w:rPr>
          <w:szCs w:val="18"/>
          <w:lang w:val="en-US"/>
        </w:rPr>
        <w:t>d</w:t>
      </w:r>
      <w:r w:rsidRPr="00256ECA">
        <w:rPr>
          <w:szCs w:val="18"/>
          <w:lang w:val="en-US"/>
        </w:rPr>
        <w:t xml:space="preserve">ent </w:t>
      </w:r>
      <w:proofErr w:type="gramStart"/>
      <w:r w:rsidRPr="00256ECA">
        <w:rPr>
          <w:szCs w:val="18"/>
          <w:lang w:val="en-US"/>
        </w:rPr>
        <w:t>inventions ;</w:t>
      </w:r>
      <w:proofErr w:type="gramEnd"/>
      <w:r>
        <w:rPr>
          <w:szCs w:val="18"/>
          <w:lang w:val="en-US"/>
        </w:rPr>
        <w:t> </w:t>
      </w:r>
      <w:r>
        <w:rPr>
          <w:rStyle w:val="Appelnotedebasdep"/>
          <w:szCs w:val="18"/>
          <w:lang w:val="en-US"/>
        </w:rPr>
        <w:footnoteReference w:id="4"/>
      </w:r>
      <w:r w:rsidRPr="00256ECA">
        <w:rPr>
          <w:szCs w:val="18"/>
          <w:lang w:val="en-US"/>
        </w:rPr>
        <w:t xml:space="preserve"> as a consequence, the prominence he gave to diff</w:t>
      </w:r>
      <w:r w:rsidRPr="00256ECA">
        <w:rPr>
          <w:szCs w:val="18"/>
          <w:lang w:val="en-US"/>
        </w:rPr>
        <w:t>u</w:t>
      </w:r>
      <w:r w:rsidRPr="00256ECA">
        <w:rPr>
          <w:szCs w:val="18"/>
          <w:lang w:val="en-US"/>
        </w:rPr>
        <w:t>sion became critical in his opposition to evolutionary theories, and myths and folklore thus provided ideal ammunition against the evol</w:t>
      </w:r>
      <w:r w:rsidRPr="00256ECA">
        <w:rPr>
          <w:szCs w:val="18"/>
          <w:lang w:val="en-US"/>
        </w:rPr>
        <w:t>u</w:t>
      </w:r>
      <w:r w:rsidRPr="00256ECA">
        <w:rPr>
          <w:szCs w:val="18"/>
          <w:lang w:val="en-US"/>
        </w:rPr>
        <w:t>tionist thesis of independent inventions. It also powerfully reinforced his atomism, his 'fragmenting view of culture' (Stocking 1982k [1968</w:t>
      </w:r>
      <w:proofErr w:type="gramStart"/>
      <w:r w:rsidRPr="00256ECA">
        <w:rPr>
          <w:szCs w:val="18"/>
          <w:lang w:val="en-US"/>
        </w:rPr>
        <w:t>] :</w:t>
      </w:r>
      <w:proofErr w:type="gramEnd"/>
      <w:r w:rsidRPr="00256ECA">
        <w:rPr>
          <w:szCs w:val="18"/>
          <w:lang w:val="en-US"/>
        </w:rPr>
        <w:t xml:space="preserve"> 213).</w:t>
      </w:r>
    </w:p>
    <w:p w14:paraId="68C29923" w14:textId="77777777" w:rsidR="00782AAE" w:rsidRPr="00256ECA" w:rsidRDefault="00782AAE" w:rsidP="00782AAE">
      <w:pPr>
        <w:spacing w:before="120" w:after="120"/>
        <w:jc w:val="both"/>
        <w:rPr>
          <w:lang w:val="en-US"/>
        </w:rPr>
      </w:pPr>
      <w:r w:rsidRPr="00256ECA">
        <w:rPr>
          <w:szCs w:val="18"/>
          <w:lang w:val="en-US"/>
        </w:rPr>
        <w:t>Boas further generalized on the very nature of myths. Even in co</w:t>
      </w:r>
      <w:r w:rsidRPr="00256ECA">
        <w:rPr>
          <w:szCs w:val="18"/>
          <w:lang w:val="en-US"/>
        </w:rPr>
        <w:t>n</w:t>
      </w:r>
      <w:r w:rsidRPr="00256ECA">
        <w:rPr>
          <w:szCs w:val="18"/>
          <w:lang w:val="en-US"/>
        </w:rPr>
        <w:t>tiguous populations sharing essentially the same lore, he observed, myths showed variations, losing and gaining elements as they 'tra</w:t>
      </w:r>
      <w:r w:rsidRPr="00256ECA">
        <w:rPr>
          <w:szCs w:val="18"/>
          <w:lang w:val="en-US"/>
        </w:rPr>
        <w:t>v</w:t>
      </w:r>
      <w:r w:rsidRPr="00256ECA">
        <w:rPr>
          <w:szCs w:val="18"/>
          <w:lang w:val="en-US"/>
        </w:rPr>
        <w:t>elled' ; he then concluded that, although complex, myths proved not to be whole 'organic' phenomena : '[T]he mythologies of the various tribes as we find them now are not organic growths, but have grad</w:t>
      </w:r>
      <w:r w:rsidRPr="00256ECA">
        <w:rPr>
          <w:szCs w:val="18"/>
          <w:lang w:val="en-US"/>
        </w:rPr>
        <w:t>u</w:t>
      </w:r>
      <w:r w:rsidRPr="00256ECA">
        <w:rPr>
          <w:szCs w:val="18"/>
          <w:lang w:val="en-US"/>
        </w:rPr>
        <w:t>ally developed and obtained their present form by accretion of foreign material' (1974</w:t>
      </w:r>
      <w:r>
        <w:rPr>
          <w:i/>
          <w:szCs w:val="18"/>
          <w:lang w:val="en-US"/>
        </w:rPr>
        <w:t>e</w:t>
      </w:r>
      <w:r w:rsidRPr="00256ECA">
        <w:rPr>
          <w:szCs w:val="18"/>
          <w:lang w:val="en-US"/>
        </w:rPr>
        <w:t xml:space="preserve"> [1899] : 96), </w:t>
      </w:r>
      <w:r w:rsidRPr="00256ECA">
        <w:rPr>
          <w:i/>
          <w:iCs/>
          <w:szCs w:val="18"/>
          <w:lang w:val="en-US"/>
        </w:rPr>
        <w:t xml:space="preserve">a conclusion he had already reached by 1891 </w:t>
      </w:r>
      <w:r w:rsidRPr="00256ECA">
        <w:rPr>
          <w:szCs w:val="18"/>
          <w:lang w:val="en-US"/>
        </w:rPr>
        <w:t>(1940</w:t>
      </w:r>
      <w:r>
        <w:rPr>
          <w:i/>
          <w:szCs w:val="18"/>
          <w:lang w:val="en-US"/>
        </w:rPr>
        <w:t>b</w:t>
      </w:r>
      <w:r w:rsidRPr="00256ECA">
        <w:rPr>
          <w:szCs w:val="18"/>
          <w:lang w:val="en-US"/>
        </w:rPr>
        <w:t xml:space="preserve"> [1891]). Why conclude so early that myths are not o</w:t>
      </w:r>
      <w:r w:rsidRPr="00256ECA">
        <w:rPr>
          <w:szCs w:val="18"/>
          <w:lang w:val="en-US"/>
        </w:rPr>
        <w:t>r</w:t>
      </w:r>
      <w:r w:rsidRPr="00256ECA">
        <w:rPr>
          <w:szCs w:val="18"/>
          <w:lang w:val="en-US"/>
        </w:rPr>
        <w:lastRenderedPageBreak/>
        <w:t xml:space="preserve">ganic </w:t>
      </w:r>
      <w:proofErr w:type="gramStart"/>
      <w:r w:rsidRPr="00256ECA">
        <w:rPr>
          <w:szCs w:val="18"/>
          <w:lang w:val="en-US"/>
        </w:rPr>
        <w:t>growths ?</w:t>
      </w:r>
      <w:proofErr w:type="gramEnd"/>
      <w:r w:rsidRPr="00256ECA">
        <w:rPr>
          <w:szCs w:val="18"/>
          <w:lang w:val="en-US"/>
        </w:rPr>
        <w:t xml:space="preserve"> Presumably because 'organic growths' would have appeared locally through </w:t>
      </w:r>
      <w:proofErr w:type="gramStart"/>
      <w:r w:rsidRPr="00256ECA">
        <w:rPr>
          <w:szCs w:val="18"/>
          <w:lang w:val="en-US"/>
        </w:rPr>
        <w:t>inventions ;</w:t>
      </w:r>
      <w:proofErr w:type="gramEnd"/>
      <w:r w:rsidRPr="00256ECA">
        <w:rPr>
          <w:szCs w:val="18"/>
          <w:lang w:val="en-US"/>
        </w:rPr>
        <w:t xml:space="preserve"> as 'accreted phenomena', ho</w:t>
      </w:r>
      <w:r w:rsidRPr="00256ECA">
        <w:rPr>
          <w:szCs w:val="18"/>
          <w:lang w:val="en-US"/>
        </w:rPr>
        <w:t>w</w:t>
      </w:r>
      <w:r w:rsidRPr="00256ECA">
        <w:rPr>
          <w:szCs w:val="18"/>
          <w:lang w:val="en-US"/>
        </w:rPr>
        <w:t>ever, they must have developed through diffusion.</w:t>
      </w:r>
    </w:p>
    <w:p w14:paraId="0C79C024" w14:textId="77777777" w:rsidR="00782AAE" w:rsidRPr="00256ECA" w:rsidRDefault="00782AAE" w:rsidP="00782AAE">
      <w:pPr>
        <w:spacing w:before="120" w:after="120"/>
        <w:jc w:val="both"/>
        <w:rPr>
          <w:lang w:val="en-US"/>
        </w:rPr>
      </w:pPr>
      <w:r w:rsidRPr="00256ECA">
        <w:rPr>
          <w:szCs w:val="18"/>
          <w:lang w:val="en-US"/>
        </w:rPr>
        <w:t>These conclusions on myths led Boas to develop one of his most powerful techniques in his critique of evolutionism. What he achieved so convincingly with myths he repeatedly successfully with equally complex phenomena, such as ceremonials, art, literary productions, and totemism, among others. In every case he showed that the most complex phenomena could be broken down into elements whose ge</w:t>
      </w:r>
      <w:r w:rsidRPr="00256ECA">
        <w:rPr>
          <w:szCs w:val="18"/>
          <w:lang w:val="en-US"/>
        </w:rPr>
        <w:t>o</w:t>
      </w:r>
      <w:r w:rsidRPr="00256ECA">
        <w:rPr>
          <w:szCs w:val="18"/>
          <w:lang w:val="en-US"/>
        </w:rPr>
        <w:t>graphic distributions did not overlap. From this lack of incidence, or 'dissociation' of the various traits' areas of distribution, he inferred that they could not be organically integrated, and were therefore accreted. I call this method 'dissociative</w:t>
      </w:r>
      <w:proofErr w:type="gramStart"/>
      <w:r w:rsidRPr="00256ECA">
        <w:rPr>
          <w:szCs w:val="18"/>
          <w:lang w:val="en-US"/>
        </w:rPr>
        <w:t>' ;</w:t>
      </w:r>
      <w:proofErr w:type="gramEnd"/>
      <w:r w:rsidRPr="00256ECA">
        <w:rPr>
          <w:szCs w:val="18"/>
          <w:lang w:val="en-US"/>
        </w:rPr>
        <w:t xml:space="preserve"> it successfully led to downplaying invention and privileging diffusion. Spier (1931) expertly illustrated the method as it applies to myths, and an article by Boas (1940^ [1903]) on art illustrates it equally well.</w:t>
      </w:r>
    </w:p>
    <w:p w14:paraId="35CCD230" w14:textId="77777777" w:rsidR="00782AAE" w:rsidRDefault="00782AAE" w:rsidP="00782AAE">
      <w:pPr>
        <w:spacing w:before="120" w:after="120"/>
        <w:jc w:val="both"/>
        <w:rPr>
          <w:lang w:val="en-US"/>
        </w:rPr>
      </w:pPr>
      <w:r>
        <w:rPr>
          <w:lang w:val="en-US"/>
        </w:rPr>
        <w:t>[436]</w:t>
      </w:r>
    </w:p>
    <w:p w14:paraId="0DA83C41" w14:textId="77777777" w:rsidR="00782AAE" w:rsidRPr="00256ECA" w:rsidRDefault="00782AAE" w:rsidP="00782AAE">
      <w:pPr>
        <w:spacing w:before="120" w:after="120"/>
        <w:jc w:val="both"/>
        <w:rPr>
          <w:lang w:val="en-US"/>
        </w:rPr>
      </w:pPr>
    </w:p>
    <w:p w14:paraId="0A1C41AA" w14:textId="77777777" w:rsidR="00782AAE" w:rsidRPr="00256ECA" w:rsidRDefault="00782AAE" w:rsidP="00782AAE">
      <w:pPr>
        <w:pStyle w:val="a"/>
        <w:rPr>
          <w:lang w:val="en-US"/>
        </w:rPr>
      </w:pPr>
      <w:r w:rsidRPr="00256ECA">
        <w:rPr>
          <w:lang w:val="en-US"/>
        </w:rPr>
        <w:t>Boas's dissociative method</w:t>
      </w:r>
    </w:p>
    <w:p w14:paraId="790FC523" w14:textId="77777777" w:rsidR="00782AAE" w:rsidRDefault="00782AAE" w:rsidP="00782AAE">
      <w:pPr>
        <w:spacing w:before="120" w:after="120"/>
        <w:jc w:val="both"/>
        <w:rPr>
          <w:szCs w:val="18"/>
          <w:lang w:val="en-US"/>
        </w:rPr>
      </w:pPr>
    </w:p>
    <w:p w14:paraId="6D0ABA43" w14:textId="77777777" w:rsidR="00782AAE" w:rsidRPr="00256ECA" w:rsidRDefault="00782AAE" w:rsidP="00782AAE">
      <w:pPr>
        <w:spacing w:before="120" w:after="120"/>
        <w:jc w:val="both"/>
        <w:rPr>
          <w:lang w:val="en-US"/>
        </w:rPr>
      </w:pPr>
      <w:r w:rsidRPr="00256ECA">
        <w:rPr>
          <w:szCs w:val="18"/>
          <w:lang w:val="en-US"/>
        </w:rPr>
        <w:t>In 'The decorative art of the North American Indians' (1940</w:t>
      </w:r>
      <w:r w:rsidRPr="00395F68">
        <w:rPr>
          <w:i/>
          <w:szCs w:val="18"/>
          <w:lang w:val="en-US"/>
        </w:rPr>
        <w:t>d</w:t>
      </w:r>
      <w:r w:rsidRPr="00256ECA">
        <w:rPr>
          <w:szCs w:val="18"/>
          <w:lang w:val="en-US"/>
        </w:rPr>
        <w:t xml:space="preserve"> [1903]), Boas uses this technique of dissociation most efficiently. Previous authors (evolutionists) assumed that primitive art evolved from realistic representations towards more conventionalized, geome</w:t>
      </w:r>
      <w:r w:rsidRPr="00256ECA">
        <w:rPr>
          <w:szCs w:val="18"/>
          <w:lang w:val="en-US"/>
        </w:rPr>
        <w:t>t</w:t>
      </w:r>
      <w:r w:rsidRPr="00256ECA">
        <w:rPr>
          <w:szCs w:val="18"/>
          <w:lang w:val="en-US"/>
        </w:rPr>
        <w:t xml:space="preserve">ric </w:t>
      </w:r>
      <w:proofErr w:type="gramStart"/>
      <w:r w:rsidRPr="00256ECA">
        <w:rPr>
          <w:szCs w:val="18"/>
          <w:lang w:val="en-US"/>
        </w:rPr>
        <w:t>forms ;</w:t>
      </w:r>
      <w:proofErr w:type="gramEnd"/>
      <w:r w:rsidRPr="00256ECA">
        <w:rPr>
          <w:szCs w:val="18"/>
          <w:lang w:val="en-US"/>
        </w:rPr>
        <w:t xml:space="preserve"> the realistic representations would have therefore remained as the geometric designs' ultimate explanations (or meaning). Others held that technique and material influenced the evolution of design. Overall, previous writers on primitive art had thus tended to associate artistic phenomena in some causal direction, further presupposing this evolution to have occurred independently in the various tribes, through independent inventions. Boas is not convinced.</w:t>
      </w:r>
    </w:p>
    <w:p w14:paraId="4F988191" w14:textId="77777777" w:rsidR="00782AAE" w:rsidRPr="00256ECA" w:rsidRDefault="00782AAE" w:rsidP="00782AAE">
      <w:pPr>
        <w:spacing w:before="120" w:after="120"/>
        <w:jc w:val="both"/>
        <w:rPr>
          <w:lang w:val="en-US"/>
        </w:rPr>
      </w:pPr>
      <w:r w:rsidRPr="00256ECA">
        <w:rPr>
          <w:szCs w:val="18"/>
          <w:lang w:val="en-US"/>
        </w:rPr>
        <w:t>He first dissociates 'the decorative style applied in ceremonial o</w:t>
      </w:r>
      <w:r w:rsidRPr="00256ECA">
        <w:rPr>
          <w:szCs w:val="18"/>
          <w:lang w:val="en-US"/>
        </w:rPr>
        <w:t>b</w:t>
      </w:r>
      <w:r w:rsidRPr="00256ECA">
        <w:rPr>
          <w:szCs w:val="18"/>
          <w:lang w:val="en-US"/>
        </w:rPr>
        <w:t>jects and that employed in articles of every-day use' (1940</w:t>
      </w:r>
      <w:r w:rsidRPr="00395F68">
        <w:rPr>
          <w:i/>
          <w:szCs w:val="18"/>
          <w:lang w:val="en-US"/>
        </w:rPr>
        <w:t>d</w:t>
      </w:r>
      <w:r w:rsidRPr="00256ECA">
        <w:rPr>
          <w:szCs w:val="18"/>
          <w:lang w:val="en-US"/>
        </w:rPr>
        <w:t xml:space="preserve"> [1903</w:t>
      </w:r>
      <w:proofErr w:type="gramStart"/>
      <w:r w:rsidRPr="00256ECA">
        <w:rPr>
          <w:szCs w:val="18"/>
          <w:lang w:val="en-US"/>
        </w:rPr>
        <w:t>] :</w:t>
      </w:r>
      <w:proofErr w:type="gramEnd"/>
      <w:r w:rsidRPr="00256ECA">
        <w:rPr>
          <w:szCs w:val="18"/>
          <w:lang w:val="en-US"/>
        </w:rPr>
        <w:t xml:space="preserve"> 547). The former are 'much more realistic than that of ordinary o</w:t>
      </w:r>
      <w:r w:rsidRPr="00256ECA">
        <w:rPr>
          <w:szCs w:val="18"/>
          <w:lang w:val="en-US"/>
        </w:rPr>
        <w:t>b</w:t>
      </w:r>
      <w:r w:rsidRPr="00256ECA">
        <w:rPr>
          <w:szCs w:val="18"/>
          <w:lang w:val="en-US"/>
        </w:rPr>
        <w:t>jects', so that 'the reason for the conventionalization of motives can not be solely a technical one' (1940</w:t>
      </w:r>
      <w:r>
        <w:rPr>
          <w:i/>
          <w:szCs w:val="18"/>
          <w:lang w:val="en-US"/>
        </w:rPr>
        <w:t>d</w:t>
      </w:r>
      <w:r w:rsidRPr="00256ECA">
        <w:rPr>
          <w:szCs w:val="18"/>
          <w:lang w:val="en-US"/>
        </w:rPr>
        <w:t xml:space="preserve"> [1903</w:t>
      </w:r>
      <w:proofErr w:type="gramStart"/>
      <w:r w:rsidRPr="00256ECA">
        <w:rPr>
          <w:szCs w:val="18"/>
          <w:lang w:val="en-US"/>
        </w:rPr>
        <w:t>] :</w:t>
      </w:r>
      <w:proofErr w:type="gramEnd"/>
      <w:r w:rsidRPr="00256ECA">
        <w:rPr>
          <w:szCs w:val="18"/>
          <w:lang w:val="en-US"/>
        </w:rPr>
        <w:t xml:space="preserve"> 547). This also raises </w:t>
      </w:r>
      <w:r w:rsidRPr="00256ECA">
        <w:rPr>
          <w:szCs w:val="18"/>
          <w:lang w:val="en-US"/>
        </w:rPr>
        <w:lastRenderedPageBreak/>
        <w:t>s</w:t>
      </w:r>
      <w:r w:rsidRPr="00256ECA">
        <w:rPr>
          <w:szCs w:val="18"/>
          <w:lang w:val="en-US"/>
        </w:rPr>
        <w:t>e</w:t>
      </w:r>
      <w:r w:rsidRPr="00256ECA">
        <w:rPr>
          <w:szCs w:val="18"/>
          <w:lang w:val="en-US"/>
        </w:rPr>
        <w:t xml:space="preserve">rious doubts about an alleged evolution from realistic to geometric </w:t>
      </w:r>
      <w:proofErr w:type="gramStart"/>
      <w:r w:rsidRPr="00256ECA">
        <w:rPr>
          <w:szCs w:val="18"/>
          <w:lang w:val="en-US"/>
        </w:rPr>
        <w:t>forms :</w:t>
      </w:r>
      <w:proofErr w:type="gramEnd"/>
      <w:r w:rsidRPr="00256ECA">
        <w:rPr>
          <w:szCs w:val="18"/>
          <w:lang w:val="en-US"/>
        </w:rPr>
        <w:t xml:space="preserve"> 'If the style of art were entirely indigenous in a given tribe [read : invented independently], and developed either from conve</w:t>
      </w:r>
      <w:r w:rsidRPr="00256ECA">
        <w:rPr>
          <w:szCs w:val="18"/>
          <w:lang w:val="en-US"/>
        </w:rPr>
        <w:t>n</w:t>
      </w:r>
      <w:r w:rsidRPr="00256ECA">
        <w:rPr>
          <w:szCs w:val="18"/>
          <w:lang w:val="en-US"/>
        </w:rPr>
        <w:t>tionalization of realistic designs or from the elaboration of technical motives, we should expect to find a different style and different m</w:t>
      </w:r>
      <w:r w:rsidRPr="00256ECA">
        <w:rPr>
          <w:szCs w:val="18"/>
          <w:lang w:val="en-US"/>
        </w:rPr>
        <w:t>o</w:t>
      </w:r>
      <w:r w:rsidRPr="00256ECA">
        <w:rPr>
          <w:szCs w:val="18"/>
          <w:lang w:val="en-US"/>
        </w:rPr>
        <w:t>tives in each tribe' (1940</w:t>
      </w:r>
      <w:r w:rsidRPr="00395F68">
        <w:rPr>
          <w:i/>
          <w:szCs w:val="18"/>
          <w:lang w:val="en-US"/>
        </w:rPr>
        <w:t>d</w:t>
      </w:r>
      <w:r w:rsidRPr="00256ECA">
        <w:rPr>
          <w:szCs w:val="18"/>
          <w:lang w:val="en-US"/>
        </w:rPr>
        <w:t xml:space="preserve"> [1903] : 553-</w:t>
      </w:r>
      <w:r>
        <w:rPr>
          <w:szCs w:val="18"/>
          <w:lang w:val="en-US"/>
        </w:rPr>
        <w:t>55</w:t>
      </w:r>
      <w:r w:rsidRPr="00256ECA">
        <w:rPr>
          <w:szCs w:val="18"/>
          <w:lang w:val="en-US"/>
        </w:rPr>
        <w:t>4). In other words, if the various aspects of art - technique, design, and meaning - were assoc</w:t>
      </w:r>
      <w:r w:rsidRPr="00256ECA">
        <w:rPr>
          <w:szCs w:val="18"/>
          <w:lang w:val="en-US"/>
        </w:rPr>
        <w:t>i</w:t>
      </w:r>
      <w:r w:rsidRPr="00256ECA">
        <w:rPr>
          <w:szCs w:val="18"/>
          <w:lang w:val="en-US"/>
        </w:rPr>
        <w:t>ated, we should find systematic cultural variations, pointing to sep</w:t>
      </w:r>
      <w:r w:rsidRPr="00256ECA">
        <w:rPr>
          <w:szCs w:val="18"/>
          <w:lang w:val="en-US"/>
        </w:rPr>
        <w:t>a</w:t>
      </w:r>
      <w:r w:rsidRPr="00256ECA">
        <w:rPr>
          <w:szCs w:val="18"/>
          <w:lang w:val="en-US"/>
        </w:rPr>
        <w:t>rate i</w:t>
      </w:r>
      <w:r w:rsidRPr="00256ECA">
        <w:rPr>
          <w:szCs w:val="18"/>
          <w:lang w:val="en-US"/>
        </w:rPr>
        <w:t>n</w:t>
      </w:r>
      <w:r w:rsidRPr="00256ECA">
        <w:rPr>
          <w:szCs w:val="18"/>
          <w:lang w:val="en-US"/>
        </w:rPr>
        <w:t>ventions. The fact is, we do not.</w:t>
      </w:r>
    </w:p>
    <w:p w14:paraId="28AF80CD" w14:textId="77777777" w:rsidR="00782AAE" w:rsidRPr="00256ECA" w:rsidRDefault="00782AAE" w:rsidP="00782AAE">
      <w:pPr>
        <w:spacing w:before="120" w:after="120"/>
        <w:jc w:val="both"/>
        <w:rPr>
          <w:lang w:val="en-US"/>
        </w:rPr>
      </w:pPr>
      <w:r w:rsidRPr="00256ECA">
        <w:rPr>
          <w:szCs w:val="18"/>
          <w:lang w:val="en-US"/>
        </w:rPr>
        <w:t>Using the art of some North American Indians, Boas proves his case by studying design. He focuses on a moccasin design 'so co</w:t>
      </w:r>
      <w:r w:rsidRPr="00256ECA">
        <w:rPr>
          <w:szCs w:val="18"/>
          <w:lang w:val="en-US"/>
        </w:rPr>
        <w:t>m</w:t>
      </w:r>
      <w:r w:rsidRPr="00256ECA">
        <w:rPr>
          <w:szCs w:val="18"/>
          <w:lang w:val="en-US"/>
        </w:rPr>
        <w:t>plex that evidently it must have had a single origin' (1940</w:t>
      </w:r>
      <w:r w:rsidRPr="00395F68">
        <w:rPr>
          <w:i/>
          <w:szCs w:val="18"/>
          <w:lang w:val="en-US"/>
        </w:rPr>
        <w:t>d</w:t>
      </w:r>
      <w:r w:rsidRPr="00256ECA">
        <w:rPr>
          <w:szCs w:val="18"/>
          <w:lang w:val="en-US"/>
        </w:rPr>
        <w:t xml:space="preserve"> [1903</w:t>
      </w:r>
      <w:proofErr w:type="gramStart"/>
      <w:r w:rsidRPr="00256ECA">
        <w:rPr>
          <w:szCs w:val="18"/>
          <w:lang w:val="en-US"/>
        </w:rPr>
        <w:t>] :</w:t>
      </w:r>
      <w:proofErr w:type="gramEnd"/>
      <w:r w:rsidRPr="00256ECA">
        <w:rPr>
          <w:szCs w:val="18"/>
          <w:lang w:val="en-US"/>
        </w:rPr>
        <w:t xml:space="preserve"> 555). Yet, when investigating the interpretations the Indians give of their designs, he discovers radically different explanations (symbo</w:t>
      </w:r>
      <w:r w:rsidRPr="00256ECA">
        <w:rPr>
          <w:szCs w:val="18"/>
          <w:lang w:val="en-US"/>
        </w:rPr>
        <w:t>l</w:t>
      </w:r>
      <w:r w:rsidRPr="00256ECA">
        <w:rPr>
          <w:szCs w:val="18"/>
          <w:lang w:val="en-US"/>
        </w:rPr>
        <w:t xml:space="preserve">ism), and raises the </w:t>
      </w:r>
      <w:proofErr w:type="gramStart"/>
      <w:r w:rsidRPr="00256ECA">
        <w:rPr>
          <w:szCs w:val="18"/>
          <w:lang w:val="en-US"/>
        </w:rPr>
        <w:t>question :</w:t>
      </w:r>
      <w:proofErr w:type="gramEnd"/>
      <w:r w:rsidRPr="00256ECA">
        <w:rPr>
          <w:szCs w:val="18"/>
          <w:lang w:val="en-US"/>
        </w:rPr>
        <w:t xml:space="preserve"> if complex designs cannot have been invented independently, have the simpler ones been ? Here the 'si</w:t>
      </w:r>
      <w:r w:rsidRPr="00256ECA">
        <w:rPr>
          <w:szCs w:val="18"/>
          <w:lang w:val="en-US"/>
        </w:rPr>
        <w:t>m</w:t>
      </w:r>
      <w:r w:rsidRPr="00256ECA">
        <w:rPr>
          <w:szCs w:val="18"/>
          <w:lang w:val="en-US"/>
        </w:rPr>
        <w:t>pler designs' denote the 'component elements' of more complex ones (1940</w:t>
      </w:r>
      <w:r w:rsidRPr="004F795A">
        <w:rPr>
          <w:i/>
          <w:szCs w:val="18"/>
          <w:lang w:val="en-US"/>
        </w:rPr>
        <w:t>d</w:t>
      </w:r>
      <w:r w:rsidRPr="00256ECA">
        <w:rPr>
          <w:szCs w:val="18"/>
          <w:lang w:val="en-US"/>
        </w:rPr>
        <w:t xml:space="preserve"> [1903</w:t>
      </w:r>
      <w:proofErr w:type="gramStart"/>
      <w:r w:rsidRPr="00256ECA">
        <w:rPr>
          <w:szCs w:val="18"/>
          <w:lang w:val="en-US"/>
        </w:rPr>
        <w:t>] :</w:t>
      </w:r>
      <w:proofErr w:type="gramEnd"/>
      <w:r w:rsidRPr="00256ECA">
        <w:rPr>
          <w:szCs w:val="18"/>
          <w:lang w:val="en-US"/>
        </w:rPr>
        <w:t xml:space="preserve"> 556) ; Boas reviews their 'indigenous' explanations and finds the same lack of association between design and meaning.</w:t>
      </w:r>
    </w:p>
    <w:p w14:paraId="6FED0C3D" w14:textId="77777777" w:rsidR="00782AAE" w:rsidRDefault="00782AAE" w:rsidP="00782AAE">
      <w:pPr>
        <w:spacing w:before="120" w:after="120"/>
        <w:jc w:val="both"/>
        <w:rPr>
          <w:szCs w:val="18"/>
          <w:lang w:val="en-US"/>
        </w:rPr>
      </w:pPr>
      <w:r w:rsidRPr="00256ECA">
        <w:rPr>
          <w:szCs w:val="18"/>
          <w:lang w:val="en-US"/>
        </w:rPr>
        <w:t>Having found 'styles of interpretations' in some tribes, Boas further shows that their distribution does not coincide with any style of art, and he finally proves 'that the distribution of technique does not agree with that of motives' (1940</w:t>
      </w:r>
      <w:r w:rsidRPr="004F795A">
        <w:rPr>
          <w:i/>
          <w:szCs w:val="18"/>
          <w:lang w:val="en-US"/>
        </w:rPr>
        <w:t>d</w:t>
      </w:r>
      <w:r w:rsidRPr="00256ECA">
        <w:rPr>
          <w:szCs w:val="18"/>
          <w:lang w:val="en-US"/>
        </w:rPr>
        <w:t xml:space="preserve"> [1903</w:t>
      </w:r>
      <w:proofErr w:type="gramStart"/>
      <w:r w:rsidRPr="00256ECA">
        <w:rPr>
          <w:szCs w:val="18"/>
          <w:lang w:val="en-US"/>
        </w:rPr>
        <w:t>] :</w:t>
      </w:r>
      <w:proofErr w:type="gramEnd"/>
      <w:r w:rsidRPr="00256ECA">
        <w:rPr>
          <w:szCs w:val="18"/>
          <w:lang w:val="en-US"/>
        </w:rPr>
        <w:t xml:space="preserve"> 560). The fact that art's comp</w:t>
      </w:r>
      <w:r w:rsidRPr="00256ECA">
        <w:rPr>
          <w:szCs w:val="18"/>
          <w:lang w:val="en-US"/>
        </w:rPr>
        <w:t>o</w:t>
      </w:r>
      <w:r w:rsidRPr="00256ECA">
        <w:rPr>
          <w:szCs w:val="18"/>
          <w:lang w:val="en-US"/>
        </w:rPr>
        <w:t>nents -technique, design, interpretation, and style of interpretation - are all dissociated leads him to restate more firmly his two fundame</w:t>
      </w:r>
      <w:r w:rsidRPr="00256ECA">
        <w:rPr>
          <w:szCs w:val="18"/>
          <w:lang w:val="en-US"/>
        </w:rPr>
        <w:t>n</w:t>
      </w:r>
      <w:r w:rsidRPr="00256ECA">
        <w:rPr>
          <w:szCs w:val="18"/>
          <w:lang w:val="en-US"/>
        </w:rPr>
        <w:t>tal theses. First, a complex phenomenon such as the art of a tribe is not an organic growth but an accreted phenomenon, the result of the dissemination of techniques, styles, and interpretations. Second, since no particular interpretation is associated to a particular style, it follows that interpretations 'must have developed after the invention or intr</w:t>
      </w:r>
      <w:r w:rsidRPr="00256ECA">
        <w:rPr>
          <w:szCs w:val="18"/>
          <w:lang w:val="en-US"/>
        </w:rPr>
        <w:t>o</w:t>
      </w:r>
      <w:r w:rsidRPr="00256ECA">
        <w:rPr>
          <w:szCs w:val="18"/>
          <w:lang w:val="en-US"/>
        </w:rPr>
        <w:t>duction of the design ; that the design is primary, the idea secondary, and that the idea has nothing to do with the historical development of the design itself (1940</w:t>
      </w:r>
      <w:r w:rsidRPr="004F795A">
        <w:rPr>
          <w:i/>
          <w:szCs w:val="18"/>
          <w:lang w:val="en-US"/>
        </w:rPr>
        <w:t>d</w:t>
      </w:r>
      <w:r w:rsidRPr="00256ECA">
        <w:rPr>
          <w:szCs w:val="18"/>
          <w:lang w:val="en-US"/>
        </w:rPr>
        <w:t xml:space="preserve"> [1903] : 555) ; this is a variant of Boas's th</w:t>
      </w:r>
      <w:r w:rsidRPr="00256ECA">
        <w:rPr>
          <w:szCs w:val="18"/>
          <w:lang w:val="en-US"/>
        </w:rPr>
        <w:t>e</w:t>
      </w:r>
      <w:r w:rsidRPr="00256ECA">
        <w:rPr>
          <w:szCs w:val="18"/>
          <w:lang w:val="en-US"/>
        </w:rPr>
        <w:t>ory of secondary explanation, which he repeats and generalizes in the last paragraph (1940</w:t>
      </w:r>
      <w:r w:rsidRPr="004F795A">
        <w:rPr>
          <w:i/>
          <w:szCs w:val="18"/>
          <w:lang w:val="en-US"/>
        </w:rPr>
        <w:t>d</w:t>
      </w:r>
      <w:r w:rsidRPr="00256ECA">
        <w:rPr>
          <w:szCs w:val="18"/>
          <w:lang w:val="en-US"/>
        </w:rPr>
        <w:t xml:space="preserve"> [1903] : 563 ; more about secondary explan</w:t>
      </w:r>
      <w:r w:rsidRPr="00256ECA">
        <w:rPr>
          <w:szCs w:val="18"/>
          <w:lang w:val="en-US"/>
        </w:rPr>
        <w:t>a</w:t>
      </w:r>
      <w:r w:rsidRPr="00256ECA">
        <w:rPr>
          <w:szCs w:val="18"/>
          <w:lang w:val="en-US"/>
        </w:rPr>
        <w:t>tions below). Thus, in a single dissociative analysis, Boas succeeds in exploding evolutionary sequences rooted in false associations, proving that complex phenomena such as art are accreted.</w:t>
      </w:r>
    </w:p>
    <w:p w14:paraId="73FB8335" w14:textId="77777777" w:rsidR="00782AAE" w:rsidRPr="00256ECA" w:rsidRDefault="00782AAE" w:rsidP="00782AAE">
      <w:pPr>
        <w:spacing w:before="120" w:after="120"/>
        <w:jc w:val="both"/>
        <w:rPr>
          <w:lang w:val="en-US"/>
        </w:rPr>
      </w:pPr>
    </w:p>
    <w:p w14:paraId="12E57C9F" w14:textId="77777777" w:rsidR="00782AAE" w:rsidRPr="00256ECA" w:rsidRDefault="00782AAE" w:rsidP="00782AAE">
      <w:pPr>
        <w:pStyle w:val="a"/>
        <w:rPr>
          <w:lang w:val="en-US"/>
        </w:rPr>
      </w:pPr>
      <w:r w:rsidRPr="00256ECA">
        <w:rPr>
          <w:lang w:val="en-US"/>
        </w:rPr>
        <w:t>Cultural hazards and the inspiration from natural history</w:t>
      </w:r>
    </w:p>
    <w:p w14:paraId="08EA96B0" w14:textId="77777777" w:rsidR="00782AAE" w:rsidRDefault="00782AAE" w:rsidP="00782AAE">
      <w:pPr>
        <w:spacing w:before="120" w:after="120"/>
        <w:jc w:val="both"/>
        <w:rPr>
          <w:szCs w:val="18"/>
          <w:lang w:val="en-US"/>
        </w:rPr>
      </w:pPr>
    </w:p>
    <w:p w14:paraId="2AA396E2" w14:textId="77777777" w:rsidR="00782AAE" w:rsidRPr="00256ECA" w:rsidRDefault="00782AAE" w:rsidP="00782AAE">
      <w:pPr>
        <w:spacing w:before="120" w:after="120"/>
        <w:jc w:val="both"/>
        <w:rPr>
          <w:lang w:val="en-US"/>
        </w:rPr>
      </w:pPr>
      <w:r w:rsidRPr="00256ECA">
        <w:rPr>
          <w:szCs w:val="18"/>
          <w:lang w:val="en-US"/>
        </w:rPr>
        <w:t>As dissociation pointed to fragmentation, it reinforced Boas's at</w:t>
      </w:r>
      <w:r w:rsidRPr="00256ECA">
        <w:rPr>
          <w:szCs w:val="18"/>
          <w:lang w:val="en-US"/>
        </w:rPr>
        <w:t>o</w:t>
      </w:r>
      <w:r w:rsidRPr="00256ECA">
        <w:rPr>
          <w:szCs w:val="18"/>
          <w:lang w:val="en-US"/>
        </w:rPr>
        <w:t>mism, which, in turn,</w:t>
      </w:r>
      <w:r>
        <w:rPr>
          <w:szCs w:val="18"/>
          <w:lang w:val="en-US"/>
        </w:rPr>
        <w:t xml:space="preserve"> </w:t>
      </w:r>
      <w:r w:rsidRPr="00256ECA">
        <w:rPr>
          <w:szCs w:val="18"/>
          <w:lang w:val="en-US"/>
        </w:rPr>
        <w:t>produced what Orta (2004) called an 'entropic' vision of culture - culture perceived as</w:t>
      </w:r>
      <w:r>
        <w:rPr>
          <w:lang w:val="en-US"/>
        </w:rPr>
        <w:t xml:space="preserve"> [437] </w:t>
      </w:r>
      <w:r w:rsidRPr="00256ECA">
        <w:rPr>
          <w:szCs w:val="18"/>
          <w:lang w:val="en-US"/>
        </w:rPr>
        <w:t xml:space="preserve">a </w:t>
      </w:r>
      <w:r w:rsidRPr="00256ECA">
        <w:rPr>
          <w:i/>
          <w:iCs/>
          <w:szCs w:val="18"/>
          <w:lang w:val="en-US"/>
        </w:rPr>
        <w:t xml:space="preserve">random </w:t>
      </w:r>
      <w:r w:rsidRPr="00256ECA">
        <w:rPr>
          <w:szCs w:val="18"/>
          <w:lang w:val="en-US"/>
        </w:rPr>
        <w:t>assemblage of cultural elements. If elements travel, and their geographical distrib</w:t>
      </w:r>
      <w:r w:rsidRPr="00256ECA">
        <w:rPr>
          <w:szCs w:val="18"/>
          <w:lang w:val="en-US"/>
        </w:rPr>
        <w:t>u</w:t>
      </w:r>
      <w:r w:rsidRPr="00256ECA">
        <w:rPr>
          <w:szCs w:val="18"/>
          <w:lang w:val="en-US"/>
        </w:rPr>
        <w:t>tions rarely coincide, they are therefore u</w:t>
      </w:r>
      <w:r w:rsidRPr="00256ECA">
        <w:rPr>
          <w:szCs w:val="18"/>
          <w:lang w:val="en-US"/>
        </w:rPr>
        <w:t>n</w:t>
      </w:r>
      <w:r w:rsidRPr="00256ECA">
        <w:rPr>
          <w:szCs w:val="18"/>
          <w:lang w:val="en-US"/>
        </w:rPr>
        <w:t>connected, greatly auton</w:t>
      </w:r>
      <w:r w:rsidRPr="00256ECA">
        <w:rPr>
          <w:szCs w:val="18"/>
          <w:lang w:val="en-US"/>
        </w:rPr>
        <w:t>o</w:t>
      </w:r>
      <w:r w:rsidRPr="00256ECA">
        <w:rPr>
          <w:szCs w:val="18"/>
          <w:lang w:val="en-US"/>
        </w:rPr>
        <w:t>mous, moving about in unpredictable dire</w:t>
      </w:r>
      <w:r w:rsidRPr="00256ECA">
        <w:rPr>
          <w:szCs w:val="18"/>
          <w:lang w:val="en-US"/>
        </w:rPr>
        <w:t>c</w:t>
      </w:r>
      <w:r w:rsidRPr="00256ECA">
        <w:rPr>
          <w:szCs w:val="18"/>
          <w:lang w:val="en-US"/>
        </w:rPr>
        <w:t xml:space="preserve">tions, re-assembling with other traits coming from different cultural horizons in a given </w:t>
      </w:r>
      <w:proofErr w:type="gramStart"/>
      <w:r w:rsidRPr="00256ECA">
        <w:rPr>
          <w:szCs w:val="18"/>
          <w:lang w:val="en-US"/>
        </w:rPr>
        <w:t>tribe ;</w:t>
      </w:r>
      <w:proofErr w:type="gramEnd"/>
      <w:r w:rsidRPr="00256ECA">
        <w:rPr>
          <w:szCs w:val="18"/>
          <w:lang w:val="en-US"/>
        </w:rPr>
        <w:t xml:space="preserve"> their combination is unsystematic and makes up cultural </w:t>
      </w:r>
      <w:r w:rsidRPr="00256ECA">
        <w:rPr>
          <w:i/>
          <w:iCs/>
          <w:szCs w:val="18"/>
          <w:lang w:val="en-US"/>
        </w:rPr>
        <w:t xml:space="preserve">hazards </w:t>
      </w:r>
      <w:r w:rsidRPr="00256ECA">
        <w:rPr>
          <w:szCs w:val="18"/>
          <w:lang w:val="en-US"/>
        </w:rPr>
        <w:t>(theoretically integrated by the genius of a people, as we shall see). Writing on the essential elements of Boas's method and using Boas's work on Tsimshian mythology (1916) as e</w:t>
      </w:r>
      <w:r w:rsidRPr="00256ECA">
        <w:rPr>
          <w:szCs w:val="18"/>
          <w:lang w:val="en-US"/>
        </w:rPr>
        <w:t>x</w:t>
      </w:r>
      <w:r w:rsidRPr="00256ECA">
        <w:rPr>
          <w:szCs w:val="18"/>
          <w:lang w:val="en-US"/>
        </w:rPr>
        <w:t>emplar, Leslie Spier r</w:t>
      </w:r>
      <w:r w:rsidRPr="00256ECA">
        <w:rPr>
          <w:szCs w:val="18"/>
          <w:lang w:val="en-US"/>
        </w:rPr>
        <w:t>e</w:t>
      </w:r>
      <w:r w:rsidRPr="00256ECA">
        <w:rPr>
          <w:szCs w:val="18"/>
          <w:lang w:val="en-US"/>
        </w:rPr>
        <w:t>flected on the role that Boas's theory of seco</w:t>
      </w:r>
      <w:r w:rsidRPr="00256ECA">
        <w:rPr>
          <w:szCs w:val="18"/>
          <w:lang w:val="en-US"/>
        </w:rPr>
        <w:t>n</w:t>
      </w:r>
      <w:r w:rsidRPr="00256ECA">
        <w:rPr>
          <w:szCs w:val="18"/>
          <w:lang w:val="en-US"/>
        </w:rPr>
        <w:t xml:space="preserve">dary explanations played in Boas's anthropology, and insightfully </w:t>
      </w:r>
      <w:proofErr w:type="gramStart"/>
      <w:r w:rsidRPr="00256ECA">
        <w:rPr>
          <w:szCs w:val="18"/>
          <w:lang w:val="en-US"/>
        </w:rPr>
        <w:t>concluded :</w:t>
      </w:r>
      <w:proofErr w:type="gramEnd"/>
      <w:r>
        <w:rPr>
          <w:szCs w:val="18"/>
          <w:lang w:val="en-US"/>
        </w:rPr>
        <w:t> </w:t>
      </w:r>
      <w:r>
        <w:rPr>
          <w:rStyle w:val="Appelnotedebasdep"/>
          <w:szCs w:val="18"/>
          <w:lang w:val="en-US"/>
        </w:rPr>
        <w:footnoteReference w:id="5"/>
      </w:r>
    </w:p>
    <w:p w14:paraId="60E037BD" w14:textId="77777777" w:rsidR="00782AAE" w:rsidRDefault="00782AAE" w:rsidP="00782AAE">
      <w:pPr>
        <w:pStyle w:val="Grillecouleur-Accent1"/>
        <w:rPr>
          <w:lang w:val="en-US"/>
        </w:rPr>
      </w:pPr>
    </w:p>
    <w:p w14:paraId="14C72D1F" w14:textId="77777777" w:rsidR="00782AAE" w:rsidRPr="00256ECA" w:rsidRDefault="00782AAE" w:rsidP="00782AAE">
      <w:pPr>
        <w:pStyle w:val="Grillecouleur-Accent1"/>
        <w:rPr>
          <w:lang w:val="en-US"/>
        </w:rPr>
      </w:pPr>
      <w:r w:rsidRPr="00256ECA">
        <w:rPr>
          <w:lang w:val="en-US"/>
        </w:rPr>
        <w:t>This principle of secondary reinterpretation is one of far-reaching i</w:t>
      </w:r>
      <w:r w:rsidRPr="00256ECA">
        <w:rPr>
          <w:lang w:val="en-US"/>
        </w:rPr>
        <w:t>m</w:t>
      </w:r>
      <w:r w:rsidRPr="00256ECA">
        <w:rPr>
          <w:lang w:val="en-US"/>
        </w:rPr>
        <w:t xml:space="preserve">plication. By it one may understand why </w:t>
      </w:r>
      <w:proofErr w:type="gramStart"/>
      <w:r w:rsidRPr="00256ECA">
        <w:rPr>
          <w:lang w:val="en-US"/>
        </w:rPr>
        <w:t>the majority of</w:t>
      </w:r>
      <w:proofErr w:type="gramEnd"/>
      <w:r w:rsidRPr="00256ECA">
        <w:rPr>
          <w:lang w:val="en-US"/>
        </w:rPr>
        <w:t xml:space="preserve"> anthr</w:t>
      </w:r>
      <w:r w:rsidRPr="00256ECA">
        <w:rPr>
          <w:lang w:val="en-US"/>
        </w:rPr>
        <w:t>o</w:t>
      </w:r>
      <w:r w:rsidRPr="00256ECA">
        <w:rPr>
          <w:lang w:val="en-US"/>
        </w:rPr>
        <w:t xml:space="preserve">pologists have come </w:t>
      </w:r>
      <w:r w:rsidRPr="00256ECA">
        <w:rPr>
          <w:i/>
          <w:iCs/>
          <w:lang w:val="en-US"/>
        </w:rPr>
        <w:t>to view every culture as a congeries of disconnected traits, a</w:t>
      </w:r>
      <w:r w:rsidRPr="00256ECA">
        <w:rPr>
          <w:i/>
          <w:iCs/>
          <w:lang w:val="en-US"/>
        </w:rPr>
        <w:t>s</w:t>
      </w:r>
      <w:r w:rsidRPr="00256ECA">
        <w:rPr>
          <w:i/>
          <w:iCs/>
          <w:lang w:val="en-US"/>
        </w:rPr>
        <w:t>sociated only by reason of a series of historic accidents, the elements b</w:t>
      </w:r>
      <w:r w:rsidRPr="00256ECA">
        <w:rPr>
          <w:i/>
          <w:iCs/>
          <w:lang w:val="en-US"/>
        </w:rPr>
        <w:t>e</w:t>
      </w:r>
      <w:r w:rsidRPr="00256ECA">
        <w:rPr>
          <w:i/>
          <w:iCs/>
          <w:lang w:val="en-US"/>
        </w:rPr>
        <w:t xml:space="preserve">ing functionally unrelated, </w:t>
      </w:r>
      <w:r w:rsidRPr="00256ECA">
        <w:rPr>
          <w:lang w:val="en-US"/>
        </w:rPr>
        <w:t xml:space="preserve">but believed to be related by the bearers of that culture because of the interpretation the traits have undergone. (Spier </w:t>
      </w:r>
      <w:proofErr w:type="gramStart"/>
      <w:r w:rsidRPr="00256ECA">
        <w:rPr>
          <w:lang w:val="en-US"/>
        </w:rPr>
        <w:t>1931 :</w:t>
      </w:r>
      <w:proofErr w:type="gramEnd"/>
      <w:r w:rsidRPr="00256ECA">
        <w:rPr>
          <w:lang w:val="en-US"/>
        </w:rPr>
        <w:t xml:space="preserve"> 455, italics added)</w:t>
      </w:r>
    </w:p>
    <w:p w14:paraId="381AC179" w14:textId="77777777" w:rsidR="00782AAE" w:rsidRDefault="00782AAE" w:rsidP="00782AAE">
      <w:pPr>
        <w:pStyle w:val="Grillecouleur-Accent1"/>
        <w:rPr>
          <w:lang w:val="en-US"/>
        </w:rPr>
      </w:pPr>
    </w:p>
    <w:p w14:paraId="757D162C" w14:textId="77777777" w:rsidR="00782AAE" w:rsidRPr="00256ECA" w:rsidRDefault="00782AAE" w:rsidP="00782AAE">
      <w:pPr>
        <w:spacing w:before="120" w:after="120"/>
        <w:jc w:val="both"/>
        <w:rPr>
          <w:lang w:val="en-US"/>
        </w:rPr>
      </w:pPr>
      <w:r w:rsidRPr="00256ECA">
        <w:rPr>
          <w:szCs w:val="18"/>
          <w:lang w:val="en-US"/>
        </w:rPr>
        <w:t>This is but one part of the equation. This atomism also went hand in hand with a natural-historical view of the cultural world. Many commentators, and most forcefully Lesser and Kroeber, have emph</w:t>
      </w:r>
      <w:r w:rsidRPr="00256ECA">
        <w:rPr>
          <w:szCs w:val="18"/>
          <w:lang w:val="en-US"/>
        </w:rPr>
        <w:t>a</w:t>
      </w:r>
      <w:r w:rsidRPr="00256ECA">
        <w:rPr>
          <w:szCs w:val="18"/>
          <w:lang w:val="en-US"/>
        </w:rPr>
        <w:t>sized Boas's abiding interest in natural history, and how it influenced his anthropology (Boas 1940a [1887</w:t>
      </w:r>
      <w:proofErr w:type="gramStart"/>
      <w:r w:rsidRPr="00256ECA">
        <w:rPr>
          <w:szCs w:val="18"/>
          <w:lang w:val="en-US"/>
        </w:rPr>
        <w:t>] ;</w:t>
      </w:r>
      <w:proofErr w:type="gramEnd"/>
      <w:r w:rsidRPr="00256ECA">
        <w:rPr>
          <w:szCs w:val="18"/>
          <w:lang w:val="en-US"/>
        </w:rPr>
        <w:t xml:space="preserve"> Harris 1968 : 286-</w:t>
      </w:r>
      <w:r>
        <w:rPr>
          <w:szCs w:val="18"/>
          <w:lang w:val="en-US"/>
        </w:rPr>
        <w:t>28</w:t>
      </w:r>
      <w:r w:rsidRPr="00256ECA">
        <w:rPr>
          <w:szCs w:val="18"/>
          <w:lang w:val="en-US"/>
        </w:rPr>
        <w:t>7 ; Kro</w:t>
      </w:r>
      <w:r w:rsidRPr="00256ECA">
        <w:rPr>
          <w:szCs w:val="18"/>
          <w:lang w:val="en-US"/>
        </w:rPr>
        <w:t>e</w:t>
      </w:r>
      <w:r w:rsidRPr="00256ECA">
        <w:rPr>
          <w:szCs w:val="18"/>
          <w:lang w:val="en-US"/>
        </w:rPr>
        <w:t>ber 1959 ; Lesser 1981 ; see also Kluckhohn &amp; Prufer 1959 : 39 ; Smith 1959 ; Stocking 1992 :123 ; Voget 1975 : 323, 328). I claim som</w:t>
      </w:r>
      <w:r w:rsidRPr="00256ECA">
        <w:rPr>
          <w:szCs w:val="18"/>
          <w:lang w:val="en-US"/>
        </w:rPr>
        <w:t>e</w:t>
      </w:r>
      <w:r w:rsidRPr="00256ECA">
        <w:rPr>
          <w:szCs w:val="18"/>
          <w:lang w:val="en-US"/>
        </w:rPr>
        <w:t>thing much more fundamental. The natural history I am referring to is no mere survival from Boas's teens and early university years, a simple penchant for collections and 'the full history of the single ph</w:t>
      </w:r>
      <w:r w:rsidRPr="00256ECA">
        <w:rPr>
          <w:szCs w:val="18"/>
          <w:lang w:val="en-US"/>
        </w:rPr>
        <w:t>e</w:t>
      </w:r>
      <w:r w:rsidRPr="00256ECA">
        <w:rPr>
          <w:szCs w:val="18"/>
          <w:lang w:val="en-US"/>
        </w:rPr>
        <w:lastRenderedPageBreak/>
        <w:t xml:space="preserve">nomenon' that would have coloured his anthropology. I see it not as a direct historical influence, but as a </w:t>
      </w:r>
      <w:proofErr w:type="gramStart"/>
      <w:r w:rsidRPr="00256ECA">
        <w:rPr>
          <w:szCs w:val="18"/>
          <w:lang w:val="en-US"/>
        </w:rPr>
        <w:t>convergence :</w:t>
      </w:r>
      <w:proofErr w:type="gramEnd"/>
      <w:r w:rsidRPr="00256ECA">
        <w:rPr>
          <w:szCs w:val="18"/>
          <w:lang w:val="en-US"/>
        </w:rPr>
        <w:t xml:space="preserve"> I submit that Boas understood the cultural world in the manner that Linnaean-type eigh</w:t>
      </w:r>
      <w:r w:rsidRPr="00256ECA">
        <w:rPr>
          <w:szCs w:val="18"/>
          <w:lang w:val="en-US"/>
        </w:rPr>
        <w:t>t</w:t>
      </w:r>
      <w:r w:rsidRPr="00256ECA">
        <w:rPr>
          <w:szCs w:val="18"/>
          <w:lang w:val="en-US"/>
        </w:rPr>
        <w:t>eenth-century natural historians apprehended the natural world. I co</w:t>
      </w:r>
      <w:r w:rsidRPr="00256ECA">
        <w:rPr>
          <w:szCs w:val="18"/>
          <w:lang w:val="en-US"/>
        </w:rPr>
        <w:t>n</w:t>
      </w:r>
      <w:r w:rsidRPr="00256ECA">
        <w:rPr>
          <w:szCs w:val="18"/>
          <w:lang w:val="en-US"/>
        </w:rPr>
        <w:t xml:space="preserve">tend that it is a foundational, underlying, and pervasive Boasian </w:t>
      </w:r>
      <w:r w:rsidRPr="00256ECA">
        <w:rPr>
          <w:i/>
          <w:iCs/>
          <w:szCs w:val="18"/>
          <w:lang w:val="en-US"/>
        </w:rPr>
        <w:t>epi</w:t>
      </w:r>
      <w:r w:rsidRPr="00256ECA">
        <w:rPr>
          <w:i/>
          <w:iCs/>
          <w:szCs w:val="18"/>
          <w:lang w:val="en-US"/>
        </w:rPr>
        <w:t>s</w:t>
      </w:r>
      <w:r w:rsidRPr="00256ECA">
        <w:rPr>
          <w:i/>
          <w:iCs/>
          <w:szCs w:val="18"/>
          <w:lang w:val="en-US"/>
        </w:rPr>
        <w:t xml:space="preserve">teme, </w:t>
      </w:r>
      <w:r w:rsidRPr="00256ECA">
        <w:rPr>
          <w:szCs w:val="18"/>
          <w:lang w:val="en-US"/>
        </w:rPr>
        <w:t xml:space="preserve">one that fits with his atomistic view of </w:t>
      </w:r>
      <w:proofErr w:type="gramStart"/>
      <w:r w:rsidRPr="00256ECA">
        <w:rPr>
          <w:szCs w:val="18"/>
          <w:lang w:val="en-US"/>
        </w:rPr>
        <w:t>culture ;</w:t>
      </w:r>
      <w:proofErr w:type="gramEnd"/>
      <w:r w:rsidRPr="00256ECA">
        <w:rPr>
          <w:szCs w:val="18"/>
          <w:lang w:val="en-US"/>
        </w:rPr>
        <w:t xml:space="preserve"> in fact, I see them as two faces of the same coin.</w:t>
      </w:r>
    </w:p>
    <w:p w14:paraId="5AC8804E" w14:textId="77777777" w:rsidR="00782AAE" w:rsidRPr="00256ECA" w:rsidRDefault="00782AAE" w:rsidP="00782AAE">
      <w:pPr>
        <w:spacing w:before="120" w:after="120"/>
        <w:jc w:val="both"/>
        <w:rPr>
          <w:lang w:val="en-US"/>
        </w:rPr>
      </w:pPr>
      <w:r w:rsidRPr="00256ECA">
        <w:rPr>
          <w:szCs w:val="18"/>
          <w:lang w:val="en-US"/>
        </w:rPr>
        <w:t xml:space="preserve">Foucault and Jacob provided the inspiration for the link between atomism and natural history, with their stimulating interpretations of eighteenth-century natural history (Foucault </w:t>
      </w:r>
      <w:proofErr w:type="gramStart"/>
      <w:r w:rsidRPr="00256ECA">
        <w:rPr>
          <w:szCs w:val="18"/>
          <w:lang w:val="en-US"/>
        </w:rPr>
        <w:t>1966 ;</w:t>
      </w:r>
      <w:proofErr w:type="gramEnd"/>
      <w:r w:rsidRPr="00256ECA">
        <w:rPr>
          <w:szCs w:val="18"/>
          <w:lang w:val="en-US"/>
        </w:rPr>
        <w:t xml:space="preserve"> Jacob 1970) ; to both, biology only surfaced in the nineteenth century with the concept of organization, which implied relating </w:t>
      </w:r>
      <w:r w:rsidRPr="00256ECA">
        <w:rPr>
          <w:i/>
          <w:iCs/>
          <w:szCs w:val="18"/>
          <w:lang w:val="en-US"/>
        </w:rPr>
        <w:t xml:space="preserve">causally </w:t>
      </w:r>
      <w:r w:rsidRPr="00256ECA">
        <w:rPr>
          <w:szCs w:val="18"/>
          <w:lang w:val="en-US"/>
        </w:rPr>
        <w:t xml:space="preserve">the various </w:t>
      </w:r>
      <w:r w:rsidRPr="00256ECA">
        <w:rPr>
          <w:i/>
          <w:iCs/>
          <w:szCs w:val="18"/>
          <w:lang w:val="en-US"/>
        </w:rPr>
        <w:t xml:space="preserve">internal </w:t>
      </w:r>
      <w:r w:rsidRPr="00256ECA">
        <w:rPr>
          <w:szCs w:val="18"/>
          <w:lang w:val="en-US"/>
        </w:rPr>
        <w:t>organs of animals. They contrast biology, with its key concept of o</w:t>
      </w:r>
      <w:r w:rsidRPr="00256ECA">
        <w:rPr>
          <w:szCs w:val="18"/>
          <w:lang w:val="en-US"/>
        </w:rPr>
        <w:t>r</w:t>
      </w:r>
      <w:r w:rsidRPr="00256ECA">
        <w:rPr>
          <w:szCs w:val="18"/>
          <w:lang w:val="en-US"/>
        </w:rPr>
        <w:t xml:space="preserve">ganization (Cuvier's </w:t>
      </w:r>
      <w:r w:rsidRPr="00256ECA">
        <w:rPr>
          <w:i/>
          <w:iCs/>
          <w:szCs w:val="18"/>
          <w:lang w:val="en-US"/>
        </w:rPr>
        <w:t xml:space="preserve">"correlation </w:t>
      </w:r>
      <w:r w:rsidRPr="00256ECA">
        <w:rPr>
          <w:szCs w:val="18"/>
          <w:lang w:val="en-US"/>
        </w:rPr>
        <w:t>of [internal] parts'), to the natural history of the preceding century. According to them, this natural hi</w:t>
      </w:r>
      <w:r w:rsidRPr="00256ECA">
        <w:rPr>
          <w:szCs w:val="18"/>
          <w:lang w:val="en-US"/>
        </w:rPr>
        <w:t>s</w:t>
      </w:r>
      <w:r w:rsidRPr="00256ECA">
        <w:rPr>
          <w:szCs w:val="18"/>
          <w:lang w:val="en-US"/>
        </w:rPr>
        <w:t>tory completely lacked any notion of life and organization, the two epistemologically linked ; eighteenth-century natural historians pe</w:t>
      </w:r>
      <w:r w:rsidRPr="00256ECA">
        <w:rPr>
          <w:szCs w:val="18"/>
          <w:lang w:val="en-US"/>
        </w:rPr>
        <w:t>r</w:t>
      </w:r>
      <w:r w:rsidRPr="00256ECA">
        <w:rPr>
          <w:szCs w:val="18"/>
          <w:lang w:val="en-US"/>
        </w:rPr>
        <w:t xml:space="preserve">ceived only living organisms grouped in species to be classified on the basis of their </w:t>
      </w:r>
      <w:r w:rsidRPr="00256ECA">
        <w:rPr>
          <w:i/>
          <w:iCs/>
          <w:szCs w:val="18"/>
          <w:lang w:val="en-US"/>
        </w:rPr>
        <w:t xml:space="preserve">external </w:t>
      </w:r>
      <w:r w:rsidRPr="00256ECA">
        <w:rPr>
          <w:szCs w:val="18"/>
          <w:lang w:val="en-US"/>
        </w:rPr>
        <w:t xml:space="preserve">attributes, or visible structure (where 'structure' does not imply organization but the mere number, shape and relative </w:t>
      </w:r>
      <w:r w:rsidRPr="00256ECA">
        <w:rPr>
          <w:i/>
          <w:iCs/>
          <w:szCs w:val="18"/>
          <w:lang w:val="en-US"/>
        </w:rPr>
        <w:t xml:space="preserve">arrangement </w:t>
      </w:r>
      <w:r w:rsidRPr="00256ECA">
        <w:rPr>
          <w:szCs w:val="18"/>
          <w:lang w:val="en-US"/>
        </w:rPr>
        <w:t>of visible parts ; Foucault 1966 :</w:t>
      </w:r>
      <w:r>
        <w:rPr>
          <w:szCs w:val="18"/>
          <w:lang w:val="en-US"/>
        </w:rPr>
        <w:t xml:space="preserve"> </w:t>
      </w:r>
      <w:r w:rsidRPr="00256ECA">
        <w:rPr>
          <w:szCs w:val="18"/>
          <w:lang w:val="en-US"/>
        </w:rPr>
        <w:t>147 ; see also Foucault 1966 :</w:t>
      </w:r>
      <w:r>
        <w:rPr>
          <w:szCs w:val="18"/>
          <w:lang w:val="en-US"/>
        </w:rPr>
        <w:t xml:space="preserve"> </w:t>
      </w:r>
      <w:r w:rsidRPr="00256ECA">
        <w:rPr>
          <w:szCs w:val="18"/>
          <w:lang w:val="en-US"/>
        </w:rPr>
        <w:t>144,</w:t>
      </w:r>
      <w:r>
        <w:rPr>
          <w:szCs w:val="18"/>
          <w:lang w:val="en-US"/>
        </w:rPr>
        <w:t xml:space="preserve"> </w:t>
      </w:r>
      <w:r w:rsidRPr="00256ECA">
        <w:rPr>
          <w:szCs w:val="18"/>
          <w:lang w:val="en-US"/>
        </w:rPr>
        <w:t>149,</w:t>
      </w:r>
      <w:r>
        <w:rPr>
          <w:szCs w:val="18"/>
          <w:lang w:val="en-US"/>
        </w:rPr>
        <w:t xml:space="preserve"> </w:t>
      </w:r>
      <w:r w:rsidRPr="00256ECA">
        <w:rPr>
          <w:szCs w:val="18"/>
          <w:lang w:val="en-US"/>
        </w:rPr>
        <w:t>156 ; Jacob 1970 : 37, 42, 54 ff).</w:t>
      </w:r>
    </w:p>
    <w:p w14:paraId="58EF26F2" w14:textId="77777777" w:rsidR="00782AAE" w:rsidRPr="00256ECA" w:rsidRDefault="00782AAE" w:rsidP="00782AAE">
      <w:pPr>
        <w:spacing w:before="120" w:after="120"/>
        <w:jc w:val="both"/>
        <w:rPr>
          <w:lang w:val="en-US"/>
        </w:rPr>
      </w:pPr>
      <w:r w:rsidRPr="00256ECA">
        <w:rPr>
          <w:szCs w:val="18"/>
          <w:lang w:val="en-US"/>
        </w:rPr>
        <w:t xml:space="preserve">The convergences are striking. Despite some theoretical claims to the contrary, Boas's atomism and distributional studies presupposed that socio-cultural phenomena's </w:t>
      </w:r>
      <w:r w:rsidRPr="00256ECA">
        <w:rPr>
          <w:i/>
          <w:iCs/>
          <w:szCs w:val="18"/>
          <w:lang w:val="en-US"/>
        </w:rPr>
        <w:t xml:space="preserve">outward manifestations </w:t>
      </w:r>
      <w:r w:rsidRPr="00256ECA">
        <w:rPr>
          <w:szCs w:val="18"/>
          <w:lang w:val="en-US"/>
        </w:rPr>
        <w:t>be compared in order to establish similarities or differences. Furthermore, Li</w:t>
      </w:r>
      <w:r w:rsidRPr="00256ECA">
        <w:rPr>
          <w:szCs w:val="18"/>
          <w:lang w:val="en-US"/>
        </w:rPr>
        <w:t>n</w:t>
      </w:r>
      <w:r w:rsidRPr="00256ECA">
        <w:rPr>
          <w:szCs w:val="18"/>
          <w:lang w:val="en-US"/>
        </w:rPr>
        <w:t xml:space="preserve">naean-type natural history lacked any notion of </w:t>
      </w:r>
      <w:proofErr w:type="gramStart"/>
      <w:r w:rsidRPr="00256ECA">
        <w:rPr>
          <w:szCs w:val="18"/>
          <w:lang w:val="en-US"/>
        </w:rPr>
        <w:t>organization ;</w:t>
      </w:r>
      <w:proofErr w:type="gramEnd"/>
      <w:r w:rsidRPr="00256ECA">
        <w:rPr>
          <w:szCs w:val="18"/>
          <w:lang w:val="en-US"/>
        </w:rPr>
        <w:t xml:space="preserve"> sim</w:t>
      </w:r>
      <w:r w:rsidRPr="00256ECA">
        <w:rPr>
          <w:szCs w:val="18"/>
          <w:lang w:val="en-US"/>
        </w:rPr>
        <w:t>i</w:t>
      </w:r>
      <w:r w:rsidRPr="00256ECA">
        <w:rPr>
          <w:szCs w:val="18"/>
          <w:lang w:val="en-US"/>
        </w:rPr>
        <w:t>larly, an entropic view of culture spells the opposite of organization, integration, or system ; an organized, or systemic, entity is one whose parts are correlated, one of functional interdependence, something foreign to Boas's dissociative anthropology, as</w:t>
      </w:r>
      <w:r>
        <w:rPr>
          <w:lang w:val="en-US"/>
        </w:rPr>
        <w:t xml:space="preserve"> [438] </w:t>
      </w:r>
      <w:r w:rsidRPr="00256ECA">
        <w:rPr>
          <w:szCs w:val="18"/>
          <w:lang w:val="en-US"/>
        </w:rPr>
        <w:t xml:space="preserve">Spier noted. To that extent Boas's atomism and eighteenth-century natural history are part and parcel of the same </w:t>
      </w:r>
      <w:r w:rsidRPr="00256ECA">
        <w:rPr>
          <w:i/>
          <w:iCs/>
          <w:szCs w:val="18"/>
          <w:lang w:val="en-US"/>
        </w:rPr>
        <w:t xml:space="preserve">episteme. </w:t>
      </w:r>
      <w:r w:rsidRPr="00256ECA">
        <w:rPr>
          <w:szCs w:val="18"/>
          <w:lang w:val="en-US"/>
        </w:rPr>
        <w:t>I will thus argue that the main, if not all, the characteristics of Boas's anthrop</w:t>
      </w:r>
      <w:r w:rsidRPr="00256ECA">
        <w:rPr>
          <w:szCs w:val="18"/>
          <w:lang w:val="en-US"/>
        </w:rPr>
        <w:t>o</w:t>
      </w:r>
      <w:r w:rsidRPr="00256ECA">
        <w:rPr>
          <w:szCs w:val="18"/>
          <w:lang w:val="en-US"/>
        </w:rPr>
        <w:t xml:space="preserve">logical practice, be they </w:t>
      </w:r>
      <w:r w:rsidRPr="00256ECA">
        <w:rPr>
          <w:szCs w:val="18"/>
          <w:lang w:val="en-US"/>
        </w:rPr>
        <w:lastRenderedPageBreak/>
        <w:t>atomistic or allegedly holistic, flowed to a great extent from this epi</w:t>
      </w:r>
      <w:r w:rsidRPr="00256ECA">
        <w:rPr>
          <w:szCs w:val="18"/>
          <w:lang w:val="en-US"/>
        </w:rPr>
        <w:t>s</w:t>
      </w:r>
      <w:r w:rsidRPr="00256ECA">
        <w:rPr>
          <w:szCs w:val="18"/>
          <w:lang w:val="en-US"/>
        </w:rPr>
        <w:t>temic convergence.</w:t>
      </w:r>
      <w:r>
        <w:rPr>
          <w:szCs w:val="18"/>
          <w:lang w:val="en-US"/>
        </w:rPr>
        <w:t> </w:t>
      </w:r>
      <w:r>
        <w:rPr>
          <w:rStyle w:val="Appelnotedebasdep"/>
          <w:szCs w:val="18"/>
          <w:lang w:val="en-US"/>
        </w:rPr>
        <w:footnoteReference w:id="6"/>
      </w:r>
    </w:p>
    <w:p w14:paraId="69B6005B" w14:textId="77777777" w:rsidR="00782AAE" w:rsidRDefault="00782AAE" w:rsidP="00782AAE">
      <w:pPr>
        <w:spacing w:before="120" w:after="120"/>
        <w:jc w:val="both"/>
        <w:rPr>
          <w:szCs w:val="16"/>
          <w:lang w:val="en-US"/>
        </w:rPr>
      </w:pPr>
    </w:p>
    <w:p w14:paraId="06389939" w14:textId="77777777" w:rsidR="00782AAE" w:rsidRDefault="00782AAE" w:rsidP="00782AAE">
      <w:pPr>
        <w:pStyle w:val="planche"/>
        <w:rPr>
          <w:lang w:val="en-US"/>
        </w:rPr>
      </w:pPr>
      <w:bookmarkStart w:id="4" w:name="Franz_Boas_2"/>
      <w:r w:rsidRPr="00256ECA">
        <w:rPr>
          <w:lang w:val="en-US"/>
        </w:rPr>
        <w:t>A natural history of culture</w:t>
      </w:r>
      <w:r>
        <w:rPr>
          <w:lang w:val="en-US"/>
        </w:rPr>
        <w:br/>
      </w:r>
      <w:r w:rsidRPr="00256ECA">
        <w:rPr>
          <w:lang w:val="en-US"/>
        </w:rPr>
        <w:t>and its consequences</w:t>
      </w:r>
    </w:p>
    <w:bookmarkEnd w:id="4"/>
    <w:p w14:paraId="445AE457" w14:textId="77777777" w:rsidR="00782AAE" w:rsidRPr="00256ECA" w:rsidRDefault="00782AAE" w:rsidP="00782AAE">
      <w:pPr>
        <w:spacing w:before="120" w:after="120"/>
        <w:jc w:val="both"/>
        <w:rPr>
          <w:lang w:val="en-US"/>
        </w:rPr>
      </w:pPr>
    </w:p>
    <w:p w14:paraId="6DF6C621" w14:textId="77777777" w:rsidR="00782AAE" w:rsidRPr="00567A38" w:rsidRDefault="00782AAE" w:rsidP="00782AAE">
      <w:pPr>
        <w:pStyle w:val="a"/>
      </w:pPr>
      <w:r w:rsidRPr="00567A38">
        <w:t>Cultures' lack of historicity</w:t>
      </w:r>
    </w:p>
    <w:p w14:paraId="2F1BC8BD" w14:textId="77777777" w:rsidR="00782AAE" w:rsidRPr="00567A38" w:rsidRDefault="00782AAE" w:rsidP="00782AAE">
      <w:pPr>
        <w:spacing w:before="120" w:after="120"/>
        <w:jc w:val="both"/>
        <w:rPr>
          <w:szCs w:val="18"/>
        </w:rPr>
      </w:pPr>
    </w:p>
    <w:p w14:paraId="57F0D21A" w14:textId="77777777" w:rsidR="00782AAE" w:rsidRPr="00384B20" w:rsidRDefault="00782AAE" w:rsidP="00782AAE">
      <w:pPr>
        <w:ind w:right="90" w:firstLine="0"/>
        <w:jc w:val="both"/>
        <w:rPr>
          <w:sz w:val="20"/>
        </w:rPr>
      </w:pPr>
      <w:r w:rsidRPr="00384B20">
        <w:rPr>
          <w:sz w:val="20"/>
        </w:rPr>
        <w:fldChar w:fldCharType="begin"/>
      </w:r>
      <w:r w:rsidRPr="00384B20">
        <w:rPr>
          <w:sz w:val="20"/>
        </w:rPr>
        <w:instrText xml:space="preserve"> </w:instrText>
      </w:r>
      <w:r w:rsidR="00000000">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4CB9084F" w14:textId="77777777" w:rsidR="00782AAE" w:rsidRPr="00256ECA" w:rsidRDefault="00782AAE" w:rsidP="00782AAE">
      <w:pPr>
        <w:spacing w:before="120" w:after="120"/>
        <w:jc w:val="both"/>
        <w:rPr>
          <w:lang w:val="en-US"/>
        </w:rPr>
      </w:pPr>
      <w:r w:rsidRPr="00256ECA">
        <w:rPr>
          <w:szCs w:val="18"/>
          <w:lang w:val="en-US"/>
        </w:rPr>
        <w:t xml:space="preserve">Boas's understanding of history can be broached through a brief sketch of one of his articles, namely 'The mythology of the Bella Coola Indians' </w:t>
      </w:r>
      <w:r w:rsidRPr="00256ECA">
        <w:rPr>
          <w:iCs/>
          <w:szCs w:val="18"/>
          <w:lang w:val="en-US"/>
        </w:rPr>
        <w:t>(1974</w:t>
      </w:r>
      <w:r w:rsidRPr="004F795A">
        <w:rPr>
          <w:i/>
          <w:iCs/>
          <w:szCs w:val="18"/>
          <w:lang w:val="en-US"/>
        </w:rPr>
        <w:t>d</w:t>
      </w:r>
      <w:r w:rsidRPr="00256ECA">
        <w:rPr>
          <w:i/>
          <w:iCs/>
          <w:szCs w:val="18"/>
          <w:lang w:val="en-US"/>
        </w:rPr>
        <w:t xml:space="preserve"> </w:t>
      </w:r>
      <w:r w:rsidRPr="00256ECA">
        <w:rPr>
          <w:szCs w:val="18"/>
          <w:lang w:val="en-US"/>
        </w:rPr>
        <w:t>[1898]), in which he tries to explain the spec</w:t>
      </w:r>
      <w:r w:rsidRPr="00256ECA">
        <w:rPr>
          <w:szCs w:val="18"/>
          <w:lang w:val="en-US"/>
        </w:rPr>
        <w:t>i</w:t>
      </w:r>
      <w:r w:rsidRPr="00256ECA">
        <w:rPr>
          <w:szCs w:val="18"/>
          <w:lang w:val="en-US"/>
        </w:rPr>
        <w:t>ficity of Bella Coola mythology (mostly its strong local identity, and its systematic nature). He plots some of its various external traits (vi</w:t>
      </w:r>
      <w:r w:rsidRPr="00256ECA">
        <w:rPr>
          <w:szCs w:val="18"/>
          <w:lang w:val="en-US"/>
        </w:rPr>
        <w:t>l</w:t>
      </w:r>
      <w:r w:rsidRPr="00256ECA">
        <w:rPr>
          <w:szCs w:val="18"/>
          <w:lang w:val="en-US"/>
        </w:rPr>
        <w:t xml:space="preserve">lage endogamy, type of settlement, importance of crests, and so on) against those of its southern and northern neighbours, namely the Coast Salish and Bella Bella, the latter a Kwakiutl group. He assumes the Coast Salish to have a 'simpler form' of social organization than the Bella Bella since they lacked clans criss-crossing villages. After examining the traits' </w:t>
      </w:r>
      <w:proofErr w:type="gramStart"/>
      <w:r w:rsidRPr="00256ECA">
        <w:rPr>
          <w:szCs w:val="18"/>
          <w:lang w:val="en-US"/>
        </w:rPr>
        <w:t>distribution</w:t>
      </w:r>
      <w:proofErr w:type="gramEnd"/>
      <w:r w:rsidRPr="00256ECA">
        <w:rPr>
          <w:szCs w:val="18"/>
          <w:lang w:val="en-US"/>
        </w:rPr>
        <w:t xml:space="preserve"> he infers that the Bella Coola were originally of Coast Salish extraction, and moved northwards to the Bella Coola River. He further notices that the Bella Coola also shared </w:t>
      </w:r>
      <w:proofErr w:type="gramStart"/>
      <w:r w:rsidRPr="00256ECA">
        <w:rPr>
          <w:szCs w:val="18"/>
          <w:lang w:val="en-US"/>
        </w:rPr>
        <w:t>a number of</w:t>
      </w:r>
      <w:proofErr w:type="gramEnd"/>
      <w:r w:rsidRPr="00256ECA">
        <w:rPr>
          <w:szCs w:val="18"/>
          <w:lang w:val="en-US"/>
        </w:rPr>
        <w:t xml:space="preserve"> traits with their northern Bella Bella neighbours, but he does not discuss the various possible origins of those traits. For i</w:t>
      </w:r>
      <w:r w:rsidRPr="00256ECA">
        <w:rPr>
          <w:szCs w:val="18"/>
          <w:lang w:val="en-US"/>
        </w:rPr>
        <w:t>n</w:t>
      </w:r>
      <w:r w:rsidRPr="00256ECA">
        <w:rPr>
          <w:szCs w:val="18"/>
          <w:lang w:val="en-US"/>
        </w:rPr>
        <w:t xml:space="preserve">stance, he does not raise the possibility that those traits, or some of them at least, might have originated among the Bella Coola and been borrowed by the Bella </w:t>
      </w:r>
      <w:proofErr w:type="gramStart"/>
      <w:r w:rsidRPr="00256ECA">
        <w:rPr>
          <w:szCs w:val="18"/>
          <w:lang w:val="en-US"/>
        </w:rPr>
        <w:t>Bella ;</w:t>
      </w:r>
      <w:proofErr w:type="gramEnd"/>
      <w:r w:rsidRPr="00256ECA">
        <w:rPr>
          <w:szCs w:val="18"/>
          <w:lang w:val="en-US"/>
        </w:rPr>
        <w:t xml:space="preserve"> he actually assumes the diffusion to have taken place in one direction only, from the Bella Bella to the Bella Coola. </w:t>
      </w:r>
      <w:proofErr w:type="gramStart"/>
      <w:r w:rsidRPr="00256ECA">
        <w:rPr>
          <w:szCs w:val="18"/>
          <w:lang w:val="en-US"/>
        </w:rPr>
        <w:t>Why ?</w:t>
      </w:r>
      <w:proofErr w:type="gramEnd"/>
      <w:r w:rsidRPr="00256ECA">
        <w:rPr>
          <w:szCs w:val="18"/>
          <w:lang w:val="en-US"/>
        </w:rPr>
        <w:t xml:space="preserve"> It can only be surmised, but the available ev</w:t>
      </w:r>
      <w:r w:rsidRPr="00256ECA">
        <w:rPr>
          <w:szCs w:val="18"/>
          <w:lang w:val="en-US"/>
        </w:rPr>
        <w:t>i</w:t>
      </w:r>
      <w:r w:rsidRPr="00256ECA">
        <w:rPr>
          <w:szCs w:val="18"/>
          <w:lang w:val="en-US"/>
        </w:rPr>
        <w:t xml:space="preserve">dence suggests that he </w:t>
      </w:r>
      <w:r w:rsidRPr="00256ECA">
        <w:rPr>
          <w:szCs w:val="18"/>
          <w:lang w:val="en-US"/>
        </w:rPr>
        <w:lastRenderedPageBreak/>
        <w:t>must have reached this conclusion from the fact that he considered the Bella Bella to be socially more complex.</w:t>
      </w:r>
    </w:p>
    <w:p w14:paraId="7180A8DF" w14:textId="77777777" w:rsidR="00782AAE" w:rsidRPr="00256ECA" w:rsidRDefault="00782AAE" w:rsidP="00782AAE">
      <w:pPr>
        <w:spacing w:before="120" w:after="120"/>
        <w:jc w:val="both"/>
        <w:rPr>
          <w:lang w:val="en-US"/>
        </w:rPr>
      </w:pPr>
      <w:r w:rsidRPr="00256ECA">
        <w:rPr>
          <w:szCs w:val="18"/>
          <w:lang w:val="en-US"/>
        </w:rPr>
        <w:t xml:space="preserve">Indeed, the mechanisms Boas adduces to account for the diffusion suggest such an </w:t>
      </w:r>
      <w:proofErr w:type="gramStart"/>
      <w:r w:rsidRPr="00256ECA">
        <w:rPr>
          <w:szCs w:val="18"/>
          <w:lang w:val="en-US"/>
        </w:rPr>
        <w:t>interpretation :</w:t>
      </w:r>
      <w:proofErr w:type="gramEnd"/>
      <w:r w:rsidRPr="00256ECA">
        <w:rPr>
          <w:szCs w:val="18"/>
          <w:lang w:val="en-US"/>
        </w:rPr>
        <w:t xml:space="preserve"> he explains the diffusion from the Bella Bella to the Bella Coola by the fact that the latter would have felt an inferiority </w:t>
      </w:r>
      <w:r w:rsidRPr="00256ECA">
        <w:rPr>
          <w:i/>
          <w:iCs/>
          <w:szCs w:val="18"/>
          <w:lang w:val="en-US"/>
        </w:rPr>
        <w:t>vis-</w:t>
      </w:r>
      <w:r>
        <w:rPr>
          <w:i/>
          <w:iCs/>
          <w:szCs w:val="18"/>
          <w:lang w:val="en-US"/>
        </w:rPr>
        <w:t>à</w:t>
      </w:r>
      <w:r w:rsidRPr="00256ECA">
        <w:rPr>
          <w:i/>
          <w:iCs/>
          <w:szCs w:val="18"/>
          <w:lang w:val="en-US"/>
        </w:rPr>
        <w:t xml:space="preserve">-vis </w:t>
      </w:r>
      <w:r w:rsidRPr="00256ECA">
        <w:rPr>
          <w:szCs w:val="18"/>
          <w:lang w:val="en-US"/>
        </w:rPr>
        <w:t>the Bella Bella because they lacked crests. Wishing to imitate their northern neighbours, they obtained those crests by marrying their women (he makes no mention of women ma</w:t>
      </w:r>
      <w:r w:rsidRPr="00256ECA">
        <w:rPr>
          <w:szCs w:val="18"/>
          <w:lang w:val="en-US"/>
        </w:rPr>
        <w:t>r</w:t>
      </w:r>
      <w:r w:rsidRPr="00256ECA">
        <w:rPr>
          <w:szCs w:val="18"/>
          <w:lang w:val="en-US"/>
        </w:rPr>
        <w:t xml:space="preserve">rying in the other direction). Intermarriage aside, to </w:t>
      </w:r>
      <w:proofErr w:type="gramStart"/>
      <w:r w:rsidRPr="00256ECA">
        <w:rPr>
          <w:szCs w:val="18"/>
          <w:lang w:val="en-US"/>
        </w:rPr>
        <w:t>Boas</w:t>
      </w:r>
      <w:proofErr w:type="gramEnd"/>
      <w:r w:rsidRPr="00256ECA">
        <w:rPr>
          <w:szCs w:val="18"/>
          <w:lang w:val="en-US"/>
        </w:rPr>
        <w:t xml:space="preserve"> similarities across cultures, and even what he calls 'parallelism of distribution' (the fact that the distribution of two or more traits sometimes coincide), raise psychological connections, which he answers mostly in terms of imitation.</w:t>
      </w:r>
    </w:p>
    <w:p w14:paraId="6FDB5B9C" w14:textId="77777777" w:rsidR="00782AAE" w:rsidRPr="00256ECA" w:rsidRDefault="00782AAE" w:rsidP="00782AAE">
      <w:pPr>
        <w:spacing w:before="120" w:after="120"/>
        <w:jc w:val="both"/>
        <w:rPr>
          <w:lang w:val="en-US"/>
        </w:rPr>
      </w:pPr>
      <w:r w:rsidRPr="00256ECA">
        <w:rPr>
          <w:szCs w:val="18"/>
          <w:lang w:val="en-US"/>
        </w:rPr>
        <w:t>As far as I can tell, this argument is representative of Boas's var</w:t>
      </w:r>
      <w:r w:rsidRPr="00256ECA">
        <w:rPr>
          <w:szCs w:val="18"/>
          <w:lang w:val="en-US"/>
        </w:rPr>
        <w:t>i</w:t>
      </w:r>
      <w:r w:rsidRPr="00256ECA">
        <w:rPr>
          <w:szCs w:val="18"/>
          <w:lang w:val="en-US"/>
        </w:rPr>
        <w:t>ous historical reconstructions, all of which are based on distributional studies (see also White 1963). He mapped various phenomena, and the historical links he inferred between cultural elements in neig</w:t>
      </w:r>
      <w:r w:rsidRPr="00256ECA">
        <w:rPr>
          <w:szCs w:val="18"/>
          <w:lang w:val="en-US"/>
        </w:rPr>
        <w:t>h</w:t>
      </w:r>
      <w:r w:rsidRPr="00256ECA">
        <w:rPr>
          <w:szCs w:val="18"/>
          <w:lang w:val="en-US"/>
        </w:rPr>
        <w:t xml:space="preserve">bouring cultures normally indicated diffusion. As diffusion without in-depth explanations of the reasons why people borrow, save mostly by imitation, one could argue that the 'history' of Boas's 'culture </w:t>
      </w:r>
      <w:r w:rsidRPr="00256ECA">
        <w:rPr>
          <w:i/>
          <w:iCs/>
          <w:szCs w:val="18"/>
          <w:lang w:val="en-US"/>
        </w:rPr>
        <w:t>hi</w:t>
      </w:r>
      <w:r w:rsidRPr="00256ECA">
        <w:rPr>
          <w:i/>
          <w:iCs/>
          <w:szCs w:val="18"/>
          <w:lang w:val="en-US"/>
        </w:rPr>
        <w:t>s</w:t>
      </w:r>
      <w:r w:rsidRPr="00256ECA">
        <w:rPr>
          <w:i/>
          <w:iCs/>
          <w:szCs w:val="18"/>
          <w:lang w:val="en-US"/>
        </w:rPr>
        <w:t xml:space="preserve">tory' </w:t>
      </w:r>
      <w:r>
        <w:rPr>
          <w:szCs w:val="18"/>
          <w:lang w:val="en-US"/>
        </w:rPr>
        <w:t>program</w:t>
      </w:r>
      <w:r w:rsidRPr="00256ECA">
        <w:rPr>
          <w:szCs w:val="18"/>
          <w:lang w:val="en-US"/>
        </w:rPr>
        <w:t xml:space="preserve"> was </w:t>
      </w:r>
      <w:proofErr w:type="gramStart"/>
      <w:r w:rsidRPr="00256ECA">
        <w:rPr>
          <w:szCs w:val="18"/>
          <w:lang w:val="en-US"/>
        </w:rPr>
        <w:t>more or less synonymous</w:t>
      </w:r>
      <w:proofErr w:type="gramEnd"/>
      <w:r w:rsidRPr="00256ECA">
        <w:rPr>
          <w:szCs w:val="18"/>
          <w:lang w:val="en-US"/>
        </w:rPr>
        <w:t xml:space="preserve"> with 'movement in space'. Since movement in space takes time, it translates as history.</w:t>
      </w:r>
      <w:r>
        <w:rPr>
          <w:szCs w:val="18"/>
          <w:lang w:val="en-US"/>
        </w:rPr>
        <w:t> </w:t>
      </w:r>
      <w:r>
        <w:rPr>
          <w:rStyle w:val="Appelnotedebasdep"/>
          <w:szCs w:val="18"/>
          <w:lang w:val="en-US"/>
        </w:rPr>
        <w:footnoteReference w:id="7"/>
      </w:r>
      <w:r w:rsidRPr="00256ECA">
        <w:rPr>
          <w:szCs w:val="18"/>
          <w:lang w:val="en-US"/>
        </w:rPr>
        <w:t xml:space="preserve"> Paradoxically enough, however, this spatialization of time seems to rule out a true sense of history.</w:t>
      </w:r>
      <w:r>
        <w:rPr>
          <w:szCs w:val="18"/>
          <w:lang w:val="en-US"/>
        </w:rPr>
        <w:t> </w:t>
      </w:r>
      <w:r>
        <w:rPr>
          <w:rStyle w:val="Appelnotedebasdep"/>
          <w:szCs w:val="18"/>
          <w:lang w:val="en-US"/>
        </w:rPr>
        <w:footnoteReference w:id="8"/>
      </w:r>
    </w:p>
    <w:p w14:paraId="4D565F64" w14:textId="77777777" w:rsidR="00782AAE" w:rsidRDefault="00782AAE" w:rsidP="00782AAE">
      <w:pPr>
        <w:spacing w:before="120" w:after="120"/>
        <w:jc w:val="both"/>
        <w:rPr>
          <w:lang w:val="en-US"/>
        </w:rPr>
      </w:pPr>
      <w:r w:rsidRPr="00256ECA">
        <w:rPr>
          <w:szCs w:val="18"/>
          <w:lang w:val="en-US"/>
        </w:rPr>
        <w:t>This is astonishing on the part of an anthropologist who clearly and explicitly proclaimed his historicism from the beginning to the end of his career (1940</w:t>
      </w:r>
      <w:r w:rsidRPr="004F795A">
        <w:rPr>
          <w:i/>
          <w:szCs w:val="18"/>
          <w:lang w:val="en-US"/>
        </w:rPr>
        <w:t>c</w:t>
      </w:r>
      <w:r w:rsidRPr="00256ECA">
        <w:rPr>
          <w:szCs w:val="18"/>
          <w:lang w:val="en-US"/>
        </w:rPr>
        <w:t xml:space="preserve"> [1896</w:t>
      </w:r>
      <w:proofErr w:type="gramStart"/>
      <w:r w:rsidRPr="00256ECA">
        <w:rPr>
          <w:szCs w:val="18"/>
          <w:lang w:val="en-US"/>
        </w:rPr>
        <w:t>] :</w:t>
      </w:r>
      <w:proofErr w:type="gramEnd"/>
      <w:r w:rsidRPr="00256ECA">
        <w:rPr>
          <w:szCs w:val="18"/>
          <w:lang w:val="en-US"/>
        </w:rPr>
        <w:t xml:space="preserve"> 276 ; see also 1940</w:t>
      </w:r>
      <w:r>
        <w:rPr>
          <w:i/>
          <w:szCs w:val="18"/>
          <w:lang w:val="en-US"/>
        </w:rPr>
        <w:t>l</w:t>
      </w:r>
      <w:r w:rsidRPr="00256ECA">
        <w:rPr>
          <w:szCs w:val="18"/>
          <w:lang w:val="en-US"/>
        </w:rPr>
        <w:t xml:space="preserve"> [1932] : 250 ; </w:t>
      </w:r>
      <w:r w:rsidRPr="00256ECA">
        <w:rPr>
          <w:iCs/>
          <w:szCs w:val="18"/>
          <w:lang w:val="en-US"/>
        </w:rPr>
        <w:t>1940</w:t>
      </w:r>
      <w:r>
        <w:rPr>
          <w:i/>
          <w:iCs/>
          <w:szCs w:val="18"/>
          <w:lang w:val="en-US"/>
        </w:rPr>
        <w:t>m</w:t>
      </w:r>
      <w:r w:rsidRPr="00256ECA">
        <w:rPr>
          <w:i/>
          <w:iCs/>
          <w:szCs w:val="18"/>
          <w:lang w:val="en-US"/>
        </w:rPr>
        <w:t xml:space="preserve"> </w:t>
      </w:r>
      <w:r w:rsidRPr="00256ECA">
        <w:rPr>
          <w:szCs w:val="18"/>
          <w:lang w:val="en-US"/>
        </w:rPr>
        <w:lastRenderedPageBreak/>
        <w:t>[1936] : 305), and who has been hailed as fundamentally historicist by his own students and most commentators. But, as Spier noted,</w:t>
      </w:r>
    </w:p>
    <w:p w14:paraId="05965294" w14:textId="77777777" w:rsidR="00782AAE" w:rsidRPr="00256ECA" w:rsidRDefault="00782AAE" w:rsidP="00782AAE">
      <w:pPr>
        <w:spacing w:before="120" w:after="120"/>
        <w:jc w:val="both"/>
        <w:rPr>
          <w:lang w:val="en-US"/>
        </w:rPr>
      </w:pPr>
      <w:r>
        <w:rPr>
          <w:smallCaps/>
          <w:szCs w:val="16"/>
          <w:lang w:val="en-US"/>
        </w:rPr>
        <w:t>[439]</w:t>
      </w:r>
    </w:p>
    <w:p w14:paraId="72EAA3AC" w14:textId="77777777" w:rsidR="00782AAE" w:rsidRDefault="00782AAE" w:rsidP="00782AAE">
      <w:pPr>
        <w:pStyle w:val="Grillecouleur-Accent1"/>
        <w:rPr>
          <w:lang w:val="en-US"/>
        </w:rPr>
      </w:pPr>
    </w:p>
    <w:p w14:paraId="2E95E842" w14:textId="77777777" w:rsidR="00782AAE" w:rsidRDefault="00782AAE" w:rsidP="00782AAE">
      <w:pPr>
        <w:pStyle w:val="Grillecouleur-Accent1"/>
        <w:rPr>
          <w:lang w:val="en-US"/>
        </w:rPr>
      </w:pPr>
      <w:r w:rsidRPr="00256ECA">
        <w:rPr>
          <w:lang w:val="en-US"/>
        </w:rPr>
        <w:t>It should be clear that by 'historical' Boas meant only that each cu</w:t>
      </w:r>
      <w:r w:rsidRPr="00256ECA">
        <w:rPr>
          <w:lang w:val="en-US"/>
        </w:rPr>
        <w:t>l</w:t>
      </w:r>
      <w:r w:rsidRPr="00256ECA">
        <w:rPr>
          <w:lang w:val="en-US"/>
        </w:rPr>
        <w:t>tural trait and configuration must have had a specific antecedent form. This did not involve the need to provide a sweeping picture-in-time ... It sufficed for his purpose to envisage a 'before and after' picture at a particular place and time (</w:t>
      </w:r>
      <w:proofErr w:type="gramStart"/>
      <w:r w:rsidRPr="00256ECA">
        <w:rPr>
          <w:lang w:val="en-US"/>
        </w:rPr>
        <w:t>1959 :</w:t>
      </w:r>
      <w:proofErr w:type="gramEnd"/>
      <w:r>
        <w:rPr>
          <w:lang w:val="en-US"/>
        </w:rPr>
        <w:t xml:space="preserve"> </w:t>
      </w:r>
      <w:r w:rsidRPr="00256ECA">
        <w:rPr>
          <w:lang w:val="en-US"/>
        </w:rPr>
        <w:t>147 ; see also Voget 1975 : 328).</w:t>
      </w:r>
    </w:p>
    <w:p w14:paraId="47FBFFAC" w14:textId="77777777" w:rsidR="00782AAE" w:rsidRPr="00256ECA" w:rsidRDefault="00782AAE" w:rsidP="00782AAE">
      <w:pPr>
        <w:pStyle w:val="Grillecouleur-Accent1"/>
        <w:rPr>
          <w:lang w:val="en-US"/>
        </w:rPr>
      </w:pPr>
    </w:p>
    <w:p w14:paraId="298C3F34" w14:textId="77777777" w:rsidR="00782AAE" w:rsidRPr="00256ECA" w:rsidRDefault="00782AAE" w:rsidP="00782AAE">
      <w:pPr>
        <w:spacing w:before="120" w:after="120"/>
        <w:jc w:val="both"/>
        <w:rPr>
          <w:lang w:val="en-US"/>
        </w:rPr>
      </w:pPr>
      <w:r w:rsidRPr="00256ECA">
        <w:rPr>
          <w:szCs w:val="18"/>
          <w:lang w:val="en-US"/>
        </w:rPr>
        <w:t xml:space="preserve">Boas himself wrote that 'it will be seen that anthropology differs from history, and resembles the natural sciences in its endeavour to disregard the subjective values of historical </w:t>
      </w:r>
      <w:proofErr w:type="gramStart"/>
      <w:r w:rsidRPr="00256ECA">
        <w:rPr>
          <w:szCs w:val="18"/>
          <w:lang w:val="en-US"/>
        </w:rPr>
        <w:t>happenings ;</w:t>
      </w:r>
      <w:proofErr w:type="gramEnd"/>
      <w:r w:rsidRPr="00256ECA">
        <w:rPr>
          <w:szCs w:val="18"/>
          <w:lang w:val="en-US"/>
        </w:rPr>
        <w:t xml:space="preserve"> that it tries to consider them objectively, simply as a sequence of events, regardless of their influence upon the course of our civilization' (1974</w:t>
      </w:r>
      <w:r>
        <w:rPr>
          <w:i/>
          <w:szCs w:val="18"/>
          <w:lang w:val="en-US"/>
        </w:rPr>
        <w:t>h</w:t>
      </w:r>
      <w:r w:rsidRPr="00256ECA">
        <w:rPr>
          <w:szCs w:val="18"/>
          <w:lang w:val="en-US"/>
        </w:rPr>
        <w:t xml:space="preserve"> [1907] : 270).</w:t>
      </w:r>
    </w:p>
    <w:p w14:paraId="04617FF1" w14:textId="77777777" w:rsidR="00782AAE" w:rsidRPr="00256ECA" w:rsidRDefault="00782AAE" w:rsidP="00782AAE">
      <w:pPr>
        <w:spacing w:before="120" w:after="120"/>
        <w:jc w:val="both"/>
        <w:rPr>
          <w:lang w:val="en-US"/>
        </w:rPr>
      </w:pPr>
      <w:r w:rsidRPr="00256ECA">
        <w:rPr>
          <w:szCs w:val="18"/>
          <w:lang w:val="en-US"/>
        </w:rPr>
        <w:t xml:space="preserve">Is this </w:t>
      </w:r>
      <w:proofErr w:type="gramStart"/>
      <w:r w:rsidRPr="00256ECA">
        <w:rPr>
          <w:szCs w:val="18"/>
          <w:lang w:val="en-US"/>
        </w:rPr>
        <w:t>history ?</w:t>
      </w:r>
      <w:proofErr w:type="gramEnd"/>
      <w:r w:rsidRPr="00256ECA">
        <w:rPr>
          <w:szCs w:val="18"/>
          <w:lang w:val="en-US"/>
        </w:rPr>
        <w:t xml:space="preserve"> If we go by Boas's statement, hardly so, but we must acknowledge that Boas was reconstructing the history of soci</w:t>
      </w:r>
      <w:r w:rsidRPr="00256ECA">
        <w:rPr>
          <w:szCs w:val="18"/>
          <w:lang w:val="en-US"/>
        </w:rPr>
        <w:t>e</w:t>
      </w:r>
      <w:r w:rsidRPr="00256ECA">
        <w:rPr>
          <w:szCs w:val="18"/>
          <w:lang w:val="en-US"/>
        </w:rPr>
        <w:t>ties without written documents, before the advent of archaeological evidence. Even the German historical geographers working without written documents, however, and who most influenced Boas - Ritter and Fischer in particular, according to Kluckhohn and Prufer (</w:t>
      </w:r>
      <w:proofErr w:type="gramStart"/>
      <w:r w:rsidRPr="00256ECA">
        <w:rPr>
          <w:szCs w:val="18"/>
          <w:lang w:val="en-US"/>
        </w:rPr>
        <w:t>1959 :</w:t>
      </w:r>
      <w:proofErr w:type="gramEnd"/>
      <w:r w:rsidRPr="00256ECA">
        <w:rPr>
          <w:szCs w:val="18"/>
          <w:lang w:val="en-US"/>
        </w:rPr>
        <w:t xml:space="preserve"> 13-19) - dealt with people through questions of 'migrations, ... co</w:t>
      </w:r>
      <w:r w:rsidRPr="00256ECA">
        <w:rPr>
          <w:szCs w:val="18"/>
          <w:lang w:val="en-US"/>
        </w:rPr>
        <w:t>n</w:t>
      </w:r>
      <w:r w:rsidRPr="00256ECA">
        <w:rPr>
          <w:szCs w:val="18"/>
          <w:lang w:val="en-US"/>
        </w:rPr>
        <w:t>quests, colonization, ... traffic, transportation' (Ritter, in Kluckhohn &amp; Prufer 1959 :14), and of various causal relationships (Fischer's study on the date-palm, in Kluckhohn &amp; Prufer 1959 :18). Boas did not.</w:t>
      </w:r>
    </w:p>
    <w:p w14:paraId="2B75F00F" w14:textId="77777777" w:rsidR="00782AAE" w:rsidRPr="00256ECA" w:rsidRDefault="00782AAE" w:rsidP="00782AAE">
      <w:pPr>
        <w:spacing w:before="120" w:after="120"/>
        <w:jc w:val="both"/>
        <w:rPr>
          <w:lang w:val="en-US"/>
        </w:rPr>
      </w:pPr>
      <w:r w:rsidRPr="00256ECA">
        <w:rPr>
          <w:szCs w:val="18"/>
          <w:lang w:val="en-US"/>
        </w:rPr>
        <w:t>If we ignored Ritter and Fischer, could Boas's many historical r</w:t>
      </w:r>
      <w:r w:rsidRPr="00256ECA">
        <w:rPr>
          <w:szCs w:val="18"/>
          <w:lang w:val="en-US"/>
        </w:rPr>
        <w:t>e</w:t>
      </w:r>
      <w:r w:rsidRPr="00256ECA">
        <w:rPr>
          <w:szCs w:val="18"/>
          <w:lang w:val="en-US"/>
        </w:rPr>
        <w:t>constructions be deemed 'historical</w:t>
      </w:r>
      <w:proofErr w:type="gramStart"/>
      <w:r w:rsidRPr="00256ECA">
        <w:rPr>
          <w:szCs w:val="18"/>
          <w:lang w:val="en-US"/>
        </w:rPr>
        <w:t>' ?</w:t>
      </w:r>
      <w:proofErr w:type="gramEnd"/>
      <w:r w:rsidRPr="00256ECA">
        <w:rPr>
          <w:szCs w:val="18"/>
          <w:lang w:val="en-US"/>
        </w:rPr>
        <w:t xml:space="preserve"> Only in a superficial way, I b</w:t>
      </w:r>
      <w:r w:rsidRPr="00256ECA">
        <w:rPr>
          <w:szCs w:val="18"/>
          <w:lang w:val="en-US"/>
        </w:rPr>
        <w:t>e</w:t>
      </w:r>
      <w:r w:rsidRPr="00256ECA">
        <w:rPr>
          <w:szCs w:val="18"/>
          <w:lang w:val="en-US"/>
        </w:rPr>
        <w:t>lieve. However idiosyncratic an author's understanding of history can be, however 'objective' he or she may wish to be, can we call 'histor</w:t>
      </w:r>
      <w:r w:rsidRPr="00256ECA">
        <w:rPr>
          <w:szCs w:val="18"/>
          <w:lang w:val="en-US"/>
        </w:rPr>
        <w:t>i</w:t>
      </w:r>
      <w:r w:rsidRPr="00256ECA">
        <w:rPr>
          <w:szCs w:val="18"/>
          <w:lang w:val="en-US"/>
        </w:rPr>
        <w:t xml:space="preserve">cal' works without historical actors, historical processes, and even minimal causal </w:t>
      </w:r>
      <w:proofErr w:type="gramStart"/>
      <w:r w:rsidRPr="00256ECA">
        <w:rPr>
          <w:szCs w:val="18"/>
          <w:lang w:val="en-US"/>
        </w:rPr>
        <w:t>sequences ?</w:t>
      </w:r>
      <w:proofErr w:type="gramEnd"/>
      <w:r w:rsidRPr="00256ECA">
        <w:rPr>
          <w:szCs w:val="18"/>
          <w:lang w:val="en-US"/>
        </w:rPr>
        <w:t xml:space="preserve"> At the end of the road, this is indeed the type of history Boas writes, namely historical 'events' mostly assim</w:t>
      </w:r>
      <w:r w:rsidRPr="00256ECA">
        <w:rPr>
          <w:szCs w:val="18"/>
          <w:lang w:val="en-US"/>
        </w:rPr>
        <w:t>i</w:t>
      </w:r>
      <w:r w:rsidRPr="00256ECA">
        <w:rPr>
          <w:szCs w:val="18"/>
          <w:lang w:val="en-US"/>
        </w:rPr>
        <w:t xml:space="preserve">lated to borrowings, without strategic, calculating individuals, the 'causes' of which are psychological (except intermarriage) and mostly consist of a psychological predisposition to imitation (taken over from de Tarde's collective psychology). Even at the time Boas was writing, </w:t>
      </w:r>
      <w:r w:rsidRPr="00256ECA">
        <w:rPr>
          <w:szCs w:val="18"/>
          <w:lang w:val="en-US"/>
        </w:rPr>
        <w:lastRenderedPageBreak/>
        <w:t>and even without any form of written or archaeological documents, it is difficult to accept that there was no alternative, save the evolutio</w:t>
      </w:r>
      <w:r w:rsidRPr="00256ECA">
        <w:rPr>
          <w:szCs w:val="18"/>
          <w:lang w:val="en-US"/>
        </w:rPr>
        <w:t>n</w:t>
      </w:r>
      <w:r w:rsidRPr="00256ECA">
        <w:rPr>
          <w:szCs w:val="18"/>
          <w:lang w:val="en-US"/>
        </w:rPr>
        <w:t>ists', to Boas's history, that it was then impossible to conjecture more convincing historical processes, some minimal sets of causal s</w:t>
      </w:r>
      <w:r w:rsidRPr="00256ECA">
        <w:rPr>
          <w:szCs w:val="18"/>
          <w:lang w:val="en-US"/>
        </w:rPr>
        <w:t>e</w:t>
      </w:r>
      <w:r w:rsidRPr="00256ECA">
        <w:rPr>
          <w:szCs w:val="18"/>
          <w:lang w:val="en-US"/>
        </w:rPr>
        <w:t>quences, and various individual motivations beyond imitation. For various reasons he might not have wished to do so, but it was not an unattainable aim.</w:t>
      </w:r>
    </w:p>
    <w:p w14:paraId="66872911" w14:textId="77777777" w:rsidR="00782AAE" w:rsidRDefault="00782AAE" w:rsidP="00782AAE">
      <w:pPr>
        <w:spacing w:before="120" w:after="120"/>
        <w:jc w:val="both"/>
        <w:rPr>
          <w:szCs w:val="18"/>
          <w:lang w:val="en-US"/>
        </w:rPr>
      </w:pPr>
      <w:r w:rsidRPr="00256ECA">
        <w:rPr>
          <w:szCs w:val="18"/>
          <w:lang w:val="en-US"/>
        </w:rPr>
        <w:t xml:space="preserve">A faithful Boasian, Spier was also insightful about Boas's practice. He saw that Boas's 'history' had to do with the 'before-and-after' </w:t>
      </w:r>
      <w:r w:rsidRPr="00256ECA">
        <w:rPr>
          <w:i/>
          <w:iCs/>
          <w:szCs w:val="18"/>
          <w:lang w:val="en-US"/>
        </w:rPr>
        <w:t>cla</w:t>
      </w:r>
      <w:r w:rsidRPr="00256ECA">
        <w:rPr>
          <w:i/>
          <w:iCs/>
          <w:szCs w:val="18"/>
          <w:lang w:val="en-US"/>
        </w:rPr>
        <w:t>s</w:t>
      </w:r>
      <w:r w:rsidRPr="00256ECA">
        <w:rPr>
          <w:i/>
          <w:iCs/>
          <w:szCs w:val="18"/>
          <w:lang w:val="en-US"/>
        </w:rPr>
        <w:t xml:space="preserve">sification </w:t>
      </w:r>
      <w:r w:rsidRPr="00256ECA">
        <w:rPr>
          <w:szCs w:val="18"/>
          <w:lang w:val="en-US"/>
        </w:rPr>
        <w:t xml:space="preserve">of objective, quantifiable facts, of drawing inferences of contact from static distributions in space. In a word, even to Spier and other contemporaries, Boas's historicism lacked any true depth (see Kroeber </w:t>
      </w:r>
      <w:proofErr w:type="gramStart"/>
      <w:r w:rsidRPr="00256ECA">
        <w:rPr>
          <w:szCs w:val="18"/>
          <w:lang w:val="en-US"/>
        </w:rPr>
        <w:t>1946 :</w:t>
      </w:r>
      <w:proofErr w:type="gramEnd"/>
      <w:r w:rsidRPr="00256ECA">
        <w:rPr>
          <w:szCs w:val="18"/>
          <w:lang w:val="en-US"/>
        </w:rPr>
        <w:t xml:space="preserve"> 8 ; 1952 [1936] ; Radin 1933 : 17).</w:t>
      </w:r>
    </w:p>
    <w:p w14:paraId="6A3F652A" w14:textId="77777777" w:rsidR="00782AAE" w:rsidRPr="00256ECA" w:rsidRDefault="00782AAE" w:rsidP="00782AAE">
      <w:pPr>
        <w:spacing w:before="120" w:after="120"/>
        <w:jc w:val="both"/>
        <w:rPr>
          <w:lang w:val="en-US"/>
        </w:rPr>
      </w:pPr>
    </w:p>
    <w:p w14:paraId="1D18DCFE" w14:textId="77777777" w:rsidR="00782AAE" w:rsidRPr="00256ECA" w:rsidRDefault="00782AAE" w:rsidP="00782AAE">
      <w:pPr>
        <w:pStyle w:val="a"/>
        <w:rPr>
          <w:lang w:val="en-US"/>
        </w:rPr>
      </w:pPr>
      <w:r w:rsidRPr="00256ECA">
        <w:rPr>
          <w:lang w:val="en-US"/>
        </w:rPr>
        <w:t>Cultures' insubstantial reality</w:t>
      </w:r>
    </w:p>
    <w:p w14:paraId="5DE2C2DB" w14:textId="77777777" w:rsidR="00782AAE" w:rsidRDefault="00782AAE" w:rsidP="00782AAE">
      <w:pPr>
        <w:spacing w:before="120" w:after="120"/>
        <w:jc w:val="both"/>
        <w:rPr>
          <w:szCs w:val="18"/>
          <w:lang w:val="en-US"/>
        </w:rPr>
      </w:pPr>
    </w:p>
    <w:p w14:paraId="5F5A2971" w14:textId="77777777" w:rsidR="00782AAE" w:rsidRPr="00256ECA" w:rsidRDefault="00782AAE" w:rsidP="00782AAE">
      <w:pPr>
        <w:spacing w:before="120" w:after="120"/>
        <w:jc w:val="both"/>
        <w:rPr>
          <w:lang w:val="en-US"/>
        </w:rPr>
      </w:pPr>
      <w:r w:rsidRPr="00256ECA">
        <w:rPr>
          <w:szCs w:val="18"/>
          <w:lang w:val="en-US"/>
        </w:rPr>
        <w:t xml:space="preserve">In theory, cultural elements assembled in a given 'social place' (among a tribe or a 'people') delineate an individual </w:t>
      </w:r>
      <w:proofErr w:type="gramStart"/>
      <w:r w:rsidRPr="00256ECA">
        <w:rPr>
          <w:szCs w:val="18"/>
          <w:lang w:val="en-US"/>
        </w:rPr>
        <w:t>culture ;</w:t>
      </w:r>
      <w:proofErr w:type="gramEnd"/>
      <w:r w:rsidRPr="00256ECA">
        <w:rPr>
          <w:szCs w:val="18"/>
          <w:lang w:val="en-US"/>
        </w:rPr>
        <w:t xml:space="preserve"> Boas recognized their existence, and did write of individual cultures. He was not interested in the mere inventory of a tribe's cultural elements, however, but in reconstructing its history through distributional stu</w:t>
      </w:r>
      <w:r w:rsidRPr="00256ECA">
        <w:rPr>
          <w:szCs w:val="18"/>
          <w:lang w:val="en-US"/>
        </w:rPr>
        <w:t>d</w:t>
      </w:r>
      <w:r w:rsidRPr="00256ECA">
        <w:rPr>
          <w:szCs w:val="18"/>
          <w:lang w:val="en-US"/>
        </w:rPr>
        <w:t>ies. Distributional studies were also predicated on the existence of i</w:t>
      </w:r>
      <w:r w:rsidRPr="00256ECA">
        <w:rPr>
          <w:szCs w:val="18"/>
          <w:lang w:val="en-US"/>
        </w:rPr>
        <w:t>n</w:t>
      </w:r>
      <w:r w:rsidRPr="00256ECA">
        <w:rPr>
          <w:szCs w:val="18"/>
          <w:lang w:val="en-US"/>
        </w:rPr>
        <w:t>dividual cultures, but, paradoxically, individual cultures in Boas's et</w:t>
      </w:r>
      <w:r w:rsidRPr="00256ECA">
        <w:rPr>
          <w:szCs w:val="18"/>
          <w:lang w:val="en-US"/>
        </w:rPr>
        <w:t>h</w:t>
      </w:r>
      <w:r w:rsidRPr="00256ECA">
        <w:rPr>
          <w:szCs w:val="18"/>
          <w:lang w:val="en-US"/>
        </w:rPr>
        <w:t xml:space="preserve">nography mostly appeared </w:t>
      </w:r>
      <w:proofErr w:type="gramStart"/>
      <w:r w:rsidRPr="00256ECA">
        <w:rPr>
          <w:szCs w:val="18"/>
          <w:lang w:val="en-US"/>
        </w:rPr>
        <w:t>as a means to</w:t>
      </w:r>
      <w:proofErr w:type="gramEnd"/>
      <w:r w:rsidRPr="00256ECA">
        <w:rPr>
          <w:szCs w:val="18"/>
          <w:lang w:val="en-US"/>
        </w:rPr>
        <w:t xml:space="preserve"> an end that almost excluded their study, or history. In reality, Boas's geographical distributions charted out traits between neighbouring cultures forming 'cultural a</w:t>
      </w:r>
      <w:r w:rsidRPr="00256ECA">
        <w:rPr>
          <w:szCs w:val="18"/>
          <w:lang w:val="en-US"/>
        </w:rPr>
        <w:t>r</w:t>
      </w:r>
      <w:r w:rsidRPr="00256ECA">
        <w:rPr>
          <w:szCs w:val="18"/>
          <w:lang w:val="en-US"/>
        </w:rPr>
        <w:t>eas', or 'regional cultures', as Stocking calls them (1982</w:t>
      </w:r>
      <w:r w:rsidRPr="004F795A">
        <w:rPr>
          <w:i/>
          <w:szCs w:val="18"/>
          <w:lang w:val="en-US"/>
        </w:rPr>
        <w:t>a</w:t>
      </w:r>
      <w:r w:rsidRPr="00256ECA">
        <w:rPr>
          <w:szCs w:val="18"/>
          <w:lang w:val="en-US"/>
        </w:rPr>
        <w:t xml:space="preserve"> [1968</w:t>
      </w:r>
      <w:proofErr w:type="gramStart"/>
      <w:r w:rsidRPr="00256ECA">
        <w:rPr>
          <w:szCs w:val="18"/>
          <w:lang w:val="en-US"/>
        </w:rPr>
        <w:t>] :</w:t>
      </w:r>
      <w:proofErr w:type="gramEnd"/>
      <w:r w:rsidRPr="00256ECA">
        <w:rPr>
          <w:szCs w:val="18"/>
          <w:lang w:val="en-US"/>
        </w:rPr>
        <w:t xml:space="preserve"> 157), and he did so on the basis of the traits' external attributes (i</w:t>
      </w:r>
      <w:r w:rsidRPr="00256ECA">
        <w:rPr>
          <w:szCs w:val="18"/>
          <w:lang w:val="en-US"/>
        </w:rPr>
        <w:t>n</w:t>
      </w:r>
      <w:r w:rsidRPr="00256ECA">
        <w:rPr>
          <w:szCs w:val="18"/>
          <w:lang w:val="en-US"/>
        </w:rPr>
        <w:t>cluding myths, beliefs, or ceremonials broken</w:t>
      </w:r>
      <w:r>
        <w:rPr>
          <w:lang w:val="en-US"/>
        </w:rPr>
        <w:t xml:space="preserve"> [440] </w:t>
      </w:r>
      <w:r w:rsidRPr="00256ECA">
        <w:rPr>
          <w:szCs w:val="18"/>
          <w:lang w:val="en-US"/>
        </w:rPr>
        <w:t>down into fra</w:t>
      </w:r>
      <w:r w:rsidRPr="00256ECA">
        <w:rPr>
          <w:szCs w:val="18"/>
          <w:lang w:val="en-US"/>
        </w:rPr>
        <w:t>g</w:t>
      </w:r>
      <w:r w:rsidRPr="00256ECA">
        <w:rPr>
          <w:szCs w:val="18"/>
          <w:lang w:val="en-US"/>
        </w:rPr>
        <w:t>ments). He focused primarily, if not exclusively, on these regional cultures, which he and his students regarded as the set of cultures hi</w:t>
      </w:r>
      <w:r w:rsidRPr="00256ECA">
        <w:rPr>
          <w:szCs w:val="18"/>
          <w:lang w:val="en-US"/>
        </w:rPr>
        <w:t>s</w:t>
      </w:r>
      <w:r w:rsidRPr="00256ECA">
        <w:rPr>
          <w:szCs w:val="18"/>
          <w:lang w:val="en-US"/>
        </w:rPr>
        <w:t>torically the most closely related.</w:t>
      </w:r>
    </w:p>
    <w:p w14:paraId="20F4C4BF" w14:textId="77777777" w:rsidR="00782AAE" w:rsidRPr="00256ECA" w:rsidRDefault="00782AAE" w:rsidP="00782AAE">
      <w:pPr>
        <w:spacing w:before="120" w:after="120"/>
        <w:jc w:val="both"/>
        <w:rPr>
          <w:lang w:val="en-US"/>
        </w:rPr>
      </w:pPr>
      <w:r w:rsidRPr="00256ECA">
        <w:rPr>
          <w:szCs w:val="18"/>
          <w:lang w:val="en-US"/>
        </w:rPr>
        <w:t>In his ethnographic practice, except when dealing with texts and some aspects of social organization, individual cultures were thus di</w:t>
      </w:r>
      <w:r w:rsidRPr="00256ECA">
        <w:rPr>
          <w:szCs w:val="18"/>
          <w:lang w:val="en-US"/>
        </w:rPr>
        <w:t>s</w:t>
      </w:r>
      <w:r w:rsidRPr="00256ECA">
        <w:rPr>
          <w:szCs w:val="18"/>
          <w:lang w:val="en-US"/>
        </w:rPr>
        <w:lastRenderedPageBreak/>
        <w:t xml:space="preserve">solved into regional </w:t>
      </w:r>
      <w:proofErr w:type="gramStart"/>
      <w:r w:rsidRPr="00256ECA">
        <w:rPr>
          <w:szCs w:val="18"/>
          <w:lang w:val="en-US"/>
        </w:rPr>
        <w:t>ones ;</w:t>
      </w:r>
      <w:proofErr w:type="gramEnd"/>
      <w:r w:rsidRPr="00256ECA">
        <w:rPr>
          <w:szCs w:val="18"/>
          <w:lang w:val="en-US"/>
        </w:rPr>
        <w:t xml:space="preserve"> they were 'regionalized', so to speak.</w:t>
      </w:r>
      <w:r>
        <w:rPr>
          <w:szCs w:val="18"/>
          <w:lang w:val="en-US"/>
        </w:rPr>
        <w:t> </w:t>
      </w:r>
      <w:r>
        <w:rPr>
          <w:rStyle w:val="Appelnotedebasdep"/>
          <w:szCs w:val="18"/>
          <w:lang w:val="en-US"/>
        </w:rPr>
        <w:footnoteReference w:id="9"/>
      </w:r>
      <w:r w:rsidRPr="00256ECA">
        <w:rPr>
          <w:szCs w:val="18"/>
          <w:lang w:val="en-US"/>
        </w:rPr>
        <w:t xml:space="preserve"> As supports for studies rarely focusing directly on them, Boas's indivi</w:t>
      </w:r>
      <w:r w:rsidRPr="00256ECA">
        <w:rPr>
          <w:szCs w:val="18"/>
          <w:lang w:val="en-US"/>
        </w:rPr>
        <w:t>d</w:t>
      </w:r>
      <w:r w:rsidRPr="00256ECA">
        <w:rPr>
          <w:szCs w:val="18"/>
          <w:lang w:val="en-US"/>
        </w:rPr>
        <w:t>ual cultures often appeared more as theoretical necessities than e</w:t>
      </w:r>
      <w:r w:rsidRPr="00256ECA">
        <w:rPr>
          <w:szCs w:val="18"/>
          <w:lang w:val="en-US"/>
        </w:rPr>
        <w:t>m</w:t>
      </w:r>
      <w:r w:rsidRPr="00256ECA">
        <w:rPr>
          <w:szCs w:val="18"/>
          <w:lang w:val="en-US"/>
        </w:rPr>
        <w:t>pirical foci. To that extent, they lacked any ontological depth and, therefore, any internal dimension or organization.</w:t>
      </w:r>
      <w:r>
        <w:rPr>
          <w:szCs w:val="18"/>
          <w:lang w:val="en-US"/>
        </w:rPr>
        <w:t> </w:t>
      </w:r>
      <w:r>
        <w:rPr>
          <w:rStyle w:val="Appelnotedebasdep"/>
          <w:szCs w:val="18"/>
          <w:lang w:val="en-US"/>
        </w:rPr>
        <w:footnoteReference w:id="10"/>
      </w:r>
    </w:p>
    <w:p w14:paraId="692C8E0E" w14:textId="77777777" w:rsidR="00782AAE" w:rsidRDefault="00782AAE" w:rsidP="00782AAE">
      <w:pPr>
        <w:spacing w:before="120" w:after="120"/>
        <w:jc w:val="both"/>
        <w:rPr>
          <w:szCs w:val="18"/>
          <w:lang w:val="en-US"/>
        </w:rPr>
      </w:pPr>
      <w:r w:rsidRPr="00256ECA">
        <w:rPr>
          <w:szCs w:val="18"/>
          <w:lang w:val="en-US"/>
        </w:rPr>
        <w:t>Many will counter-argue that this is hardly the whole story. There is another, holistic Boas at work, studying the 'genius of the people' through style, texts, meaning, secondary rationalizations, and creating a psychological anthropology in the process. I will now examine each of these claims.</w:t>
      </w:r>
    </w:p>
    <w:p w14:paraId="6D52918A" w14:textId="77777777" w:rsidR="00782AAE" w:rsidRPr="00256ECA" w:rsidRDefault="00782AAE" w:rsidP="00782AAE">
      <w:pPr>
        <w:spacing w:before="120" w:after="120"/>
        <w:jc w:val="both"/>
        <w:rPr>
          <w:lang w:val="en-US"/>
        </w:rPr>
      </w:pPr>
    </w:p>
    <w:p w14:paraId="13A64EE6" w14:textId="77777777" w:rsidR="00782AAE" w:rsidRDefault="00782AAE" w:rsidP="00782AAE">
      <w:pPr>
        <w:pStyle w:val="planche"/>
        <w:rPr>
          <w:lang w:val="en-US"/>
        </w:rPr>
      </w:pPr>
      <w:bookmarkStart w:id="5" w:name="Franz_Boas_3"/>
      <w:r w:rsidRPr="00256ECA">
        <w:rPr>
          <w:lang w:val="en-US"/>
        </w:rPr>
        <w:t>C</w:t>
      </w:r>
      <w:r>
        <w:rPr>
          <w:lang w:val="en-US"/>
        </w:rPr>
        <w:t>ounter-evidence of an atomistic</w:t>
      </w:r>
      <w:r>
        <w:rPr>
          <w:lang w:val="en-US"/>
        </w:rPr>
        <w:br/>
      </w:r>
      <w:r w:rsidRPr="00256ECA">
        <w:rPr>
          <w:lang w:val="en-US"/>
        </w:rPr>
        <w:t xml:space="preserve">and natural-historical </w:t>
      </w:r>
      <w:proofErr w:type="gramStart"/>
      <w:r w:rsidRPr="00256ECA">
        <w:rPr>
          <w:lang w:val="en-US"/>
        </w:rPr>
        <w:t>Boas ?</w:t>
      </w:r>
      <w:proofErr w:type="gramEnd"/>
    </w:p>
    <w:bookmarkEnd w:id="5"/>
    <w:p w14:paraId="6E2D9974" w14:textId="77777777" w:rsidR="00782AAE" w:rsidRPr="00256ECA" w:rsidRDefault="00782AAE" w:rsidP="00782AAE">
      <w:pPr>
        <w:spacing w:before="120" w:after="120"/>
        <w:jc w:val="both"/>
        <w:rPr>
          <w:lang w:val="en-US"/>
        </w:rPr>
      </w:pPr>
    </w:p>
    <w:p w14:paraId="6664F76A" w14:textId="77777777" w:rsidR="00782AAE" w:rsidRDefault="00782AAE" w:rsidP="00782AAE">
      <w:pPr>
        <w:pStyle w:val="a"/>
        <w:rPr>
          <w:lang w:val="en-US"/>
        </w:rPr>
      </w:pPr>
      <w:r w:rsidRPr="00256ECA">
        <w:rPr>
          <w:lang w:val="en-US"/>
        </w:rPr>
        <w:t xml:space="preserve">The indispensable but </w:t>
      </w:r>
      <w:r>
        <w:rPr>
          <w:lang w:val="en-US"/>
        </w:rPr>
        <w:t>taxonomic 'genius of a people',</w:t>
      </w:r>
      <w:r>
        <w:rPr>
          <w:lang w:val="en-US"/>
        </w:rPr>
        <w:br/>
      </w:r>
      <w:r w:rsidRPr="00256ECA">
        <w:rPr>
          <w:lang w:val="en-US"/>
        </w:rPr>
        <w:t>and 'quant</w:t>
      </w:r>
      <w:r w:rsidRPr="00256ECA">
        <w:rPr>
          <w:lang w:val="en-US"/>
        </w:rPr>
        <w:t>i</w:t>
      </w:r>
      <w:r w:rsidRPr="00256ECA">
        <w:rPr>
          <w:lang w:val="en-US"/>
        </w:rPr>
        <w:t>fied' style</w:t>
      </w:r>
    </w:p>
    <w:p w14:paraId="4A749C83" w14:textId="77777777" w:rsidR="00782AAE" w:rsidRDefault="00782AAE" w:rsidP="00782AAE">
      <w:pPr>
        <w:spacing w:before="120" w:after="120"/>
        <w:jc w:val="both"/>
        <w:rPr>
          <w:i/>
          <w:iCs/>
          <w:szCs w:val="18"/>
          <w:lang w:val="en-US"/>
        </w:rPr>
      </w:pPr>
    </w:p>
    <w:p w14:paraId="76A522DB" w14:textId="77777777" w:rsidR="00782AAE" w:rsidRPr="00384B20" w:rsidRDefault="00782AAE" w:rsidP="00782AAE">
      <w:pPr>
        <w:ind w:right="90" w:firstLine="0"/>
        <w:jc w:val="both"/>
        <w:rPr>
          <w:sz w:val="20"/>
        </w:rPr>
      </w:pPr>
      <w:hyperlink w:anchor="tdm" w:history="1">
        <w:r w:rsidRPr="00384B20">
          <w:rPr>
            <w:rStyle w:val="Hyperlien"/>
            <w:sz w:val="20"/>
          </w:rPr>
          <w:t>Retour à la table des matières</w:t>
        </w:r>
      </w:hyperlink>
    </w:p>
    <w:p w14:paraId="38372086" w14:textId="77777777" w:rsidR="00782AAE" w:rsidRPr="00256ECA" w:rsidRDefault="00782AAE" w:rsidP="00782AAE">
      <w:pPr>
        <w:spacing w:before="120" w:after="120"/>
        <w:jc w:val="both"/>
        <w:rPr>
          <w:lang w:val="en-US"/>
        </w:rPr>
      </w:pPr>
      <w:r w:rsidRPr="00256ECA">
        <w:rPr>
          <w:szCs w:val="18"/>
          <w:lang w:val="en-US"/>
        </w:rPr>
        <w:t>Boas also knew from experience that cultures display re</w:t>
      </w:r>
      <w:r w:rsidRPr="00256ECA">
        <w:rPr>
          <w:szCs w:val="18"/>
          <w:lang w:val="en-US"/>
        </w:rPr>
        <w:t>c</w:t>
      </w:r>
      <w:r w:rsidRPr="00256ECA">
        <w:rPr>
          <w:szCs w:val="18"/>
          <w:lang w:val="en-US"/>
        </w:rPr>
        <w:t>ognizable styles. As early as 1887, in writings directed against Otis Mason, ev</w:t>
      </w:r>
      <w:r w:rsidRPr="00256ECA">
        <w:rPr>
          <w:szCs w:val="18"/>
          <w:lang w:val="en-US"/>
        </w:rPr>
        <w:t>o</w:t>
      </w:r>
      <w:r w:rsidRPr="00256ECA">
        <w:rPr>
          <w:szCs w:val="18"/>
          <w:lang w:val="en-US"/>
        </w:rPr>
        <w:t>lutionist and curator of the US National Museum in Was</w:t>
      </w:r>
      <w:r w:rsidRPr="00256ECA">
        <w:rPr>
          <w:szCs w:val="18"/>
          <w:lang w:val="en-US"/>
        </w:rPr>
        <w:t>h</w:t>
      </w:r>
      <w:r w:rsidRPr="00256ECA">
        <w:rPr>
          <w:szCs w:val="18"/>
          <w:lang w:val="en-US"/>
        </w:rPr>
        <w:t xml:space="preserve">ington, he stressed that cultural traits gained </w:t>
      </w:r>
      <w:r w:rsidRPr="00256ECA">
        <w:rPr>
          <w:i/>
          <w:iCs/>
          <w:szCs w:val="18"/>
          <w:lang w:val="en-US"/>
        </w:rPr>
        <w:t xml:space="preserve">meaning </w:t>
      </w:r>
      <w:r w:rsidRPr="00256ECA">
        <w:rPr>
          <w:szCs w:val="18"/>
          <w:lang w:val="en-US"/>
        </w:rPr>
        <w:t xml:space="preserve">from the </w:t>
      </w:r>
      <w:r w:rsidRPr="00256ECA">
        <w:rPr>
          <w:i/>
          <w:iCs/>
          <w:szCs w:val="18"/>
          <w:lang w:val="en-US"/>
        </w:rPr>
        <w:t xml:space="preserve">style </w:t>
      </w:r>
      <w:r w:rsidRPr="00256ECA">
        <w:rPr>
          <w:szCs w:val="18"/>
          <w:lang w:val="en-US"/>
        </w:rPr>
        <w:t>of a culture (1974</w:t>
      </w:r>
      <w:r w:rsidRPr="004F795A">
        <w:rPr>
          <w:i/>
          <w:szCs w:val="18"/>
          <w:lang w:val="en-US"/>
        </w:rPr>
        <w:t>a</w:t>
      </w:r>
      <w:r w:rsidRPr="00256ECA">
        <w:rPr>
          <w:szCs w:val="18"/>
          <w:lang w:val="en-US"/>
        </w:rPr>
        <w:t xml:space="preserve"> [1887</w:t>
      </w:r>
      <w:proofErr w:type="gramStart"/>
      <w:r w:rsidRPr="00256ECA">
        <w:rPr>
          <w:szCs w:val="18"/>
          <w:lang w:val="en-US"/>
        </w:rPr>
        <w:t>] :</w:t>
      </w:r>
      <w:proofErr w:type="gramEnd"/>
      <w:r w:rsidRPr="00256ECA">
        <w:rPr>
          <w:szCs w:val="18"/>
          <w:lang w:val="en-US"/>
        </w:rPr>
        <w:t xml:space="preserve"> 62). These references to meaning and style tell of an anthropologist bent on going behind appearances, to the internal d</w:t>
      </w:r>
      <w:r w:rsidRPr="00256ECA">
        <w:rPr>
          <w:szCs w:val="18"/>
          <w:lang w:val="en-US"/>
        </w:rPr>
        <w:t>i</w:t>
      </w:r>
      <w:r w:rsidRPr="00256ECA">
        <w:rPr>
          <w:szCs w:val="18"/>
          <w:lang w:val="en-US"/>
        </w:rPr>
        <w:t xml:space="preserve">mension of cultures. But how could he move from cultural elements to the style (or patterns, in later writings) and meaning of the whole </w:t>
      </w:r>
      <w:proofErr w:type="gramStart"/>
      <w:r w:rsidRPr="00256ECA">
        <w:rPr>
          <w:szCs w:val="18"/>
          <w:lang w:val="en-US"/>
        </w:rPr>
        <w:t>cu</w:t>
      </w:r>
      <w:r w:rsidRPr="00256ECA">
        <w:rPr>
          <w:szCs w:val="18"/>
          <w:lang w:val="en-US"/>
        </w:rPr>
        <w:t>l</w:t>
      </w:r>
      <w:r w:rsidRPr="00256ECA">
        <w:rPr>
          <w:szCs w:val="18"/>
          <w:lang w:val="en-US"/>
        </w:rPr>
        <w:t>ture ?</w:t>
      </w:r>
      <w:proofErr w:type="gramEnd"/>
    </w:p>
    <w:p w14:paraId="35E77CFD" w14:textId="77777777" w:rsidR="00782AAE" w:rsidRPr="00256ECA" w:rsidRDefault="00782AAE" w:rsidP="00782AAE">
      <w:pPr>
        <w:spacing w:before="120" w:after="120"/>
        <w:jc w:val="both"/>
        <w:rPr>
          <w:lang w:val="en-US"/>
        </w:rPr>
      </w:pPr>
      <w:r w:rsidRPr="00256ECA">
        <w:rPr>
          <w:szCs w:val="18"/>
          <w:lang w:val="en-US"/>
        </w:rPr>
        <w:lastRenderedPageBreak/>
        <w:t xml:space="preserve">For ten years, Boas remained mute on the source of a tribe's style. He wrote more about it later, however, especially after 1900, 'when his critique of evolutionism was by and large accomplished', although 'his thought on this issue was by no means systematic and has to be extracted from writings that were nominally on somewhat different topics' (Stocking </w:t>
      </w:r>
      <w:proofErr w:type="gramStart"/>
      <w:r w:rsidRPr="00256ECA">
        <w:rPr>
          <w:szCs w:val="18"/>
          <w:lang w:val="en-US"/>
        </w:rPr>
        <w:t>1974 :</w:t>
      </w:r>
      <w:proofErr w:type="gramEnd"/>
      <w:r w:rsidRPr="00256ECA">
        <w:rPr>
          <w:szCs w:val="18"/>
          <w:lang w:val="en-US"/>
        </w:rPr>
        <w:t xml:space="preserve"> 6). What were those </w:t>
      </w:r>
      <w:proofErr w:type="gramStart"/>
      <w:r w:rsidRPr="00256ECA">
        <w:rPr>
          <w:szCs w:val="18"/>
          <w:lang w:val="en-US"/>
        </w:rPr>
        <w:t>thoughts ?</w:t>
      </w:r>
      <w:proofErr w:type="gramEnd"/>
    </w:p>
    <w:p w14:paraId="0CB2B441" w14:textId="77777777" w:rsidR="00782AAE" w:rsidRPr="00256ECA" w:rsidRDefault="00782AAE" w:rsidP="00782AAE">
      <w:pPr>
        <w:spacing w:before="120" w:after="120"/>
        <w:jc w:val="both"/>
        <w:rPr>
          <w:lang w:val="en-US"/>
        </w:rPr>
      </w:pPr>
      <w:r w:rsidRPr="00256ECA">
        <w:rPr>
          <w:szCs w:val="18"/>
          <w:lang w:val="en-US"/>
        </w:rPr>
        <w:t xml:space="preserve">After stating that myths grow by accretion of foreign material, in the quotation mentioned above (p. 435), he immediately </w:t>
      </w:r>
      <w:proofErr w:type="gramStart"/>
      <w:r w:rsidRPr="00256ECA">
        <w:rPr>
          <w:szCs w:val="18"/>
          <w:lang w:val="en-US"/>
        </w:rPr>
        <w:t>added :</w:t>
      </w:r>
      <w:proofErr w:type="gramEnd"/>
      <w:r w:rsidRPr="00256ECA">
        <w:rPr>
          <w:szCs w:val="18"/>
          <w:lang w:val="en-US"/>
        </w:rPr>
        <w:t xml:space="preserve"> 'Much of this material must have been adopted ready made, and has been adapted and changed in form </w:t>
      </w:r>
      <w:r w:rsidRPr="00256ECA">
        <w:rPr>
          <w:i/>
          <w:iCs/>
          <w:szCs w:val="18"/>
          <w:lang w:val="en-US"/>
        </w:rPr>
        <w:t>according to the genius of the pe</w:t>
      </w:r>
      <w:r w:rsidRPr="00256ECA">
        <w:rPr>
          <w:i/>
          <w:iCs/>
          <w:szCs w:val="18"/>
          <w:lang w:val="en-US"/>
        </w:rPr>
        <w:t>o</w:t>
      </w:r>
      <w:r w:rsidRPr="00256ECA">
        <w:rPr>
          <w:i/>
          <w:iCs/>
          <w:szCs w:val="18"/>
          <w:lang w:val="en-US"/>
        </w:rPr>
        <w:t xml:space="preserve">ple </w:t>
      </w:r>
      <w:r w:rsidRPr="00256ECA">
        <w:rPr>
          <w:szCs w:val="18"/>
          <w:lang w:val="en-US"/>
        </w:rPr>
        <w:t xml:space="preserve">[German : </w:t>
      </w:r>
      <w:r w:rsidRPr="00256ECA">
        <w:rPr>
          <w:i/>
          <w:iCs/>
          <w:szCs w:val="18"/>
          <w:lang w:val="en-US"/>
        </w:rPr>
        <w:t xml:space="preserve">Volksgeist] </w:t>
      </w:r>
      <w:r w:rsidRPr="00256ECA">
        <w:rPr>
          <w:szCs w:val="18"/>
          <w:lang w:val="en-US"/>
        </w:rPr>
        <w:t>who borrowed it' (Boas 1974c [1899] : 97, italics added).</w:t>
      </w:r>
      <w:r>
        <w:rPr>
          <w:szCs w:val="18"/>
          <w:lang w:val="en-US"/>
        </w:rPr>
        <w:t> </w:t>
      </w:r>
      <w:r>
        <w:rPr>
          <w:rStyle w:val="Appelnotedebasdep"/>
          <w:szCs w:val="18"/>
          <w:lang w:val="en-US"/>
        </w:rPr>
        <w:footnoteReference w:id="11"/>
      </w:r>
      <w:r w:rsidRPr="00256ECA">
        <w:rPr>
          <w:szCs w:val="18"/>
          <w:lang w:val="en-US"/>
        </w:rPr>
        <w:t xml:space="preserve"> The action of this </w:t>
      </w:r>
      <w:r w:rsidRPr="00256ECA">
        <w:rPr>
          <w:i/>
          <w:iCs/>
          <w:szCs w:val="18"/>
          <w:lang w:val="en-US"/>
        </w:rPr>
        <w:t xml:space="preserve">Volksgeist </w:t>
      </w:r>
      <w:r w:rsidRPr="00256ECA">
        <w:rPr>
          <w:szCs w:val="18"/>
          <w:lang w:val="en-US"/>
        </w:rPr>
        <w:t xml:space="preserve">suggests a move beyond atomism and natural history, to something more </w:t>
      </w:r>
      <w:proofErr w:type="gramStart"/>
      <w:r w:rsidRPr="00256ECA">
        <w:rPr>
          <w:szCs w:val="18"/>
          <w:lang w:val="en-US"/>
        </w:rPr>
        <w:t>profound ;</w:t>
      </w:r>
      <w:proofErr w:type="gramEnd"/>
      <w:r w:rsidRPr="00256ECA">
        <w:rPr>
          <w:szCs w:val="18"/>
          <w:lang w:val="en-US"/>
        </w:rPr>
        <w:t xml:space="preserve"> does it reveal an organization ?</w:t>
      </w:r>
    </w:p>
    <w:p w14:paraId="3EB9D9E3" w14:textId="77777777" w:rsidR="00782AAE" w:rsidRPr="00256ECA" w:rsidRDefault="00782AAE" w:rsidP="00782AAE">
      <w:pPr>
        <w:spacing w:before="120" w:after="120"/>
        <w:jc w:val="both"/>
        <w:rPr>
          <w:lang w:val="en-US"/>
        </w:rPr>
      </w:pPr>
      <w:r w:rsidRPr="00256ECA">
        <w:rPr>
          <w:szCs w:val="18"/>
          <w:lang w:val="en-US"/>
        </w:rPr>
        <w:t>Boas's 'genius of a people' appears as 'something' acting to assim</w:t>
      </w:r>
      <w:r w:rsidRPr="00256ECA">
        <w:rPr>
          <w:szCs w:val="18"/>
          <w:lang w:val="en-US"/>
        </w:rPr>
        <w:t>i</w:t>
      </w:r>
      <w:r w:rsidRPr="00256ECA">
        <w:rPr>
          <w:szCs w:val="18"/>
          <w:lang w:val="en-US"/>
        </w:rPr>
        <w:t>late newly borrowed traits by imprinting a style upon them, and to fashion invented traits according to the culture's style. Since it moulds both intrants and cultural productions, it can hardly be the internal d</w:t>
      </w:r>
      <w:r w:rsidRPr="00256ECA">
        <w:rPr>
          <w:szCs w:val="18"/>
          <w:lang w:val="en-US"/>
        </w:rPr>
        <w:t>i</w:t>
      </w:r>
      <w:r w:rsidRPr="00256ECA">
        <w:rPr>
          <w:szCs w:val="18"/>
          <w:lang w:val="en-US"/>
        </w:rPr>
        <w:t>mension of a living organism. One could call it a 'mental operator' processing cultural intrants and outputs. But if Boas closely flirted with such a notion in his study of language because he understood languages' classificatory nature, he never successfully managed to graft a similar intuition to his ethnographic practice.</w:t>
      </w:r>
    </w:p>
    <w:p w14:paraId="7AE89CBF" w14:textId="77777777" w:rsidR="00782AAE" w:rsidRPr="00256ECA" w:rsidRDefault="00782AAE" w:rsidP="00782AAE">
      <w:pPr>
        <w:spacing w:before="120" w:after="120"/>
        <w:jc w:val="both"/>
        <w:rPr>
          <w:lang w:val="en-US"/>
        </w:rPr>
      </w:pPr>
      <w:r w:rsidRPr="00256ECA">
        <w:rPr>
          <w:szCs w:val="18"/>
          <w:lang w:val="en-US"/>
        </w:rPr>
        <w:t xml:space="preserve">If not a mental operator, what could it </w:t>
      </w:r>
      <w:proofErr w:type="gramStart"/>
      <w:r w:rsidRPr="00256ECA">
        <w:rPr>
          <w:szCs w:val="18"/>
          <w:lang w:val="en-US"/>
        </w:rPr>
        <w:t>be ?</w:t>
      </w:r>
      <w:proofErr w:type="gramEnd"/>
      <w:r w:rsidRPr="00256ECA">
        <w:rPr>
          <w:szCs w:val="18"/>
          <w:lang w:val="en-US"/>
        </w:rPr>
        <w:t xml:space="preserve"> The answer requires a slight detour. What Boas's 'genius of a people' truly does is to make sure that new, mostly borrowed, traits share the style of others within the same culture, since he underplayed the role of invention. This i</w:t>
      </w:r>
      <w:r w:rsidRPr="00256ECA">
        <w:rPr>
          <w:szCs w:val="18"/>
          <w:lang w:val="en-US"/>
        </w:rPr>
        <w:t>m</w:t>
      </w:r>
      <w:r w:rsidRPr="00256ECA">
        <w:rPr>
          <w:szCs w:val="18"/>
          <w:lang w:val="en-US"/>
        </w:rPr>
        <w:t>poses a major distinction. Foucault wrote that natural historians u</w:t>
      </w:r>
      <w:r w:rsidRPr="00256ECA">
        <w:rPr>
          <w:szCs w:val="18"/>
          <w:lang w:val="en-US"/>
        </w:rPr>
        <w:t>n</w:t>
      </w:r>
      <w:r w:rsidRPr="00256ECA">
        <w:rPr>
          <w:szCs w:val="18"/>
          <w:lang w:val="en-US"/>
        </w:rPr>
        <w:lastRenderedPageBreak/>
        <w:t xml:space="preserve">derstood structure as the number, shape and </w:t>
      </w:r>
      <w:r w:rsidRPr="00256ECA">
        <w:rPr>
          <w:i/>
          <w:iCs/>
          <w:szCs w:val="18"/>
          <w:lang w:val="en-US"/>
        </w:rPr>
        <w:t xml:space="preserve">arrangement </w:t>
      </w:r>
      <w:r w:rsidRPr="00256ECA">
        <w:rPr>
          <w:szCs w:val="18"/>
          <w:lang w:val="en-US"/>
        </w:rPr>
        <w:t xml:space="preserve">of parts (see p. 437), thereby distinguishing arrangement from organization, </w:t>
      </w:r>
      <w:r w:rsidRPr="00256ECA">
        <w:rPr>
          <w:i/>
          <w:iCs/>
          <w:szCs w:val="18"/>
          <w:lang w:val="en-US"/>
        </w:rPr>
        <w:t xml:space="preserve">and leaving structure aside. </w:t>
      </w:r>
      <w:r w:rsidRPr="00256ECA">
        <w:rPr>
          <w:szCs w:val="18"/>
          <w:lang w:val="en-US"/>
        </w:rPr>
        <w:t>A</w:t>
      </w:r>
      <w:r>
        <w:rPr>
          <w:lang w:val="en-US"/>
        </w:rPr>
        <w:t xml:space="preserve"> [</w:t>
      </w:r>
      <w:r w:rsidRPr="00256ECA">
        <w:rPr>
          <w:szCs w:val="16"/>
          <w:lang w:val="en-US"/>
        </w:rPr>
        <w:t>441</w:t>
      </w:r>
      <w:r>
        <w:rPr>
          <w:szCs w:val="16"/>
          <w:lang w:val="en-US"/>
        </w:rPr>
        <w:t xml:space="preserve">] </w:t>
      </w:r>
      <w:r w:rsidRPr="00256ECA">
        <w:rPr>
          <w:szCs w:val="18"/>
          <w:lang w:val="en-US"/>
        </w:rPr>
        <w:t xml:space="preserve">flower arrangement can reveal a style (English, Japanese), but no internal organization, let alone a structure. And </w:t>
      </w:r>
      <w:proofErr w:type="gramStart"/>
      <w:r w:rsidRPr="00256ECA">
        <w:rPr>
          <w:szCs w:val="18"/>
          <w:lang w:val="en-US"/>
        </w:rPr>
        <w:t>similarly</w:t>
      </w:r>
      <w:proofErr w:type="gramEnd"/>
      <w:r w:rsidRPr="00256ECA">
        <w:rPr>
          <w:szCs w:val="18"/>
          <w:lang w:val="en-US"/>
        </w:rPr>
        <w:t xml:space="preserve"> with appa</w:t>
      </w:r>
      <w:r w:rsidRPr="00256ECA">
        <w:rPr>
          <w:szCs w:val="18"/>
          <w:lang w:val="en-US"/>
        </w:rPr>
        <w:t>r</w:t>
      </w:r>
      <w:r w:rsidRPr="00256ECA">
        <w:rPr>
          <w:szCs w:val="18"/>
          <w:lang w:val="en-US"/>
        </w:rPr>
        <w:t>ently more correlated styles. A melody, or a musical style, is but an arrangement of sounds. One may change them (within some co</w:t>
      </w:r>
      <w:r w:rsidRPr="00256ECA">
        <w:rPr>
          <w:szCs w:val="18"/>
          <w:lang w:val="en-US"/>
        </w:rPr>
        <w:t>n</w:t>
      </w:r>
      <w:r w:rsidRPr="00256ECA">
        <w:rPr>
          <w:szCs w:val="18"/>
          <w:lang w:val="en-US"/>
        </w:rPr>
        <w:t>straints, which have nothing to do with correlations but everything to do with conventions</w:t>
      </w:r>
      <w:proofErr w:type="gramStart"/>
      <w:r w:rsidRPr="00256ECA">
        <w:rPr>
          <w:szCs w:val="18"/>
          <w:lang w:val="en-US"/>
        </w:rPr>
        <w:t>) ;</w:t>
      </w:r>
      <w:proofErr w:type="gramEnd"/>
      <w:r w:rsidRPr="00256ECA">
        <w:rPr>
          <w:szCs w:val="18"/>
          <w:lang w:val="en-US"/>
        </w:rPr>
        <w:t xml:space="preserve"> some results might be more cacophonic, but would still display a style.</w:t>
      </w:r>
    </w:p>
    <w:p w14:paraId="48D24FEF" w14:textId="77777777" w:rsidR="00782AAE" w:rsidRPr="00256ECA" w:rsidRDefault="00782AAE" w:rsidP="00782AAE">
      <w:pPr>
        <w:spacing w:before="120" w:after="120"/>
        <w:jc w:val="both"/>
        <w:rPr>
          <w:lang w:val="en-US"/>
        </w:rPr>
      </w:pPr>
      <w:r w:rsidRPr="00256ECA">
        <w:rPr>
          <w:szCs w:val="18"/>
          <w:lang w:val="en-US"/>
        </w:rPr>
        <w:t xml:space="preserve">Likewise with architecture. A Gothic cathedral could be said to have a structure, but the disposition of elements around that structure does not add up to an </w:t>
      </w:r>
      <w:proofErr w:type="gramStart"/>
      <w:r w:rsidRPr="00256ECA">
        <w:rPr>
          <w:szCs w:val="18"/>
          <w:lang w:val="en-US"/>
        </w:rPr>
        <w:t>organization ;</w:t>
      </w:r>
      <w:proofErr w:type="gramEnd"/>
      <w:r w:rsidRPr="00256ECA">
        <w:rPr>
          <w:szCs w:val="18"/>
          <w:lang w:val="en-US"/>
        </w:rPr>
        <w:t xml:space="preserve"> it defines a style. Architects could multiply the number of chapels, of doors or stained-glass windows in Gothic cathedrals, or increase their height or length, without altering much of the overall arrangement and while preserving the same style. But there is little we can multiply or enlarge in organized entities such as organisms. This is no longer a matter of arrangement, but of inte</w:t>
      </w:r>
      <w:r w:rsidRPr="00256ECA">
        <w:rPr>
          <w:szCs w:val="18"/>
          <w:lang w:val="en-US"/>
        </w:rPr>
        <w:t>r</w:t>
      </w:r>
      <w:r w:rsidRPr="00256ECA">
        <w:rPr>
          <w:szCs w:val="18"/>
          <w:lang w:val="en-US"/>
        </w:rPr>
        <w:t>nal organization.</w:t>
      </w:r>
    </w:p>
    <w:p w14:paraId="47516A1A" w14:textId="77777777" w:rsidR="00782AAE" w:rsidRPr="00256ECA" w:rsidRDefault="00782AAE" w:rsidP="00782AAE">
      <w:pPr>
        <w:spacing w:before="120" w:after="120"/>
        <w:jc w:val="both"/>
        <w:rPr>
          <w:lang w:val="en-US"/>
        </w:rPr>
      </w:pPr>
      <w:r w:rsidRPr="00256ECA">
        <w:rPr>
          <w:szCs w:val="18"/>
          <w:lang w:val="en-US"/>
        </w:rPr>
        <w:t>I should thus qualify my initial proposition. The elements that in</w:t>
      </w:r>
      <w:r w:rsidRPr="00256ECA">
        <w:rPr>
          <w:szCs w:val="18"/>
          <w:lang w:val="en-US"/>
        </w:rPr>
        <w:t>i</w:t>
      </w:r>
      <w:r w:rsidRPr="00256ECA">
        <w:rPr>
          <w:szCs w:val="18"/>
          <w:lang w:val="en-US"/>
        </w:rPr>
        <w:t xml:space="preserve">tially go into making a culture in Boas's anthropology are randomly associated but could be 'arranged' through the action of the </w:t>
      </w:r>
      <w:r w:rsidRPr="00256ECA">
        <w:rPr>
          <w:i/>
          <w:iCs/>
          <w:szCs w:val="18"/>
          <w:lang w:val="en-US"/>
        </w:rPr>
        <w:t xml:space="preserve">Volksgeist, </w:t>
      </w:r>
      <w:r w:rsidRPr="00256ECA">
        <w:rPr>
          <w:szCs w:val="18"/>
          <w:lang w:val="en-US"/>
        </w:rPr>
        <w:t>thereby creating a style, or what he later referred to as 'pattern', wit</w:t>
      </w:r>
      <w:r w:rsidRPr="00256ECA">
        <w:rPr>
          <w:szCs w:val="18"/>
          <w:lang w:val="en-US"/>
        </w:rPr>
        <w:t>h</w:t>
      </w:r>
      <w:r w:rsidRPr="00256ECA">
        <w:rPr>
          <w:szCs w:val="18"/>
          <w:lang w:val="en-US"/>
        </w:rPr>
        <w:t xml:space="preserve">out being systemically organized. But are </w:t>
      </w:r>
      <w:proofErr w:type="gramStart"/>
      <w:r w:rsidRPr="00256ECA">
        <w:rPr>
          <w:szCs w:val="18"/>
          <w:lang w:val="en-US"/>
        </w:rPr>
        <w:t>they ?</w:t>
      </w:r>
      <w:proofErr w:type="gramEnd"/>
      <w:r w:rsidRPr="00256ECA">
        <w:rPr>
          <w:szCs w:val="18"/>
          <w:lang w:val="en-US"/>
        </w:rPr>
        <w:t xml:space="preserve"> The answer lies in what Boas had to say on style.</w:t>
      </w:r>
    </w:p>
    <w:p w14:paraId="19603EF7" w14:textId="77777777" w:rsidR="00782AAE" w:rsidRPr="00256ECA" w:rsidRDefault="00782AAE" w:rsidP="00782AAE">
      <w:pPr>
        <w:spacing w:before="120" w:after="120"/>
        <w:jc w:val="both"/>
        <w:rPr>
          <w:lang w:val="en-US"/>
        </w:rPr>
      </w:pPr>
      <w:r w:rsidRPr="00256ECA">
        <w:rPr>
          <w:szCs w:val="18"/>
          <w:lang w:val="en-US"/>
        </w:rPr>
        <w:t>To my knowledge, Boas nowhere described the style of a whole culture, and dealt with style in two contexts only, namely in his study of primitive art and in one article on 'primitive literature</w:t>
      </w:r>
      <w:proofErr w:type="gramStart"/>
      <w:r w:rsidRPr="00256ECA">
        <w:rPr>
          <w:szCs w:val="18"/>
          <w:lang w:val="en-US"/>
        </w:rPr>
        <w:t>' :</w:t>
      </w:r>
      <w:proofErr w:type="gramEnd"/>
      <w:r w:rsidRPr="00256ECA">
        <w:rPr>
          <w:szCs w:val="18"/>
          <w:lang w:val="en-US"/>
        </w:rPr>
        <w:t xml:space="preserve"> 'Stylistic aspects of primitive literature' (Boas 1940/ [1925] ).</w:t>
      </w:r>
      <w:r>
        <w:rPr>
          <w:szCs w:val="18"/>
          <w:lang w:val="en-US"/>
        </w:rPr>
        <w:t> </w:t>
      </w:r>
      <w:r>
        <w:rPr>
          <w:rStyle w:val="Appelnotedebasdep"/>
          <w:szCs w:val="18"/>
          <w:lang w:val="en-US"/>
        </w:rPr>
        <w:footnoteReference w:id="12"/>
      </w:r>
      <w:r w:rsidRPr="00256ECA">
        <w:rPr>
          <w:szCs w:val="18"/>
          <w:vertAlign w:val="superscript"/>
          <w:lang w:val="en-US"/>
        </w:rPr>
        <w:t xml:space="preserve"> </w:t>
      </w:r>
      <w:r w:rsidRPr="00256ECA">
        <w:rPr>
          <w:szCs w:val="18"/>
          <w:lang w:val="en-US"/>
        </w:rPr>
        <w:t>Here, Boas b</w:t>
      </w:r>
      <w:r w:rsidRPr="00256ECA">
        <w:rPr>
          <w:szCs w:val="18"/>
          <w:lang w:val="en-US"/>
        </w:rPr>
        <w:t>e</w:t>
      </w:r>
      <w:r w:rsidRPr="00256ECA">
        <w:rPr>
          <w:szCs w:val="18"/>
          <w:lang w:val="en-US"/>
        </w:rPr>
        <w:t>gins by noting some formal aspects of style, such as the fact that songs and tales are universal and must therefore be the primary form of li</w:t>
      </w:r>
      <w:r w:rsidRPr="00256ECA">
        <w:rPr>
          <w:szCs w:val="18"/>
          <w:lang w:val="en-US"/>
        </w:rPr>
        <w:t>t</w:t>
      </w:r>
      <w:r w:rsidRPr="00256ECA">
        <w:rPr>
          <w:szCs w:val="18"/>
          <w:lang w:val="en-US"/>
        </w:rPr>
        <w:t xml:space="preserve">erary </w:t>
      </w:r>
      <w:proofErr w:type="gramStart"/>
      <w:r w:rsidRPr="00256ECA">
        <w:rPr>
          <w:szCs w:val="18"/>
          <w:lang w:val="en-US"/>
        </w:rPr>
        <w:t>activity ;</w:t>
      </w:r>
      <w:proofErr w:type="gramEnd"/>
      <w:r w:rsidRPr="00256ECA">
        <w:rPr>
          <w:szCs w:val="18"/>
          <w:lang w:val="en-US"/>
        </w:rPr>
        <w:t xml:space="preserve"> also, the fact that poetry was inseparable from music before the advent of writing. He then emphasizes the difficulty of co</w:t>
      </w:r>
      <w:r w:rsidRPr="00256ECA">
        <w:rPr>
          <w:szCs w:val="18"/>
          <w:lang w:val="en-US"/>
        </w:rPr>
        <w:t>r</w:t>
      </w:r>
      <w:r w:rsidRPr="00256ECA">
        <w:rPr>
          <w:szCs w:val="18"/>
          <w:lang w:val="en-US"/>
        </w:rPr>
        <w:t>rectly assessing the 'rhythmic character of the formal prose' in prim</w:t>
      </w:r>
      <w:r w:rsidRPr="00256ECA">
        <w:rPr>
          <w:szCs w:val="18"/>
          <w:lang w:val="en-US"/>
        </w:rPr>
        <w:t>i</w:t>
      </w:r>
      <w:r w:rsidRPr="00256ECA">
        <w:rPr>
          <w:szCs w:val="18"/>
          <w:lang w:val="en-US"/>
        </w:rPr>
        <w:t>tive literature, an observation that leads to a first critique against tec</w:t>
      </w:r>
      <w:r w:rsidRPr="00256ECA">
        <w:rPr>
          <w:szCs w:val="18"/>
          <w:lang w:val="en-US"/>
        </w:rPr>
        <w:t>h</w:t>
      </w:r>
      <w:r w:rsidRPr="00256ECA">
        <w:rPr>
          <w:szCs w:val="18"/>
          <w:lang w:val="en-US"/>
        </w:rPr>
        <w:t>nical explanations of their occurrence.</w:t>
      </w:r>
    </w:p>
    <w:p w14:paraId="1C5C4334" w14:textId="77777777" w:rsidR="00782AAE" w:rsidRPr="00256ECA" w:rsidRDefault="00782AAE" w:rsidP="00782AAE">
      <w:pPr>
        <w:spacing w:before="120" w:after="120"/>
        <w:jc w:val="both"/>
        <w:rPr>
          <w:lang w:val="en-US"/>
        </w:rPr>
      </w:pPr>
      <w:r w:rsidRPr="00256ECA">
        <w:rPr>
          <w:szCs w:val="18"/>
          <w:lang w:val="en-US"/>
        </w:rPr>
        <w:lastRenderedPageBreak/>
        <w:t xml:space="preserve">Having singled out the universal characteristics of primitive style, Boas then looks for </w:t>
      </w:r>
      <w:proofErr w:type="gramStart"/>
      <w:r w:rsidRPr="00256ECA">
        <w:rPr>
          <w:szCs w:val="18"/>
          <w:lang w:val="en-US"/>
        </w:rPr>
        <w:t>particulars :</w:t>
      </w:r>
      <w:proofErr w:type="gramEnd"/>
    </w:p>
    <w:p w14:paraId="1A8AE195" w14:textId="77777777" w:rsidR="00782AAE" w:rsidRDefault="00782AAE" w:rsidP="00782AAE">
      <w:pPr>
        <w:pStyle w:val="Grillecouleur-Accent1"/>
        <w:rPr>
          <w:lang w:val="en-US"/>
        </w:rPr>
      </w:pPr>
    </w:p>
    <w:p w14:paraId="5CFCD3BD" w14:textId="77777777" w:rsidR="00782AAE" w:rsidRDefault="00782AAE" w:rsidP="00782AAE">
      <w:pPr>
        <w:pStyle w:val="Grillecouleur-Accent1"/>
        <w:rPr>
          <w:lang w:val="en-US"/>
        </w:rPr>
      </w:pPr>
      <w:r w:rsidRPr="00256ECA">
        <w:rPr>
          <w:lang w:val="en-US"/>
        </w:rPr>
        <w:t xml:space="preserve">As soon as we </w:t>
      </w:r>
      <w:proofErr w:type="gramStart"/>
      <w:r w:rsidRPr="00256ECA">
        <w:rPr>
          <w:lang w:val="en-US"/>
        </w:rPr>
        <w:t>enter into</w:t>
      </w:r>
      <w:proofErr w:type="gramEnd"/>
      <w:r w:rsidRPr="00256ECA">
        <w:rPr>
          <w:lang w:val="en-US"/>
        </w:rPr>
        <w:t xml:space="preserve"> the art forms of a single cultural group, we may observe that there are peculiar features which are not the common property of mankind. This is clearest in certain forms of cu</w:t>
      </w:r>
      <w:r w:rsidRPr="00256ECA">
        <w:rPr>
          <w:lang w:val="en-US"/>
        </w:rPr>
        <w:t>l</w:t>
      </w:r>
      <w:r w:rsidRPr="00256ECA">
        <w:rPr>
          <w:lang w:val="en-US"/>
        </w:rPr>
        <w:t>tural life that are spread over large areas without reaching universal distribution (1940</w:t>
      </w:r>
      <w:r>
        <w:rPr>
          <w:i/>
          <w:lang w:val="en-US"/>
        </w:rPr>
        <w:t>j</w:t>
      </w:r>
      <w:r w:rsidRPr="00256ECA">
        <w:rPr>
          <w:lang w:val="en-US"/>
        </w:rPr>
        <w:t xml:space="preserve"> [1925</w:t>
      </w:r>
      <w:proofErr w:type="gramStart"/>
      <w:r w:rsidRPr="00256ECA">
        <w:rPr>
          <w:lang w:val="en-US"/>
        </w:rPr>
        <w:t>] :</w:t>
      </w:r>
      <w:proofErr w:type="gramEnd"/>
      <w:r w:rsidRPr="00256ECA">
        <w:rPr>
          <w:lang w:val="en-US"/>
        </w:rPr>
        <w:t xml:space="preserve"> 495).</w:t>
      </w:r>
    </w:p>
    <w:p w14:paraId="6A53E5DB" w14:textId="77777777" w:rsidR="00782AAE" w:rsidRPr="00256ECA" w:rsidRDefault="00782AAE" w:rsidP="00782AAE">
      <w:pPr>
        <w:pStyle w:val="Grillecouleur-Accent1"/>
        <w:rPr>
          <w:lang w:val="en-US"/>
        </w:rPr>
      </w:pPr>
    </w:p>
    <w:p w14:paraId="2FA5E77D" w14:textId="77777777" w:rsidR="00782AAE" w:rsidRPr="00256ECA" w:rsidRDefault="00782AAE" w:rsidP="00782AAE">
      <w:pPr>
        <w:spacing w:before="120" w:after="120"/>
        <w:jc w:val="both"/>
        <w:rPr>
          <w:lang w:val="en-US"/>
        </w:rPr>
      </w:pPr>
      <w:r w:rsidRPr="00256ECA">
        <w:rPr>
          <w:szCs w:val="18"/>
          <w:lang w:val="en-US"/>
        </w:rPr>
        <w:t>In the second part of the article he applies his distrib</w:t>
      </w:r>
      <w:r w:rsidRPr="00256ECA">
        <w:rPr>
          <w:szCs w:val="18"/>
          <w:lang w:val="en-US"/>
        </w:rPr>
        <w:t>u</w:t>
      </w:r>
      <w:r w:rsidRPr="00256ECA">
        <w:rPr>
          <w:szCs w:val="18"/>
          <w:lang w:val="en-US"/>
        </w:rPr>
        <w:t>tional/dissociative method, noting the presence or absence of pro</w:t>
      </w:r>
      <w:r w:rsidRPr="00256ECA">
        <w:rPr>
          <w:szCs w:val="18"/>
          <w:lang w:val="en-US"/>
        </w:rPr>
        <w:t>v</w:t>
      </w:r>
      <w:r w:rsidRPr="00256ECA">
        <w:rPr>
          <w:szCs w:val="18"/>
          <w:lang w:val="en-US"/>
        </w:rPr>
        <w:t xml:space="preserve">erbs, riddles, animal tales, and epic poetry in various parts of the world, and </w:t>
      </w:r>
      <w:proofErr w:type="gramStart"/>
      <w:r w:rsidRPr="00256ECA">
        <w:rPr>
          <w:szCs w:val="18"/>
          <w:lang w:val="en-US"/>
        </w:rPr>
        <w:t>concludes :</w:t>
      </w:r>
      <w:proofErr w:type="gramEnd"/>
    </w:p>
    <w:p w14:paraId="0AAE7397" w14:textId="77777777" w:rsidR="00782AAE" w:rsidRDefault="00782AAE" w:rsidP="00782AAE">
      <w:pPr>
        <w:pStyle w:val="Grillecouleur-Accent1"/>
        <w:rPr>
          <w:lang w:val="en-US"/>
        </w:rPr>
      </w:pPr>
    </w:p>
    <w:p w14:paraId="61951EC7" w14:textId="77777777" w:rsidR="00782AAE" w:rsidRDefault="00782AAE" w:rsidP="00782AAE">
      <w:pPr>
        <w:pStyle w:val="Grillecouleur-Accent1"/>
        <w:rPr>
          <w:lang w:val="en-US"/>
        </w:rPr>
      </w:pPr>
      <w:r w:rsidRPr="00256ECA">
        <w:rPr>
          <w:lang w:val="en-US"/>
        </w:rPr>
        <w:t xml:space="preserve">On the ground of the distribution of these types two conclusions may be </w:t>
      </w:r>
      <w:proofErr w:type="gramStart"/>
      <w:r w:rsidRPr="00256ECA">
        <w:rPr>
          <w:lang w:val="en-US"/>
        </w:rPr>
        <w:t>established :</w:t>
      </w:r>
      <w:proofErr w:type="gramEnd"/>
      <w:r w:rsidRPr="00256ECA">
        <w:rPr>
          <w:lang w:val="en-US"/>
        </w:rPr>
        <w:t xml:space="preserve"> the one that these forms are not necessarily steps in the development of literary forms, but that they occur only under certain co</w:t>
      </w:r>
      <w:r w:rsidRPr="00256ECA">
        <w:rPr>
          <w:lang w:val="en-US"/>
        </w:rPr>
        <w:t>n</w:t>
      </w:r>
      <w:r w:rsidRPr="00256ECA">
        <w:rPr>
          <w:lang w:val="en-US"/>
        </w:rPr>
        <w:t>ditions ; the other that the forms are not determined by race, but depend upon historical happenings (1940</w:t>
      </w:r>
      <w:r>
        <w:rPr>
          <w:i/>
          <w:lang w:val="en-US"/>
        </w:rPr>
        <w:t>j</w:t>
      </w:r>
      <w:r w:rsidRPr="00256ECA">
        <w:rPr>
          <w:lang w:val="en-US"/>
        </w:rPr>
        <w:t xml:space="preserve"> [1925] : 496).</w:t>
      </w:r>
    </w:p>
    <w:p w14:paraId="30CA979A" w14:textId="77777777" w:rsidR="00782AAE" w:rsidRPr="00256ECA" w:rsidRDefault="00782AAE" w:rsidP="00782AAE">
      <w:pPr>
        <w:pStyle w:val="Grillecouleur-Accent1"/>
        <w:rPr>
          <w:lang w:val="en-US"/>
        </w:rPr>
      </w:pPr>
    </w:p>
    <w:p w14:paraId="6726CA95" w14:textId="77777777" w:rsidR="00782AAE" w:rsidRPr="00256ECA" w:rsidRDefault="00782AAE" w:rsidP="00782AAE">
      <w:pPr>
        <w:spacing w:before="120" w:after="120"/>
        <w:jc w:val="both"/>
        <w:rPr>
          <w:lang w:val="en-US"/>
        </w:rPr>
      </w:pPr>
      <w:r w:rsidRPr="00256ECA">
        <w:rPr>
          <w:szCs w:val="18"/>
          <w:lang w:val="en-US"/>
        </w:rPr>
        <w:t>In other words, the tales agree with the peoples' conditions of life, or their predominant interests and preoccupations (1940/ [1925</w:t>
      </w:r>
      <w:proofErr w:type="gramStart"/>
      <w:r w:rsidRPr="00256ECA">
        <w:rPr>
          <w:szCs w:val="18"/>
          <w:lang w:val="en-US"/>
        </w:rPr>
        <w:t>] :</w:t>
      </w:r>
      <w:proofErr w:type="gramEnd"/>
      <w:r w:rsidRPr="00256ECA">
        <w:rPr>
          <w:szCs w:val="18"/>
          <w:lang w:val="en-US"/>
        </w:rPr>
        <w:t xml:space="preserve"> 496 ff). Overall, despite the deft use of dissociation, Boas here confines himself to formal aspects of style and their distribution to undermine evolutionist or racist theses (see also Voget </w:t>
      </w:r>
      <w:proofErr w:type="gramStart"/>
      <w:r w:rsidRPr="00256ECA">
        <w:rPr>
          <w:szCs w:val="18"/>
          <w:lang w:val="en-US"/>
        </w:rPr>
        <w:t>1975 :</w:t>
      </w:r>
      <w:proofErr w:type="gramEnd"/>
      <w:r w:rsidRPr="00256ECA">
        <w:rPr>
          <w:szCs w:val="18"/>
          <w:lang w:val="en-US"/>
        </w:rPr>
        <w:t xml:space="preserve"> 329).</w:t>
      </w:r>
    </w:p>
    <w:p w14:paraId="56369596" w14:textId="77777777" w:rsidR="00782AAE" w:rsidRPr="00256ECA" w:rsidRDefault="00782AAE" w:rsidP="00782AAE">
      <w:pPr>
        <w:spacing w:before="120" w:after="120"/>
        <w:jc w:val="both"/>
        <w:rPr>
          <w:lang w:val="en-US"/>
        </w:rPr>
      </w:pPr>
      <w:r w:rsidRPr="00256ECA">
        <w:rPr>
          <w:szCs w:val="18"/>
          <w:lang w:val="en-US"/>
        </w:rPr>
        <w:t xml:space="preserve">What of </w:t>
      </w:r>
      <w:proofErr w:type="gramStart"/>
      <w:r w:rsidRPr="00256ECA">
        <w:rPr>
          <w:szCs w:val="18"/>
          <w:lang w:val="en-US"/>
        </w:rPr>
        <w:t>art ?</w:t>
      </w:r>
      <w:proofErr w:type="gramEnd"/>
      <w:r w:rsidRPr="00256ECA">
        <w:rPr>
          <w:szCs w:val="18"/>
          <w:lang w:val="en-US"/>
        </w:rPr>
        <w:t xml:space="preserve"> Before </w:t>
      </w:r>
      <w:r w:rsidRPr="00256ECA">
        <w:rPr>
          <w:i/>
          <w:iCs/>
          <w:szCs w:val="18"/>
          <w:lang w:val="en-US"/>
        </w:rPr>
        <w:t xml:space="preserve">Primitive art, </w:t>
      </w:r>
      <w:r w:rsidRPr="00256ECA">
        <w:rPr>
          <w:szCs w:val="18"/>
          <w:lang w:val="en-US"/>
        </w:rPr>
        <w:t>published in 1927, Boas had a</w:t>
      </w:r>
      <w:r w:rsidRPr="00256ECA">
        <w:rPr>
          <w:szCs w:val="18"/>
          <w:lang w:val="en-US"/>
        </w:rPr>
        <w:t>l</w:t>
      </w:r>
      <w:r w:rsidRPr="00256ECA">
        <w:rPr>
          <w:szCs w:val="18"/>
          <w:lang w:val="en-US"/>
        </w:rPr>
        <w:t>ready written on the topic in his maturing years (1883-1911, accor</w:t>
      </w:r>
      <w:r w:rsidRPr="00256ECA">
        <w:rPr>
          <w:szCs w:val="18"/>
          <w:lang w:val="en-US"/>
        </w:rPr>
        <w:t>d</w:t>
      </w:r>
      <w:r w:rsidRPr="00256ECA">
        <w:rPr>
          <w:szCs w:val="18"/>
          <w:lang w:val="en-US"/>
        </w:rPr>
        <w:t>ing to Stocking 1974). He either used his</w:t>
      </w:r>
      <w:r>
        <w:rPr>
          <w:lang w:val="en-US"/>
        </w:rPr>
        <w:t xml:space="preserve"> </w:t>
      </w:r>
      <w:r>
        <w:rPr>
          <w:szCs w:val="16"/>
          <w:lang w:val="en-US"/>
        </w:rPr>
        <w:t xml:space="preserve">[442] </w:t>
      </w:r>
      <w:r w:rsidRPr="00256ECA">
        <w:rPr>
          <w:szCs w:val="18"/>
          <w:lang w:val="en-US"/>
        </w:rPr>
        <w:t>method of dissociation to explode conventional interpretations of the evolution of art (1940</w:t>
      </w:r>
      <w:r>
        <w:rPr>
          <w:i/>
          <w:szCs w:val="18"/>
          <w:lang w:val="en-US"/>
        </w:rPr>
        <w:t>d</w:t>
      </w:r>
      <w:r w:rsidRPr="00256ECA">
        <w:rPr>
          <w:szCs w:val="18"/>
          <w:lang w:val="en-US"/>
        </w:rPr>
        <w:t xml:space="preserve"> [1903</w:t>
      </w:r>
      <w:proofErr w:type="gramStart"/>
      <w:r w:rsidRPr="00256ECA">
        <w:rPr>
          <w:szCs w:val="18"/>
          <w:lang w:val="en-US"/>
        </w:rPr>
        <w:t>] ;</w:t>
      </w:r>
      <w:proofErr w:type="gramEnd"/>
      <w:r w:rsidRPr="00256ECA">
        <w:rPr>
          <w:szCs w:val="18"/>
          <w:lang w:val="en-US"/>
        </w:rPr>
        <w:t xml:space="preserve"> see above), or disproved the same evolutionary theses through detailed comparisons of a natural-historical kind (1940c [1908]). In both cases, and even in </w:t>
      </w:r>
      <w:r w:rsidRPr="00256ECA">
        <w:rPr>
          <w:i/>
          <w:iCs/>
          <w:szCs w:val="18"/>
          <w:lang w:val="en-US"/>
        </w:rPr>
        <w:t xml:space="preserve">Primitive art, </w:t>
      </w:r>
      <w:r w:rsidRPr="00256ECA">
        <w:rPr>
          <w:szCs w:val="18"/>
          <w:lang w:val="en-US"/>
        </w:rPr>
        <w:t xml:space="preserve">he did not write about style </w:t>
      </w:r>
      <w:r w:rsidRPr="00256ECA">
        <w:rPr>
          <w:i/>
          <w:iCs/>
          <w:szCs w:val="18"/>
          <w:lang w:val="en-US"/>
        </w:rPr>
        <w:t xml:space="preserve">qua </w:t>
      </w:r>
      <w:r w:rsidRPr="00256ECA">
        <w:rPr>
          <w:szCs w:val="18"/>
          <w:lang w:val="en-US"/>
        </w:rPr>
        <w:t xml:space="preserve">style (Kroeber </w:t>
      </w:r>
      <w:proofErr w:type="gramStart"/>
      <w:r w:rsidRPr="00256ECA">
        <w:rPr>
          <w:szCs w:val="18"/>
          <w:lang w:val="en-US"/>
        </w:rPr>
        <w:t>1956 :</w:t>
      </w:r>
      <w:proofErr w:type="gramEnd"/>
      <w:r>
        <w:rPr>
          <w:szCs w:val="18"/>
          <w:lang w:val="en-US"/>
        </w:rPr>
        <w:t xml:space="preserve"> </w:t>
      </w:r>
      <w:r w:rsidRPr="00256ECA">
        <w:rPr>
          <w:szCs w:val="18"/>
          <w:lang w:val="en-US"/>
        </w:rPr>
        <w:t>158 ; Wax 1956). That is, he studied style as he did history, in quantitative terms (techniques, mat</w:t>
      </w:r>
      <w:r w:rsidRPr="00256ECA">
        <w:rPr>
          <w:szCs w:val="18"/>
          <w:lang w:val="en-US"/>
        </w:rPr>
        <w:t>e</w:t>
      </w:r>
      <w:r w:rsidRPr="00256ECA">
        <w:rPr>
          <w:szCs w:val="18"/>
          <w:lang w:val="en-US"/>
        </w:rPr>
        <w:t>rials used, invention versus imitation</w:t>
      </w:r>
      <w:proofErr w:type="gramStart"/>
      <w:r w:rsidRPr="00256ECA">
        <w:rPr>
          <w:szCs w:val="18"/>
          <w:lang w:val="en-US"/>
        </w:rPr>
        <w:t>) ;</w:t>
      </w:r>
      <w:proofErr w:type="gramEnd"/>
      <w:r w:rsidRPr="00256ECA">
        <w:rPr>
          <w:szCs w:val="18"/>
          <w:lang w:val="en-US"/>
        </w:rPr>
        <w:t xml:space="preserve"> thus quant</w:t>
      </w:r>
      <w:r w:rsidRPr="00256ECA">
        <w:rPr>
          <w:szCs w:val="18"/>
          <w:lang w:val="en-US"/>
        </w:rPr>
        <w:t>i</w:t>
      </w:r>
      <w:r w:rsidRPr="00256ECA">
        <w:rPr>
          <w:szCs w:val="18"/>
          <w:lang w:val="en-US"/>
        </w:rPr>
        <w:t xml:space="preserve">fied, broken down in its accreted fragments, style lost its very stylistic </w:t>
      </w:r>
      <w:r w:rsidRPr="00256ECA">
        <w:rPr>
          <w:i/>
          <w:iCs/>
          <w:szCs w:val="18"/>
          <w:lang w:val="en-US"/>
        </w:rPr>
        <w:t xml:space="preserve">quality. </w:t>
      </w:r>
      <w:r w:rsidRPr="00256ECA">
        <w:rPr>
          <w:szCs w:val="18"/>
          <w:lang w:val="en-US"/>
        </w:rPr>
        <w:t xml:space="preserve">This, in </w:t>
      </w:r>
      <w:r w:rsidRPr="00256ECA">
        <w:rPr>
          <w:szCs w:val="18"/>
          <w:lang w:val="en-US"/>
        </w:rPr>
        <w:lastRenderedPageBreak/>
        <w:t xml:space="preserve">my opinion, stems from the fact that Boas understood the </w:t>
      </w:r>
      <w:r w:rsidRPr="00256ECA">
        <w:rPr>
          <w:i/>
          <w:iCs/>
          <w:szCs w:val="18"/>
          <w:lang w:val="en-US"/>
        </w:rPr>
        <w:t xml:space="preserve">Volksgeist </w:t>
      </w:r>
      <w:r w:rsidRPr="00256ECA">
        <w:rPr>
          <w:szCs w:val="18"/>
          <w:lang w:val="en-US"/>
        </w:rPr>
        <w:t>in a rather taxonomic manner.</w:t>
      </w:r>
    </w:p>
    <w:p w14:paraId="07158512" w14:textId="77777777" w:rsidR="00782AAE" w:rsidRPr="00256ECA" w:rsidRDefault="00782AAE" w:rsidP="00782AAE">
      <w:pPr>
        <w:spacing w:before="120" w:after="120"/>
        <w:jc w:val="both"/>
        <w:rPr>
          <w:lang w:val="en-US"/>
        </w:rPr>
      </w:pPr>
      <w:r w:rsidRPr="00256ECA">
        <w:rPr>
          <w:szCs w:val="18"/>
          <w:lang w:val="en-US"/>
        </w:rPr>
        <w:t xml:space="preserve">Indeed, Boas's 'genius of a people' transmutes differences (of the various traits entering a culture) into cultural </w:t>
      </w:r>
      <w:proofErr w:type="gramStart"/>
      <w:r w:rsidRPr="00256ECA">
        <w:rPr>
          <w:szCs w:val="18"/>
          <w:lang w:val="en-US"/>
        </w:rPr>
        <w:t>similarity ;</w:t>
      </w:r>
      <w:proofErr w:type="gramEnd"/>
      <w:r w:rsidRPr="00256ECA">
        <w:rPr>
          <w:szCs w:val="18"/>
          <w:lang w:val="en-US"/>
        </w:rPr>
        <w:t xml:space="preserve"> it works, so to speak, to create cultural style/pattern and singularity. Thus, through the agency of the </w:t>
      </w:r>
      <w:r w:rsidRPr="00256ECA">
        <w:rPr>
          <w:i/>
          <w:iCs/>
          <w:szCs w:val="18"/>
          <w:lang w:val="en-US"/>
        </w:rPr>
        <w:t xml:space="preserve">Volksgeist, </w:t>
      </w:r>
      <w:r w:rsidRPr="00256ECA">
        <w:rPr>
          <w:szCs w:val="18"/>
          <w:lang w:val="en-US"/>
        </w:rPr>
        <w:t>Boas still thought in terms of a classif</w:t>
      </w:r>
      <w:r w:rsidRPr="00256ECA">
        <w:rPr>
          <w:szCs w:val="18"/>
          <w:lang w:val="en-US"/>
        </w:rPr>
        <w:t>i</w:t>
      </w:r>
      <w:r w:rsidRPr="00256ECA">
        <w:rPr>
          <w:szCs w:val="18"/>
          <w:lang w:val="en-US"/>
        </w:rPr>
        <w:t>cation of traits according to similarities and differences (of style) b</w:t>
      </w:r>
      <w:r w:rsidRPr="00256ECA">
        <w:rPr>
          <w:szCs w:val="18"/>
          <w:lang w:val="en-US"/>
        </w:rPr>
        <w:t>e</w:t>
      </w:r>
      <w:r w:rsidRPr="00256ECA">
        <w:rPr>
          <w:szCs w:val="18"/>
          <w:lang w:val="en-US"/>
        </w:rPr>
        <w:t>tween elements 'inside' and 'outside' a given culture,</w:t>
      </w:r>
      <w:r>
        <w:rPr>
          <w:szCs w:val="18"/>
          <w:lang w:val="en-US"/>
        </w:rPr>
        <w:t> </w:t>
      </w:r>
      <w:r>
        <w:rPr>
          <w:rStyle w:val="Appelnotedebasdep"/>
          <w:szCs w:val="18"/>
          <w:lang w:val="en-US"/>
        </w:rPr>
        <w:footnoteReference w:id="13"/>
      </w:r>
      <w:r w:rsidRPr="00256ECA">
        <w:rPr>
          <w:szCs w:val="18"/>
          <w:lang w:val="en-US"/>
        </w:rPr>
        <w:t xml:space="preserve"> </w:t>
      </w:r>
      <w:proofErr w:type="gramStart"/>
      <w:r w:rsidRPr="00256ECA">
        <w:rPr>
          <w:szCs w:val="18"/>
          <w:lang w:val="en-US"/>
        </w:rPr>
        <w:t>on the basis of</w:t>
      </w:r>
      <w:proofErr w:type="gramEnd"/>
      <w:r w:rsidRPr="00256ECA">
        <w:rPr>
          <w:szCs w:val="18"/>
          <w:lang w:val="en-US"/>
        </w:rPr>
        <w:t xml:space="preserve"> their visible features. Therefore, the </w:t>
      </w:r>
      <w:r w:rsidRPr="00256ECA">
        <w:rPr>
          <w:i/>
          <w:iCs/>
          <w:szCs w:val="18"/>
          <w:lang w:val="en-US"/>
        </w:rPr>
        <w:t xml:space="preserve">Volksgeist </w:t>
      </w:r>
      <w:r w:rsidRPr="00256ECA">
        <w:rPr>
          <w:szCs w:val="18"/>
          <w:lang w:val="en-US"/>
        </w:rPr>
        <w:t>does not 'arrange', o</w:t>
      </w:r>
      <w:r w:rsidRPr="00256ECA">
        <w:rPr>
          <w:szCs w:val="18"/>
          <w:lang w:val="en-US"/>
        </w:rPr>
        <w:t>r</w:t>
      </w:r>
      <w:r w:rsidRPr="00256ECA">
        <w:rPr>
          <w:szCs w:val="18"/>
          <w:lang w:val="en-US"/>
        </w:rPr>
        <w:t xml:space="preserve">ganize, or regulate the social organism's multifarious </w:t>
      </w:r>
      <w:proofErr w:type="gramStart"/>
      <w:r w:rsidRPr="00256ECA">
        <w:rPr>
          <w:szCs w:val="18"/>
          <w:lang w:val="en-US"/>
        </w:rPr>
        <w:t>activities ;</w:t>
      </w:r>
      <w:proofErr w:type="gramEnd"/>
      <w:r w:rsidRPr="00256ECA">
        <w:rPr>
          <w:szCs w:val="18"/>
          <w:lang w:val="en-US"/>
        </w:rPr>
        <w:t xml:space="preserve"> </w:t>
      </w:r>
      <w:r w:rsidRPr="00256ECA">
        <w:rPr>
          <w:i/>
          <w:iCs/>
          <w:szCs w:val="18"/>
          <w:lang w:val="en-US"/>
        </w:rPr>
        <w:t>it more or less creates stylistic inventories.</w:t>
      </w:r>
    </w:p>
    <w:p w14:paraId="5F9EB464" w14:textId="77777777" w:rsidR="00782AAE" w:rsidRDefault="00782AAE" w:rsidP="00782AAE">
      <w:pPr>
        <w:spacing w:before="120" w:after="120"/>
        <w:jc w:val="both"/>
        <w:rPr>
          <w:szCs w:val="18"/>
          <w:lang w:val="en-US"/>
        </w:rPr>
      </w:pPr>
      <w:r w:rsidRPr="00256ECA">
        <w:rPr>
          <w:szCs w:val="18"/>
          <w:lang w:val="en-US"/>
        </w:rPr>
        <w:t>Torn between dislocated elements and the knowledge that cultures may not be completely patterned but none the less display recogni</w:t>
      </w:r>
      <w:r w:rsidRPr="00256ECA">
        <w:rPr>
          <w:szCs w:val="18"/>
          <w:lang w:val="en-US"/>
        </w:rPr>
        <w:t>z</w:t>
      </w:r>
      <w:r w:rsidRPr="00256ECA">
        <w:rPr>
          <w:szCs w:val="18"/>
          <w:lang w:val="en-US"/>
        </w:rPr>
        <w:t>able styles, Boas evoked the genius of a people but did not describe how it operated.</w:t>
      </w:r>
      <w:r>
        <w:rPr>
          <w:szCs w:val="18"/>
          <w:lang w:val="en-US"/>
        </w:rPr>
        <w:t> </w:t>
      </w:r>
      <w:r>
        <w:rPr>
          <w:rStyle w:val="Appelnotedebasdep"/>
          <w:szCs w:val="18"/>
          <w:lang w:val="en-US"/>
        </w:rPr>
        <w:footnoteReference w:id="14"/>
      </w:r>
      <w:r w:rsidRPr="00256ECA">
        <w:rPr>
          <w:szCs w:val="18"/>
          <w:lang w:val="en-US"/>
        </w:rPr>
        <w:t xml:space="preserve"> As such, the </w:t>
      </w:r>
      <w:r w:rsidRPr="00256ECA">
        <w:rPr>
          <w:i/>
          <w:iCs/>
          <w:szCs w:val="18"/>
          <w:lang w:val="en-US"/>
        </w:rPr>
        <w:t xml:space="preserve">Volksgeist </w:t>
      </w:r>
      <w:r w:rsidRPr="00256ECA">
        <w:rPr>
          <w:szCs w:val="18"/>
          <w:lang w:val="en-US"/>
        </w:rPr>
        <w:t>surges as a theoretical n</w:t>
      </w:r>
      <w:r w:rsidRPr="00256ECA">
        <w:rPr>
          <w:szCs w:val="18"/>
          <w:lang w:val="en-US"/>
        </w:rPr>
        <w:t>e</w:t>
      </w:r>
      <w:r w:rsidRPr="00256ECA">
        <w:rPr>
          <w:szCs w:val="18"/>
          <w:lang w:val="en-US"/>
        </w:rPr>
        <w:t>cessity postulated to account for the existence of style. As something i</w:t>
      </w:r>
      <w:r w:rsidRPr="00256ECA">
        <w:rPr>
          <w:szCs w:val="18"/>
          <w:lang w:val="en-US"/>
        </w:rPr>
        <w:t>n</w:t>
      </w:r>
      <w:r w:rsidRPr="00256ECA">
        <w:rPr>
          <w:szCs w:val="18"/>
          <w:lang w:val="en-US"/>
        </w:rPr>
        <w:t xml:space="preserve">definite that should have been demonstrated rather than posited, and the workings of which should have been partly understood, it stands as </w:t>
      </w:r>
      <w:r w:rsidRPr="00256ECA">
        <w:rPr>
          <w:i/>
          <w:iCs/>
          <w:szCs w:val="18"/>
          <w:lang w:val="en-US"/>
        </w:rPr>
        <w:t xml:space="preserve">dipetitio principii </w:t>
      </w:r>
      <w:r w:rsidRPr="00256ECA">
        <w:rPr>
          <w:szCs w:val="18"/>
          <w:lang w:val="en-US"/>
        </w:rPr>
        <w:t xml:space="preserve">(as it does for the whole German tradition, from Herder onwards). For this </w:t>
      </w:r>
      <w:proofErr w:type="gramStart"/>
      <w:r w:rsidRPr="00256ECA">
        <w:rPr>
          <w:szCs w:val="18"/>
          <w:lang w:val="en-US"/>
        </w:rPr>
        <w:t>reason</w:t>
      </w:r>
      <w:proofErr w:type="gramEnd"/>
      <w:r w:rsidRPr="00256ECA">
        <w:rPr>
          <w:szCs w:val="18"/>
          <w:lang w:val="en-US"/>
        </w:rPr>
        <w:t xml:space="preserve"> I regard it not as a mental operator but as an undetermined 'principle', a 'principle of cultural assimilation and homogenization'. And, as a 'principle', can it have more explan</w:t>
      </w:r>
      <w:r w:rsidRPr="00256ECA">
        <w:rPr>
          <w:szCs w:val="18"/>
          <w:lang w:val="en-US"/>
        </w:rPr>
        <w:t>a</w:t>
      </w:r>
      <w:r w:rsidRPr="00256ECA">
        <w:rPr>
          <w:szCs w:val="18"/>
          <w:lang w:val="en-US"/>
        </w:rPr>
        <w:t xml:space="preserve">tory value than the 'virtues' or 'principles' of an earlier chemistry or </w:t>
      </w:r>
      <w:proofErr w:type="gramStart"/>
      <w:r w:rsidRPr="00256ECA">
        <w:rPr>
          <w:szCs w:val="18"/>
          <w:lang w:val="en-US"/>
        </w:rPr>
        <w:t>medicine ?</w:t>
      </w:r>
      <w:proofErr w:type="gramEnd"/>
    </w:p>
    <w:p w14:paraId="667B4AA6" w14:textId="77777777" w:rsidR="00782AAE" w:rsidRPr="00256ECA" w:rsidRDefault="00782AAE" w:rsidP="00782AAE">
      <w:pPr>
        <w:spacing w:before="120" w:after="120"/>
        <w:jc w:val="both"/>
        <w:rPr>
          <w:lang w:val="en-US"/>
        </w:rPr>
      </w:pPr>
    </w:p>
    <w:p w14:paraId="22EBB8D8" w14:textId="77777777" w:rsidR="00782AAE" w:rsidRPr="00256ECA" w:rsidRDefault="00782AAE" w:rsidP="00782AAE">
      <w:pPr>
        <w:pStyle w:val="a"/>
        <w:rPr>
          <w:lang w:val="en-US"/>
        </w:rPr>
      </w:pPr>
      <w:r w:rsidRPr="00256ECA">
        <w:rPr>
          <w:lang w:val="en-US"/>
        </w:rPr>
        <w:t>Boas and texts</w:t>
      </w:r>
    </w:p>
    <w:p w14:paraId="481EF795" w14:textId="77777777" w:rsidR="00782AAE" w:rsidRDefault="00782AAE" w:rsidP="00782AAE">
      <w:pPr>
        <w:spacing w:before="120" w:after="120"/>
        <w:jc w:val="both"/>
        <w:rPr>
          <w:szCs w:val="18"/>
          <w:lang w:val="en-US"/>
        </w:rPr>
      </w:pPr>
    </w:p>
    <w:p w14:paraId="670CE30C" w14:textId="77777777" w:rsidR="00782AAE" w:rsidRPr="00256ECA" w:rsidRDefault="00782AAE" w:rsidP="00782AAE">
      <w:pPr>
        <w:spacing w:before="120" w:after="120"/>
        <w:jc w:val="both"/>
        <w:rPr>
          <w:lang w:val="en-US"/>
        </w:rPr>
      </w:pPr>
      <w:r w:rsidRPr="00256ECA">
        <w:rPr>
          <w:szCs w:val="18"/>
          <w:lang w:val="en-US"/>
        </w:rPr>
        <w:t xml:space="preserve">There are, however, other Boases. He himself urged that we look 'for the common psychological features, </w:t>
      </w:r>
      <w:r w:rsidRPr="00256ECA">
        <w:rPr>
          <w:i/>
          <w:iCs/>
          <w:szCs w:val="18"/>
          <w:lang w:val="en-US"/>
        </w:rPr>
        <w:t>not in the outward similar</w:t>
      </w:r>
      <w:r w:rsidRPr="00256ECA">
        <w:rPr>
          <w:i/>
          <w:iCs/>
          <w:szCs w:val="18"/>
          <w:lang w:val="en-US"/>
        </w:rPr>
        <w:t>i</w:t>
      </w:r>
      <w:r w:rsidRPr="00256ECA">
        <w:rPr>
          <w:i/>
          <w:iCs/>
          <w:szCs w:val="18"/>
          <w:lang w:val="en-US"/>
        </w:rPr>
        <w:t xml:space="preserve">ties of ethnic phenomena, </w:t>
      </w:r>
      <w:r w:rsidRPr="00256ECA">
        <w:rPr>
          <w:szCs w:val="18"/>
          <w:lang w:val="en-US"/>
        </w:rPr>
        <w:t>but in the similarity of psychological pro</w:t>
      </w:r>
      <w:r w:rsidRPr="00256ECA">
        <w:rPr>
          <w:szCs w:val="18"/>
          <w:lang w:val="en-US"/>
        </w:rPr>
        <w:t>c</w:t>
      </w:r>
      <w:r w:rsidRPr="00256ECA">
        <w:rPr>
          <w:szCs w:val="18"/>
          <w:lang w:val="en-US"/>
        </w:rPr>
        <w:t>esses' (1974</w:t>
      </w:r>
      <w:r>
        <w:rPr>
          <w:i/>
          <w:szCs w:val="18"/>
          <w:lang w:val="en-US"/>
        </w:rPr>
        <w:t>i</w:t>
      </w:r>
      <w:r w:rsidRPr="00256ECA">
        <w:rPr>
          <w:szCs w:val="18"/>
          <w:lang w:val="en-US"/>
        </w:rPr>
        <w:t xml:space="preserve"> [1910</w:t>
      </w:r>
      <w:proofErr w:type="gramStart"/>
      <w:r w:rsidRPr="00256ECA">
        <w:rPr>
          <w:szCs w:val="18"/>
          <w:lang w:val="en-US"/>
        </w:rPr>
        <w:t>] :</w:t>
      </w:r>
      <w:proofErr w:type="gramEnd"/>
      <w:r w:rsidRPr="00256ECA">
        <w:rPr>
          <w:szCs w:val="18"/>
          <w:lang w:val="en-US"/>
        </w:rPr>
        <w:t xml:space="preserve"> 247, italics added) ; according to others, he i</w:t>
      </w:r>
      <w:r w:rsidRPr="00256ECA">
        <w:rPr>
          <w:szCs w:val="18"/>
          <w:lang w:val="en-US"/>
        </w:rPr>
        <w:t>g</w:t>
      </w:r>
      <w:r w:rsidRPr="00256ECA">
        <w:rPr>
          <w:szCs w:val="18"/>
          <w:lang w:val="en-US"/>
        </w:rPr>
        <w:t>nored outwardly similar effects t</w:t>
      </w:r>
      <w:r>
        <w:rPr>
          <w:szCs w:val="18"/>
          <w:lang w:val="en-US"/>
        </w:rPr>
        <w:t>o find their 'inner meanings' (J</w:t>
      </w:r>
      <w:r w:rsidRPr="00256ECA">
        <w:rPr>
          <w:szCs w:val="18"/>
          <w:lang w:val="en-US"/>
        </w:rPr>
        <w:t xml:space="preserve">acknis </w:t>
      </w:r>
      <w:r w:rsidRPr="00256ECA">
        <w:rPr>
          <w:szCs w:val="18"/>
          <w:lang w:val="en-US"/>
        </w:rPr>
        <w:lastRenderedPageBreak/>
        <w:t>1985 : 79 ; Stocking 1974 : 4-5), and disregarded outward appearance for proc</w:t>
      </w:r>
      <w:r>
        <w:rPr>
          <w:szCs w:val="18"/>
          <w:lang w:val="en-US"/>
        </w:rPr>
        <w:t>ess (J</w:t>
      </w:r>
      <w:r w:rsidRPr="00256ECA">
        <w:rPr>
          <w:szCs w:val="18"/>
          <w:lang w:val="en-US"/>
        </w:rPr>
        <w:t>acknis 1996 : 202). And there was, above all, the anthr</w:t>
      </w:r>
      <w:r w:rsidRPr="00256ECA">
        <w:rPr>
          <w:szCs w:val="18"/>
          <w:lang w:val="en-US"/>
        </w:rPr>
        <w:t>o</w:t>
      </w:r>
      <w:r w:rsidRPr="00256ECA">
        <w:rPr>
          <w:szCs w:val="18"/>
          <w:lang w:val="en-US"/>
        </w:rPr>
        <w:t>pologist interested in texts as they manifest the native pe</w:t>
      </w:r>
      <w:r w:rsidRPr="00256ECA">
        <w:rPr>
          <w:szCs w:val="18"/>
          <w:lang w:val="en-US"/>
        </w:rPr>
        <w:t>o</w:t>
      </w:r>
      <w:r w:rsidRPr="00256ECA">
        <w:rPr>
          <w:szCs w:val="18"/>
          <w:lang w:val="en-US"/>
        </w:rPr>
        <w:t>ples' culture as they see it, who thought up the theory of secondary explanations, and created a strongly psychological anthropology. I shall examine these various other Boases, starting with Boas the text-collector. The focus on texts, if anything, should indicate an interest in individual cultures, and their internal dimension.</w:t>
      </w:r>
    </w:p>
    <w:p w14:paraId="746F2DFB" w14:textId="77777777" w:rsidR="00782AAE" w:rsidRPr="00256ECA" w:rsidRDefault="00782AAE" w:rsidP="00782AAE">
      <w:pPr>
        <w:spacing w:before="120" w:after="120"/>
        <w:jc w:val="both"/>
        <w:rPr>
          <w:lang w:val="en-US"/>
        </w:rPr>
      </w:pPr>
      <w:r w:rsidRPr="00256ECA">
        <w:rPr>
          <w:szCs w:val="18"/>
          <w:lang w:val="en-US"/>
        </w:rPr>
        <w:t xml:space="preserve">The facts seem to belie such an inference, however. Indeed, those texts are first and above all myths, tales, and songs (Jacknis </w:t>
      </w:r>
      <w:proofErr w:type="gramStart"/>
      <w:r w:rsidRPr="00256ECA">
        <w:rPr>
          <w:szCs w:val="18"/>
          <w:lang w:val="en-US"/>
        </w:rPr>
        <w:t>1996 :</w:t>
      </w:r>
      <w:proofErr w:type="gramEnd"/>
      <w:r>
        <w:rPr>
          <w:szCs w:val="18"/>
          <w:lang w:val="en-US"/>
        </w:rPr>
        <w:t xml:space="preserve"> </w:t>
      </w:r>
      <w:r w:rsidRPr="00256ECA">
        <w:rPr>
          <w:szCs w:val="18"/>
          <w:lang w:val="en-US"/>
        </w:rPr>
        <w:t>197 ; White 1963 : 23). And why did Boas collect those specific cu</w:t>
      </w:r>
      <w:r w:rsidRPr="00256ECA">
        <w:rPr>
          <w:szCs w:val="18"/>
          <w:lang w:val="en-US"/>
        </w:rPr>
        <w:t>l</w:t>
      </w:r>
      <w:r w:rsidRPr="00256ECA">
        <w:rPr>
          <w:szCs w:val="18"/>
          <w:lang w:val="en-US"/>
        </w:rPr>
        <w:t xml:space="preserve">tural </w:t>
      </w:r>
      <w:proofErr w:type="gramStart"/>
      <w:r w:rsidRPr="00256ECA">
        <w:rPr>
          <w:szCs w:val="18"/>
          <w:lang w:val="en-US"/>
        </w:rPr>
        <w:t>productions ?</w:t>
      </w:r>
      <w:proofErr w:type="gramEnd"/>
      <w:r w:rsidRPr="00256ECA">
        <w:rPr>
          <w:szCs w:val="18"/>
          <w:lang w:val="en-US"/>
        </w:rPr>
        <w:t xml:space="preserve"> Because, to him, they constituted 'a presentation of the culture as it appears to the Indian himself. More so, some have argued, because he could fashion them as 'objective' productions (Briggs &amp; Bauman </w:t>
      </w:r>
      <w:proofErr w:type="gramStart"/>
      <w:r w:rsidRPr="00256ECA">
        <w:rPr>
          <w:szCs w:val="18"/>
          <w:lang w:val="en-US"/>
        </w:rPr>
        <w:t>1999 ;</w:t>
      </w:r>
      <w:proofErr w:type="gramEnd"/>
      <w:r w:rsidRPr="00256ECA">
        <w:rPr>
          <w:szCs w:val="18"/>
          <w:lang w:val="en-US"/>
        </w:rPr>
        <w:t xml:space="preserve"> Darnell 2001 : 42 ; Jacknis 1996 :197).</w:t>
      </w:r>
    </w:p>
    <w:p w14:paraId="6843E23A" w14:textId="77777777" w:rsidR="00782AAE" w:rsidRPr="00256ECA" w:rsidRDefault="00782AAE" w:rsidP="00782AAE">
      <w:pPr>
        <w:spacing w:before="120" w:after="120"/>
        <w:jc w:val="both"/>
        <w:rPr>
          <w:lang w:val="en-US"/>
        </w:rPr>
      </w:pPr>
      <w:r w:rsidRPr="00256ECA">
        <w:rPr>
          <w:szCs w:val="18"/>
          <w:lang w:val="en-US"/>
        </w:rPr>
        <w:t>Briggs and Bauman have showed how Boas, even when collabora</w:t>
      </w:r>
      <w:r w:rsidRPr="00256ECA">
        <w:rPr>
          <w:szCs w:val="18"/>
          <w:lang w:val="en-US"/>
        </w:rPr>
        <w:t>t</w:t>
      </w:r>
      <w:r w:rsidRPr="00256ECA">
        <w:rPr>
          <w:szCs w:val="18"/>
          <w:lang w:val="en-US"/>
        </w:rPr>
        <w:t>ing with Hunt, constructed these texts, and further 'detextualized' them (</w:t>
      </w:r>
      <w:proofErr w:type="gramStart"/>
      <w:r w:rsidRPr="00256ECA">
        <w:rPr>
          <w:szCs w:val="18"/>
          <w:lang w:val="en-US"/>
        </w:rPr>
        <w:t>1999 :</w:t>
      </w:r>
      <w:proofErr w:type="gramEnd"/>
      <w:r w:rsidRPr="00256ECA">
        <w:rPr>
          <w:szCs w:val="18"/>
          <w:lang w:val="en-US"/>
        </w:rPr>
        <w:t xml:space="preserve"> 486, 491), removing all 'discursive traces of his collaborators' active, conscious participation' (1999 : 514), a process they regard as one of 'objectification'.</w:t>
      </w:r>
    </w:p>
    <w:p w14:paraId="0F4AC894" w14:textId="77777777" w:rsidR="00782AAE" w:rsidRPr="00256ECA" w:rsidRDefault="00782AAE" w:rsidP="00782AAE">
      <w:pPr>
        <w:spacing w:before="120" w:after="120"/>
        <w:jc w:val="both"/>
        <w:rPr>
          <w:lang w:val="en-US"/>
        </w:rPr>
      </w:pPr>
      <w:r>
        <w:rPr>
          <w:smallCaps/>
          <w:szCs w:val="16"/>
          <w:lang w:val="en-US"/>
        </w:rPr>
        <w:t>[443]</w:t>
      </w:r>
    </w:p>
    <w:p w14:paraId="42FD92C2" w14:textId="77777777" w:rsidR="00782AAE" w:rsidRPr="00256ECA" w:rsidRDefault="00782AAE" w:rsidP="00782AAE">
      <w:pPr>
        <w:spacing w:before="120" w:after="120"/>
        <w:jc w:val="both"/>
        <w:rPr>
          <w:lang w:val="en-US"/>
        </w:rPr>
      </w:pPr>
      <w:r w:rsidRPr="00256ECA">
        <w:rPr>
          <w:szCs w:val="18"/>
          <w:lang w:val="en-US"/>
        </w:rPr>
        <w:t>Boas's texts were also object-like by their very contents (see Be</w:t>
      </w:r>
      <w:r w:rsidRPr="00256ECA">
        <w:rPr>
          <w:szCs w:val="18"/>
          <w:lang w:val="en-US"/>
        </w:rPr>
        <w:t>r</w:t>
      </w:r>
      <w:r w:rsidRPr="00256ECA">
        <w:rPr>
          <w:szCs w:val="18"/>
          <w:lang w:val="en-US"/>
        </w:rPr>
        <w:t xml:space="preserve">man </w:t>
      </w:r>
      <w:proofErr w:type="gramStart"/>
      <w:r w:rsidRPr="00256ECA">
        <w:rPr>
          <w:szCs w:val="18"/>
          <w:lang w:val="en-US"/>
        </w:rPr>
        <w:t>1996 :</w:t>
      </w:r>
      <w:proofErr w:type="gramEnd"/>
      <w:r w:rsidRPr="00256ECA">
        <w:rPr>
          <w:szCs w:val="18"/>
          <w:lang w:val="en-US"/>
        </w:rPr>
        <w:t xml:space="preserve"> 236 ; Briggs &amp; Bauman 1999 : 504), and most texts on social organization dealt with customs. Boas seems to have showed little interest in activities as such, or in informal behaviour (Codere </w:t>
      </w:r>
      <w:proofErr w:type="gramStart"/>
      <w:r w:rsidRPr="00256ECA">
        <w:rPr>
          <w:szCs w:val="18"/>
          <w:lang w:val="en-US"/>
        </w:rPr>
        <w:t>1959 :</w:t>
      </w:r>
      <w:proofErr w:type="gramEnd"/>
      <w:r w:rsidRPr="00256ECA">
        <w:rPr>
          <w:szCs w:val="18"/>
          <w:lang w:val="en-US"/>
        </w:rPr>
        <w:t xml:space="preserve"> 61) ;</w:t>
      </w:r>
      <w:r>
        <w:rPr>
          <w:szCs w:val="18"/>
          <w:lang w:val="en-US"/>
        </w:rPr>
        <w:t> </w:t>
      </w:r>
      <w:r>
        <w:rPr>
          <w:rStyle w:val="Appelnotedebasdep"/>
          <w:szCs w:val="18"/>
          <w:lang w:val="en-US"/>
        </w:rPr>
        <w:footnoteReference w:id="15"/>
      </w:r>
      <w:r w:rsidRPr="00256ECA">
        <w:rPr>
          <w:szCs w:val="18"/>
          <w:lang w:val="en-US"/>
        </w:rPr>
        <w:t xml:space="preserve"> unlike informal behaviour, customs are codified forms of behaviour, atomized bits of 'textualized' behaviours, so to speak. Above all, Boas considered customs, and all ethnological phenomen</w:t>
      </w:r>
      <w:r>
        <w:rPr>
          <w:szCs w:val="18"/>
          <w:lang w:val="en-US"/>
        </w:rPr>
        <w:t>a, as 'mental phenomena' (Boas 1</w:t>
      </w:r>
      <w:r w:rsidRPr="00256ECA">
        <w:rPr>
          <w:szCs w:val="18"/>
          <w:lang w:val="en-US"/>
        </w:rPr>
        <w:t>974</w:t>
      </w:r>
      <w:r w:rsidRPr="00AF7543">
        <w:rPr>
          <w:i/>
          <w:szCs w:val="18"/>
          <w:lang w:val="en-US"/>
        </w:rPr>
        <w:t>f</w:t>
      </w:r>
      <w:r w:rsidRPr="00256ECA">
        <w:rPr>
          <w:szCs w:val="18"/>
          <w:lang w:val="en-US"/>
        </w:rPr>
        <w:t xml:space="preserve"> [1904</w:t>
      </w:r>
      <w:proofErr w:type="gramStart"/>
      <w:r w:rsidRPr="00256ECA">
        <w:rPr>
          <w:szCs w:val="18"/>
          <w:lang w:val="en-US"/>
        </w:rPr>
        <w:t>] :</w:t>
      </w:r>
      <w:proofErr w:type="gramEnd"/>
      <w:r w:rsidRPr="00256ECA">
        <w:rPr>
          <w:szCs w:val="18"/>
          <w:lang w:val="en-US"/>
        </w:rPr>
        <w:t xml:space="preserve"> 23 ; Lyman &amp; O'Brien 2003). They existed in the heads of individuals, and were best r</w:t>
      </w:r>
      <w:r w:rsidRPr="00256ECA">
        <w:rPr>
          <w:szCs w:val="18"/>
          <w:lang w:val="en-US"/>
        </w:rPr>
        <w:t>e</w:t>
      </w:r>
      <w:r w:rsidRPr="00256ECA">
        <w:rPr>
          <w:szCs w:val="18"/>
          <w:lang w:val="en-US"/>
        </w:rPr>
        <w:t xml:space="preserve">claimed from the heads of </w:t>
      </w:r>
      <w:proofErr w:type="gramStart"/>
      <w:r w:rsidRPr="00256ECA">
        <w:rPr>
          <w:szCs w:val="18"/>
          <w:lang w:val="en-US"/>
        </w:rPr>
        <w:t>individuals ;</w:t>
      </w:r>
      <w:proofErr w:type="gramEnd"/>
      <w:r w:rsidRPr="00256ECA">
        <w:rPr>
          <w:szCs w:val="18"/>
          <w:lang w:val="en-US"/>
        </w:rPr>
        <w:t xml:space="preserve"> thus, in Boas's study of cu</w:t>
      </w:r>
      <w:r w:rsidRPr="00256ECA">
        <w:rPr>
          <w:szCs w:val="18"/>
          <w:lang w:val="en-US"/>
        </w:rPr>
        <w:t>s</w:t>
      </w:r>
      <w:r w:rsidRPr="00256ECA">
        <w:rPr>
          <w:szCs w:val="18"/>
          <w:lang w:val="en-US"/>
        </w:rPr>
        <w:t>toms, individuals neither acted nor interacted but stood as 'custom-bearers'.</w:t>
      </w:r>
    </w:p>
    <w:p w14:paraId="14F3F0C6" w14:textId="77777777" w:rsidR="00782AAE" w:rsidRPr="00256ECA" w:rsidRDefault="00782AAE" w:rsidP="00782AAE">
      <w:pPr>
        <w:spacing w:before="120" w:after="120"/>
        <w:jc w:val="both"/>
        <w:rPr>
          <w:lang w:val="en-US"/>
        </w:rPr>
      </w:pPr>
      <w:r w:rsidRPr="00256ECA">
        <w:rPr>
          <w:szCs w:val="18"/>
          <w:lang w:val="en-US"/>
        </w:rPr>
        <w:lastRenderedPageBreak/>
        <w:t xml:space="preserve">Boas also presented individuals as 'text carriers' rather than cultural actors. </w:t>
      </w:r>
      <w:proofErr w:type="gramStart"/>
      <w:r w:rsidRPr="00256ECA">
        <w:rPr>
          <w:szCs w:val="18"/>
          <w:lang w:val="en-US"/>
        </w:rPr>
        <w:t>Why ?</w:t>
      </w:r>
      <w:proofErr w:type="gramEnd"/>
      <w:r w:rsidRPr="00256ECA">
        <w:rPr>
          <w:szCs w:val="18"/>
          <w:lang w:val="en-US"/>
        </w:rPr>
        <w:t xml:space="preserve"> Because texts were logically his best way of reposses</w:t>
      </w:r>
      <w:r w:rsidRPr="00256ECA">
        <w:rPr>
          <w:szCs w:val="18"/>
          <w:lang w:val="en-US"/>
        </w:rPr>
        <w:t>s</w:t>
      </w:r>
      <w:r w:rsidRPr="00256ECA">
        <w:rPr>
          <w:szCs w:val="18"/>
          <w:lang w:val="en-US"/>
        </w:rPr>
        <w:t xml:space="preserve">ing mental phenomena and, by his very definitions, texts related to one thing, namely the mind. Not the mind of this or that particular narrator, but the collective mindset of a people who produced a </w:t>
      </w:r>
      <w:proofErr w:type="gramStart"/>
      <w:r w:rsidRPr="00256ECA">
        <w:rPr>
          <w:szCs w:val="18"/>
          <w:lang w:val="en-US"/>
        </w:rPr>
        <w:t>cu</w:t>
      </w:r>
      <w:r w:rsidRPr="00256ECA">
        <w:rPr>
          <w:szCs w:val="18"/>
          <w:lang w:val="en-US"/>
        </w:rPr>
        <w:t>l</w:t>
      </w:r>
      <w:r w:rsidRPr="00256ECA">
        <w:rPr>
          <w:szCs w:val="18"/>
          <w:lang w:val="en-US"/>
        </w:rPr>
        <w:t>ture ;</w:t>
      </w:r>
      <w:proofErr w:type="gramEnd"/>
      <w:r w:rsidRPr="00256ECA">
        <w:rPr>
          <w:szCs w:val="18"/>
          <w:lang w:val="en-US"/>
        </w:rPr>
        <w:t xml:space="preserve"> at the end of the road, this collective mindset was nothing else than the </w:t>
      </w:r>
      <w:r w:rsidRPr="00256ECA">
        <w:rPr>
          <w:i/>
          <w:iCs/>
          <w:szCs w:val="18"/>
          <w:lang w:val="en-US"/>
        </w:rPr>
        <w:t xml:space="preserve">Volksgeist </w:t>
      </w:r>
      <w:r w:rsidRPr="00256ECA">
        <w:rPr>
          <w:szCs w:val="18"/>
          <w:lang w:val="en-US"/>
        </w:rPr>
        <w:t>(Berman 1996 : 220 ; Briggs &amp; Bauman 1999 : 498 ; Bunzl 1996 : 68 ; Codere 1959 : 61 ; Stocking 1982</w:t>
      </w:r>
      <w:r>
        <w:rPr>
          <w:i/>
          <w:szCs w:val="18"/>
          <w:lang w:val="en-US"/>
        </w:rPr>
        <w:t>b</w:t>
      </w:r>
      <w:r w:rsidRPr="00256ECA">
        <w:rPr>
          <w:szCs w:val="18"/>
          <w:lang w:val="en-US"/>
        </w:rPr>
        <w:t xml:space="preserve"> [1968] : 223, 224 ; Voget 1975 : 335).</w:t>
      </w:r>
      <w:r>
        <w:rPr>
          <w:szCs w:val="18"/>
          <w:lang w:val="en-US"/>
        </w:rPr>
        <w:t> </w:t>
      </w:r>
      <w:r>
        <w:rPr>
          <w:rStyle w:val="Appelnotedebasdep"/>
          <w:szCs w:val="18"/>
          <w:lang w:val="en-US"/>
        </w:rPr>
        <w:footnoteReference w:id="16"/>
      </w:r>
    </w:p>
    <w:p w14:paraId="6D689CAA" w14:textId="77777777" w:rsidR="00782AAE" w:rsidRPr="00256ECA" w:rsidRDefault="00782AAE" w:rsidP="00782AAE">
      <w:pPr>
        <w:spacing w:before="120" w:after="120"/>
        <w:jc w:val="both"/>
        <w:rPr>
          <w:lang w:val="en-US"/>
        </w:rPr>
      </w:pPr>
      <w:r w:rsidRPr="00256ECA">
        <w:rPr>
          <w:szCs w:val="18"/>
          <w:lang w:val="en-US"/>
        </w:rPr>
        <w:t>These texts were therefore the outward, 'objective' surface manife</w:t>
      </w:r>
      <w:r w:rsidRPr="00256ECA">
        <w:rPr>
          <w:szCs w:val="18"/>
          <w:lang w:val="en-US"/>
        </w:rPr>
        <w:t>s</w:t>
      </w:r>
      <w:r w:rsidRPr="00256ECA">
        <w:rPr>
          <w:szCs w:val="18"/>
          <w:lang w:val="en-US"/>
        </w:rPr>
        <w:t>tations of something internal, yet never grasped, for Boas did not an</w:t>
      </w:r>
      <w:r w:rsidRPr="00256ECA">
        <w:rPr>
          <w:szCs w:val="18"/>
          <w:lang w:val="en-US"/>
        </w:rPr>
        <w:t>a</w:t>
      </w:r>
      <w:r w:rsidRPr="00256ECA">
        <w:rPr>
          <w:szCs w:val="18"/>
          <w:lang w:val="en-US"/>
        </w:rPr>
        <w:t xml:space="preserve">lyse his texts from a cultural point of view. Many commentators have mentioned that the collection of texts was, for him, a manner of letting the natives speak' without the ethnographer's interference (Berman </w:t>
      </w:r>
      <w:proofErr w:type="gramStart"/>
      <w:r w:rsidRPr="00256ECA">
        <w:rPr>
          <w:szCs w:val="18"/>
          <w:lang w:val="en-US"/>
        </w:rPr>
        <w:t>1996 :</w:t>
      </w:r>
      <w:proofErr w:type="gramEnd"/>
      <w:r w:rsidRPr="00256ECA">
        <w:rPr>
          <w:szCs w:val="18"/>
          <w:lang w:val="en-US"/>
        </w:rPr>
        <w:t xml:space="preserve"> 219, 220 ; Boas 1935 : v ; Jacknis 1996 :197 ; Mead 1959 : 32). But for myths, tales, songs, or any other text to give us an insight into a culture, for texts 'to speak', </w:t>
      </w:r>
      <w:r w:rsidRPr="00256ECA">
        <w:rPr>
          <w:i/>
          <w:iCs/>
          <w:szCs w:val="18"/>
          <w:lang w:val="en-US"/>
        </w:rPr>
        <w:t xml:space="preserve">they call for interpretations, </w:t>
      </w:r>
      <w:r w:rsidRPr="00256ECA">
        <w:rPr>
          <w:szCs w:val="18"/>
          <w:lang w:val="en-US"/>
        </w:rPr>
        <w:t>either on the part of the narrator or on that of the ethnographer. Boas avoided such interpretations. From Sapir onwards, most comment</w:t>
      </w:r>
      <w:r w:rsidRPr="00256ECA">
        <w:rPr>
          <w:szCs w:val="18"/>
          <w:lang w:val="en-US"/>
        </w:rPr>
        <w:t>a</w:t>
      </w:r>
      <w:r w:rsidRPr="00256ECA">
        <w:rPr>
          <w:szCs w:val="18"/>
          <w:lang w:val="en-US"/>
        </w:rPr>
        <w:t xml:space="preserve">tors thus noted that Boas's texts were culturally unintelligible because they were void of any contextualization and explanation (Berman </w:t>
      </w:r>
      <w:proofErr w:type="gramStart"/>
      <w:r w:rsidRPr="00256ECA">
        <w:rPr>
          <w:szCs w:val="18"/>
          <w:lang w:val="en-US"/>
        </w:rPr>
        <w:t>1996 :</w:t>
      </w:r>
      <w:proofErr w:type="gramEnd"/>
      <w:r w:rsidRPr="00256ECA">
        <w:rPr>
          <w:szCs w:val="18"/>
          <w:lang w:val="en-US"/>
        </w:rPr>
        <w:t xml:space="preserve"> 216, 250 ; Briggs &amp; Bauman 1999 : 512 ; Kroeber 1956 :152 ; Radin 1933 : 8-9 ; Rohner &amp; Rohner 1969 : xxiii ; Sapir 1912 :</w:t>
      </w:r>
      <w:r>
        <w:rPr>
          <w:szCs w:val="18"/>
          <w:lang w:val="en-US"/>
        </w:rPr>
        <w:t xml:space="preserve"> </w:t>
      </w:r>
      <w:r w:rsidRPr="00256ECA">
        <w:rPr>
          <w:szCs w:val="18"/>
          <w:lang w:val="en-US"/>
        </w:rPr>
        <w:t>197-</w:t>
      </w:r>
      <w:r>
        <w:rPr>
          <w:szCs w:val="18"/>
          <w:lang w:val="en-US"/>
        </w:rPr>
        <w:t>19</w:t>
      </w:r>
      <w:r w:rsidRPr="00256ECA">
        <w:rPr>
          <w:szCs w:val="18"/>
          <w:lang w:val="en-US"/>
        </w:rPr>
        <w:t>8 ; White</w:t>
      </w:r>
      <w:r>
        <w:rPr>
          <w:szCs w:val="18"/>
          <w:lang w:val="en-US"/>
        </w:rPr>
        <w:t xml:space="preserve"> 1963 : 55, 59).</w:t>
      </w:r>
    </w:p>
    <w:p w14:paraId="614F2390" w14:textId="77777777" w:rsidR="00782AAE" w:rsidRDefault="00782AAE" w:rsidP="00782AAE">
      <w:pPr>
        <w:spacing w:before="120" w:after="120"/>
        <w:jc w:val="both"/>
        <w:rPr>
          <w:szCs w:val="18"/>
          <w:lang w:val="en-US"/>
        </w:rPr>
      </w:pPr>
      <w:r w:rsidRPr="00256ECA">
        <w:rPr>
          <w:szCs w:val="18"/>
          <w:lang w:val="en-US"/>
        </w:rPr>
        <w:t xml:space="preserve">If unexplained, could texts none the less have any explanatory value, elucidating why people performed this or that </w:t>
      </w:r>
      <w:proofErr w:type="gramStart"/>
      <w:r w:rsidRPr="00256ECA">
        <w:rPr>
          <w:szCs w:val="18"/>
          <w:lang w:val="en-US"/>
        </w:rPr>
        <w:t>custom ?</w:t>
      </w:r>
      <w:proofErr w:type="gramEnd"/>
      <w:r w:rsidRPr="00256ECA">
        <w:rPr>
          <w:szCs w:val="18"/>
          <w:lang w:val="en-US"/>
        </w:rPr>
        <w:t xml:space="preserve"> Hardly so, because of Boas's thesis of cultural explanations' secondary nature.</w:t>
      </w:r>
    </w:p>
    <w:p w14:paraId="34142441" w14:textId="77777777" w:rsidR="00782AAE" w:rsidRPr="00256ECA" w:rsidRDefault="00782AAE" w:rsidP="00782AAE">
      <w:pPr>
        <w:spacing w:before="120" w:after="120"/>
        <w:jc w:val="both"/>
        <w:rPr>
          <w:lang w:val="en-US"/>
        </w:rPr>
      </w:pPr>
      <w:r>
        <w:rPr>
          <w:lang w:val="en-US"/>
        </w:rPr>
        <w:br w:type="page"/>
      </w:r>
    </w:p>
    <w:p w14:paraId="03BF9C65" w14:textId="77777777" w:rsidR="00782AAE" w:rsidRDefault="00782AAE" w:rsidP="00782AAE">
      <w:pPr>
        <w:pStyle w:val="a"/>
        <w:rPr>
          <w:lang w:val="en-US"/>
        </w:rPr>
      </w:pPr>
      <w:r>
        <w:rPr>
          <w:lang w:val="en-US"/>
        </w:rPr>
        <w:t>Boas and secondary explanations</w:t>
      </w:r>
    </w:p>
    <w:p w14:paraId="68DF8CCE" w14:textId="77777777" w:rsidR="00782AAE" w:rsidRDefault="00782AAE" w:rsidP="00782AAE">
      <w:pPr>
        <w:spacing w:before="120" w:after="120"/>
        <w:jc w:val="both"/>
        <w:rPr>
          <w:i/>
          <w:iCs/>
          <w:szCs w:val="18"/>
          <w:lang w:val="en-US"/>
        </w:rPr>
      </w:pPr>
    </w:p>
    <w:p w14:paraId="6329AAED" w14:textId="77777777" w:rsidR="00782AAE" w:rsidRPr="00256ECA" w:rsidRDefault="00782AAE" w:rsidP="00782AAE">
      <w:pPr>
        <w:pStyle w:val="b"/>
        <w:rPr>
          <w:lang w:val="en-US"/>
        </w:rPr>
      </w:pPr>
      <w:r w:rsidRPr="00256ECA">
        <w:rPr>
          <w:lang w:val="en-US"/>
        </w:rPr>
        <w:t>The theory's possible intellectual origin</w:t>
      </w:r>
    </w:p>
    <w:p w14:paraId="508F3C1C" w14:textId="77777777" w:rsidR="00782AAE" w:rsidRDefault="00782AAE" w:rsidP="00782AAE">
      <w:pPr>
        <w:spacing w:before="120" w:after="120"/>
        <w:jc w:val="both"/>
        <w:rPr>
          <w:szCs w:val="18"/>
          <w:lang w:val="en-US"/>
        </w:rPr>
      </w:pPr>
    </w:p>
    <w:p w14:paraId="2201DB3C" w14:textId="77777777" w:rsidR="00782AAE" w:rsidRPr="00256ECA" w:rsidRDefault="00782AAE" w:rsidP="00782AAE">
      <w:pPr>
        <w:spacing w:before="120" w:after="120"/>
        <w:jc w:val="both"/>
        <w:rPr>
          <w:lang w:val="en-US"/>
        </w:rPr>
      </w:pPr>
      <w:r w:rsidRPr="00256ECA">
        <w:rPr>
          <w:szCs w:val="18"/>
          <w:lang w:val="en-US"/>
        </w:rPr>
        <w:t>As early as 1891 Boas had concluded that myths were made up of accreted fragments, and that their elements 'never had any meaning, at least not among the tribes in whose possession we find them. Ther</w:t>
      </w:r>
      <w:r w:rsidRPr="00256ECA">
        <w:rPr>
          <w:szCs w:val="18"/>
          <w:lang w:val="en-US"/>
        </w:rPr>
        <w:t>e</w:t>
      </w:r>
      <w:r w:rsidRPr="00256ECA">
        <w:rPr>
          <w:szCs w:val="18"/>
          <w:lang w:val="en-US"/>
        </w:rPr>
        <w:t xml:space="preserve">fore they cannot be explained as </w:t>
      </w:r>
      <w:r w:rsidRPr="00256ECA">
        <w:rPr>
          <w:i/>
          <w:iCs/>
          <w:szCs w:val="18"/>
          <w:lang w:val="en-US"/>
        </w:rPr>
        <w:t xml:space="preserve">symbolizing </w:t>
      </w:r>
      <w:r w:rsidRPr="00256ECA">
        <w:rPr>
          <w:szCs w:val="18"/>
          <w:lang w:val="en-US"/>
        </w:rPr>
        <w:t>or anthropomorphizing natural phenomena' (1940</w:t>
      </w:r>
      <w:r>
        <w:rPr>
          <w:i/>
          <w:szCs w:val="18"/>
          <w:lang w:val="en-US"/>
        </w:rPr>
        <w:t>b</w:t>
      </w:r>
      <w:r w:rsidRPr="00256ECA">
        <w:rPr>
          <w:szCs w:val="18"/>
          <w:lang w:val="en-US"/>
        </w:rPr>
        <w:t xml:space="preserve"> [1891</w:t>
      </w:r>
      <w:proofErr w:type="gramStart"/>
      <w:r w:rsidRPr="00256ECA">
        <w:rPr>
          <w:szCs w:val="18"/>
          <w:lang w:val="en-US"/>
        </w:rPr>
        <w:t>] :</w:t>
      </w:r>
      <w:proofErr w:type="gramEnd"/>
      <w:r w:rsidRPr="00256ECA">
        <w:rPr>
          <w:szCs w:val="18"/>
          <w:lang w:val="en-US"/>
        </w:rPr>
        <w:t xml:space="preserve"> 445, italics added).</w:t>
      </w:r>
    </w:p>
    <w:p w14:paraId="3C445734" w14:textId="77777777" w:rsidR="00782AAE" w:rsidRPr="00256ECA" w:rsidRDefault="00782AAE" w:rsidP="00782AAE">
      <w:pPr>
        <w:spacing w:before="120" w:after="120"/>
        <w:jc w:val="both"/>
        <w:rPr>
          <w:lang w:val="en-US"/>
        </w:rPr>
      </w:pPr>
      <w:r w:rsidRPr="00256ECA">
        <w:rPr>
          <w:szCs w:val="18"/>
          <w:lang w:val="en-US"/>
        </w:rPr>
        <w:t>In the 1899 article about the growth of myths also mentioned above (p. 435), Boas developed further his theory of secondary expl</w:t>
      </w:r>
      <w:r w:rsidRPr="00256ECA">
        <w:rPr>
          <w:szCs w:val="18"/>
          <w:lang w:val="en-US"/>
        </w:rPr>
        <w:t>a</w:t>
      </w:r>
      <w:r w:rsidRPr="00256ECA">
        <w:rPr>
          <w:szCs w:val="18"/>
          <w:lang w:val="en-US"/>
        </w:rPr>
        <w:t>nations. Unlike anthropologists (</w:t>
      </w:r>
      <w:proofErr w:type="gramStart"/>
      <w:r w:rsidRPr="00256ECA">
        <w:rPr>
          <w:szCs w:val="18"/>
          <w:lang w:val="en-US"/>
        </w:rPr>
        <w:t>read :</w:t>
      </w:r>
      <w:proofErr w:type="gramEnd"/>
      <w:r w:rsidRPr="00256ECA">
        <w:rPr>
          <w:szCs w:val="18"/>
          <w:lang w:val="en-US"/>
        </w:rPr>
        <w:t xml:space="preserve"> evolutionists) who associated nature myths and cosmic phenomena, Boas dissociated the two, co</w:t>
      </w:r>
      <w:r w:rsidRPr="00256ECA">
        <w:rPr>
          <w:szCs w:val="18"/>
          <w:lang w:val="en-US"/>
        </w:rPr>
        <w:t>n</w:t>
      </w:r>
      <w:r w:rsidRPr="00256ECA">
        <w:rPr>
          <w:szCs w:val="18"/>
          <w:lang w:val="en-US"/>
        </w:rPr>
        <w:t>cluding that myths do not explain 'the phenomena of nature observed by the people to whom the myths belong, [and] that many of them ... never had such a meaning' (1974</w:t>
      </w:r>
      <w:r>
        <w:rPr>
          <w:i/>
          <w:szCs w:val="18"/>
          <w:lang w:val="en-US"/>
        </w:rPr>
        <w:t>e</w:t>
      </w:r>
      <w:r w:rsidRPr="00256ECA">
        <w:rPr>
          <w:szCs w:val="18"/>
          <w:lang w:val="en-US"/>
        </w:rPr>
        <w:t xml:space="preserve"> [1899] : 96), the very thesis he held in 1891. By some inference which I fail to grasp, he concluded from the above 'that we must give up the attempts at offhand explanation of myth as fanciful' (1974c [1899</w:t>
      </w:r>
      <w:proofErr w:type="gramStart"/>
      <w:r w:rsidRPr="00256ECA">
        <w:rPr>
          <w:szCs w:val="18"/>
          <w:lang w:val="en-US"/>
        </w:rPr>
        <w:t>] :</w:t>
      </w:r>
      <w:proofErr w:type="gramEnd"/>
      <w:r w:rsidRPr="00256ECA">
        <w:rPr>
          <w:szCs w:val="18"/>
          <w:lang w:val="en-US"/>
        </w:rPr>
        <w:t xml:space="preserve"> 96).</w:t>
      </w:r>
    </w:p>
    <w:p w14:paraId="24D22788" w14:textId="77777777" w:rsidR="00782AAE" w:rsidRPr="00256ECA" w:rsidRDefault="00782AAE" w:rsidP="00782AAE">
      <w:pPr>
        <w:spacing w:before="120" w:after="120"/>
        <w:jc w:val="both"/>
        <w:rPr>
          <w:lang w:val="en-US"/>
        </w:rPr>
      </w:pPr>
      <w:r w:rsidRPr="00256ECA">
        <w:rPr>
          <w:szCs w:val="18"/>
          <w:lang w:val="en-US"/>
        </w:rPr>
        <w:t>No doubt, some of Boas's critiques of earlier theories about myths were sorely needed and often hit the nail on the head, but what r</w:t>
      </w:r>
      <w:r w:rsidRPr="00256ECA">
        <w:rPr>
          <w:szCs w:val="18"/>
          <w:lang w:val="en-US"/>
        </w:rPr>
        <w:t>e</w:t>
      </w:r>
      <w:r w:rsidRPr="00256ECA">
        <w:rPr>
          <w:szCs w:val="18"/>
          <w:lang w:val="en-US"/>
        </w:rPr>
        <w:t>mains striking is the long list of</w:t>
      </w:r>
      <w:r>
        <w:rPr>
          <w:lang w:val="en-US"/>
        </w:rPr>
        <w:t xml:space="preserve"> </w:t>
      </w:r>
      <w:r>
        <w:rPr>
          <w:szCs w:val="16"/>
          <w:lang w:val="en-US"/>
        </w:rPr>
        <w:t xml:space="preserve">[444] </w:t>
      </w:r>
      <w:r w:rsidRPr="00256ECA">
        <w:rPr>
          <w:szCs w:val="18"/>
          <w:lang w:val="en-US"/>
        </w:rPr>
        <w:t>his exclusions, and the relative lack of qualifications. By 1891, Boas had already concluded that myths neither symbolized nor a</w:t>
      </w:r>
      <w:r w:rsidRPr="00256ECA">
        <w:rPr>
          <w:szCs w:val="18"/>
          <w:lang w:val="en-US"/>
        </w:rPr>
        <w:t>n</w:t>
      </w:r>
      <w:r w:rsidRPr="00256ECA">
        <w:rPr>
          <w:szCs w:val="18"/>
          <w:lang w:val="en-US"/>
        </w:rPr>
        <w:t>thropomorphized natural phenomena. By 1899, he further wrote that they do not explain 'the phenomena of nature observed by the people to whom the myths belong' (1974</w:t>
      </w:r>
      <w:r>
        <w:rPr>
          <w:i/>
          <w:szCs w:val="18"/>
          <w:lang w:val="en-US"/>
        </w:rPr>
        <w:t>e</w:t>
      </w:r>
      <w:r w:rsidRPr="00256ECA">
        <w:rPr>
          <w:szCs w:val="18"/>
          <w:lang w:val="en-US"/>
        </w:rPr>
        <w:t xml:space="preserve"> [1899</w:t>
      </w:r>
      <w:proofErr w:type="gramStart"/>
      <w:r w:rsidRPr="00256ECA">
        <w:rPr>
          <w:szCs w:val="18"/>
          <w:lang w:val="en-US"/>
        </w:rPr>
        <w:t>] :</w:t>
      </w:r>
      <w:proofErr w:type="gramEnd"/>
      <w:r w:rsidRPr="00256ECA">
        <w:rPr>
          <w:szCs w:val="18"/>
          <w:lang w:val="en-US"/>
        </w:rPr>
        <w:t xml:space="preserve"> 96), and possibly never had such a meaning for these people. Furthermore, they could not be considered as fanciful creations. The list of exclusions seems to e</w:t>
      </w:r>
      <w:r w:rsidRPr="00256ECA">
        <w:rPr>
          <w:szCs w:val="18"/>
          <w:lang w:val="en-US"/>
        </w:rPr>
        <w:t>n</w:t>
      </w:r>
      <w:r w:rsidRPr="00256ECA">
        <w:rPr>
          <w:szCs w:val="18"/>
          <w:lang w:val="en-US"/>
        </w:rPr>
        <w:t xml:space="preserve">compass all the possible explanations of myths at the </w:t>
      </w:r>
      <w:proofErr w:type="gramStart"/>
      <w:r w:rsidRPr="00256ECA">
        <w:rPr>
          <w:szCs w:val="18"/>
          <w:lang w:val="en-US"/>
        </w:rPr>
        <w:t>time, and</w:t>
      </w:r>
      <w:proofErr w:type="gramEnd"/>
      <w:r w:rsidRPr="00256ECA">
        <w:rPr>
          <w:szCs w:val="18"/>
          <w:lang w:val="en-US"/>
        </w:rPr>
        <w:t xml:space="preserve"> leaves little room for the possibility that some theories might have accounted for some types of myths, and others for different ones. It simultan</w:t>
      </w:r>
      <w:r w:rsidRPr="00256ECA">
        <w:rPr>
          <w:szCs w:val="18"/>
          <w:lang w:val="en-US"/>
        </w:rPr>
        <w:t>e</w:t>
      </w:r>
      <w:r w:rsidRPr="00256ECA">
        <w:rPr>
          <w:szCs w:val="18"/>
          <w:lang w:val="en-US"/>
        </w:rPr>
        <w:t>ously led Boas to conclude that 'explan</w:t>
      </w:r>
      <w:r w:rsidRPr="00256ECA">
        <w:rPr>
          <w:szCs w:val="18"/>
          <w:lang w:val="en-US"/>
        </w:rPr>
        <w:t>a</w:t>
      </w:r>
      <w:r w:rsidRPr="00256ECA">
        <w:rPr>
          <w:szCs w:val="18"/>
          <w:lang w:val="en-US"/>
        </w:rPr>
        <w:t>tions given by the Indians themselves are often secondary, and do not reflect the true origin of the myths' (1974</w:t>
      </w:r>
      <w:r>
        <w:rPr>
          <w:i/>
          <w:szCs w:val="18"/>
          <w:lang w:val="en-US"/>
        </w:rPr>
        <w:t>e</w:t>
      </w:r>
      <w:r w:rsidRPr="00256ECA">
        <w:rPr>
          <w:szCs w:val="18"/>
          <w:lang w:val="en-US"/>
        </w:rPr>
        <w:t xml:space="preserve"> [1899</w:t>
      </w:r>
      <w:proofErr w:type="gramStart"/>
      <w:r w:rsidRPr="00256ECA">
        <w:rPr>
          <w:szCs w:val="18"/>
          <w:lang w:val="en-US"/>
        </w:rPr>
        <w:t>] :</w:t>
      </w:r>
      <w:proofErr w:type="gramEnd"/>
      <w:r w:rsidRPr="00256ECA">
        <w:rPr>
          <w:szCs w:val="18"/>
          <w:lang w:val="en-US"/>
        </w:rPr>
        <w:t xml:space="preserve"> 97), the core of his theory of 'secondary explanations'.</w:t>
      </w:r>
    </w:p>
    <w:p w14:paraId="2D434461" w14:textId="77777777" w:rsidR="00782AAE" w:rsidRPr="00256ECA" w:rsidRDefault="00782AAE" w:rsidP="00782AAE">
      <w:pPr>
        <w:spacing w:before="120" w:after="120"/>
        <w:jc w:val="both"/>
        <w:rPr>
          <w:lang w:val="en-US"/>
        </w:rPr>
      </w:pPr>
      <w:r w:rsidRPr="00256ECA">
        <w:rPr>
          <w:szCs w:val="18"/>
          <w:lang w:val="en-US"/>
        </w:rPr>
        <w:lastRenderedPageBreak/>
        <w:t xml:space="preserve">What was this </w:t>
      </w:r>
      <w:proofErr w:type="gramStart"/>
      <w:r w:rsidRPr="00256ECA">
        <w:rPr>
          <w:szCs w:val="18"/>
          <w:lang w:val="en-US"/>
        </w:rPr>
        <w:t>theory ?</w:t>
      </w:r>
      <w:proofErr w:type="gramEnd"/>
      <w:r w:rsidRPr="00256ECA">
        <w:rPr>
          <w:szCs w:val="18"/>
          <w:lang w:val="en-US"/>
        </w:rPr>
        <w:t xml:space="preserve"> The thesis that most of our customs have </w:t>
      </w:r>
      <w:r w:rsidRPr="00256ECA">
        <w:rPr>
          <w:i/>
          <w:iCs/>
          <w:szCs w:val="18"/>
          <w:lang w:val="en-US"/>
        </w:rPr>
        <w:t xml:space="preserve">unconscious </w:t>
      </w:r>
      <w:r w:rsidRPr="00256ECA">
        <w:rPr>
          <w:szCs w:val="18"/>
          <w:lang w:val="en-US"/>
        </w:rPr>
        <w:t>origins. In a nutshell, Boas held that most customs are rooted in automatic and emotional reactions to some repeated activ</w:t>
      </w:r>
      <w:r w:rsidRPr="00256ECA">
        <w:rPr>
          <w:szCs w:val="18"/>
          <w:lang w:val="en-US"/>
        </w:rPr>
        <w:t>i</w:t>
      </w:r>
      <w:r w:rsidRPr="00256ECA">
        <w:rPr>
          <w:szCs w:val="18"/>
          <w:lang w:val="en-US"/>
        </w:rPr>
        <w:t>ties - that we act first, and explain most of our actions afterwards (1938 [1911</w:t>
      </w:r>
      <w:proofErr w:type="gramStart"/>
      <w:r w:rsidRPr="00256ECA">
        <w:rPr>
          <w:szCs w:val="18"/>
          <w:lang w:val="en-US"/>
        </w:rPr>
        <w:t>] :</w:t>
      </w:r>
      <w:proofErr w:type="gramEnd"/>
      <w:r w:rsidRPr="00256ECA">
        <w:rPr>
          <w:szCs w:val="18"/>
          <w:lang w:val="en-US"/>
        </w:rPr>
        <w:t xml:space="preserve"> 214). These customs thus have unconscious origins, or origins that soon disappeared from consciousness, and the explan</w:t>
      </w:r>
      <w:r w:rsidRPr="00256ECA">
        <w:rPr>
          <w:szCs w:val="18"/>
          <w:lang w:val="en-US"/>
        </w:rPr>
        <w:t>a</w:t>
      </w:r>
      <w:r w:rsidRPr="00256ECA">
        <w:rPr>
          <w:szCs w:val="18"/>
          <w:lang w:val="en-US"/>
        </w:rPr>
        <w:t>tions people give of their customs have nothing to do with their true origin, or 'cause</w:t>
      </w:r>
      <w:proofErr w:type="gramStart"/>
      <w:r w:rsidRPr="00256ECA">
        <w:rPr>
          <w:szCs w:val="18"/>
          <w:lang w:val="en-US"/>
        </w:rPr>
        <w:t>' ;</w:t>
      </w:r>
      <w:proofErr w:type="gramEnd"/>
      <w:r w:rsidRPr="00256ECA">
        <w:rPr>
          <w:szCs w:val="18"/>
          <w:lang w:val="en-US"/>
        </w:rPr>
        <w:t xml:space="preserve"> hence their secondary nature (1938 [1911] : 205-14 ; 1974</w:t>
      </w:r>
      <w:r>
        <w:rPr>
          <w:i/>
          <w:szCs w:val="18"/>
          <w:lang w:val="en-US"/>
        </w:rPr>
        <w:t>e</w:t>
      </w:r>
      <w:r w:rsidRPr="00256ECA">
        <w:rPr>
          <w:szCs w:val="18"/>
          <w:lang w:val="en-US"/>
        </w:rPr>
        <w:t xml:space="preserve"> [1899] : 101 ; 1974</w:t>
      </w:r>
      <w:r>
        <w:rPr>
          <w:i/>
          <w:szCs w:val="18"/>
          <w:lang w:val="en-US"/>
        </w:rPr>
        <w:t>i</w:t>
      </w:r>
      <w:r w:rsidRPr="00256ECA">
        <w:rPr>
          <w:szCs w:val="18"/>
          <w:lang w:val="en-US"/>
        </w:rPr>
        <w:t xml:space="preserve"> [1910] : 248-</w:t>
      </w:r>
      <w:r>
        <w:rPr>
          <w:szCs w:val="18"/>
          <w:lang w:val="en-US"/>
        </w:rPr>
        <w:t>24</w:t>
      </w:r>
      <w:r w:rsidRPr="00256ECA">
        <w:rPr>
          <w:szCs w:val="18"/>
          <w:lang w:val="en-US"/>
        </w:rPr>
        <w:t>9). They are rational</w:t>
      </w:r>
      <w:r w:rsidRPr="00256ECA">
        <w:rPr>
          <w:szCs w:val="18"/>
          <w:lang w:val="en-US"/>
        </w:rPr>
        <w:t>i</w:t>
      </w:r>
      <w:r w:rsidRPr="00256ECA">
        <w:rPr>
          <w:szCs w:val="18"/>
          <w:lang w:val="en-US"/>
        </w:rPr>
        <w:t xml:space="preserve">zations, in the Freudian sense of the term (Lowie </w:t>
      </w:r>
      <w:proofErr w:type="gramStart"/>
      <w:r w:rsidRPr="00256ECA">
        <w:rPr>
          <w:szCs w:val="18"/>
          <w:lang w:val="en-US"/>
        </w:rPr>
        <w:t>1937 :</w:t>
      </w:r>
      <w:proofErr w:type="gramEnd"/>
      <w:r>
        <w:rPr>
          <w:szCs w:val="18"/>
          <w:lang w:val="en-US"/>
        </w:rPr>
        <w:t xml:space="preserve"> </w:t>
      </w:r>
      <w:r w:rsidRPr="00256ECA">
        <w:rPr>
          <w:szCs w:val="18"/>
          <w:lang w:val="en-US"/>
        </w:rPr>
        <w:t>138 ; Stoc</w:t>
      </w:r>
      <w:r w:rsidRPr="00256ECA">
        <w:rPr>
          <w:szCs w:val="18"/>
          <w:lang w:val="en-US"/>
        </w:rPr>
        <w:t>k</w:t>
      </w:r>
      <w:r w:rsidRPr="00256ECA">
        <w:rPr>
          <w:szCs w:val="18"/>
          <w:lang w:val="en-US"/>
        </w:rPr>
        <w:t>ing 1982k [1968] : 232 ; Wax 1956 : 70).</w:t>
      </w:r>
    </w:p>
    <w:p w14:paraId="08A30B04" w14:textId="77777777" w:rsidR="00782AAE" w:rsidRPr="00256ECA" w:rsidRDefault="00782AAE" w:rsidP="00782AAE">
      <w:pPr>
        <w:spacing w:before="120" w:after="120"/>
        <w:jc w:val="both"/>
        <w:rPr>
          <w:lang w:val="en-US"/>
        </w:rPr>
      </w:pPr>
      <w:r w:rsidRPr="00256ECA">
        <w:rPr>
          <w:szCs w:val="18"/>
          <w:lang w:val="en-US"/>
        </w:rPr>
        <w:t xml:space="preserve">Why this </w:t>
      </w:r>
      <w:proofErr w:type="gramStart"/>
      <w:r w:rsidRPr="00256ECA">
        <w:rPr>
          <w:szCs w:val="18"/>
          <w:lang w:val="en-US"/>
        </w:rPr>
        <w:t>theory ?</w:t>
      </w:r>
      <w:proofErr w:type="gramEnd"/>
      <w:r w:rsidRPr="00256ECA">
        <w:rPr>
          <w:szCs w:val="18"/>
          <w:lang w:val="en-US"/>
        </w:rPr>
        <w:t xml:space="preserve"> Without delving into Boas's deep psychological motivations, we can safely guess at some of his intellectual ones. I</w:t>
      </w:r>
      <w:r w:rsidRPr="00256ECA">
        <w:rPr>
          <w:szCs w:val="18"/>
          <w:lang w:val="en-US"/>
        </w:rPr>
        <w:t>n</w:t>
      </w:r>
      <w:r w:rsidRPr="00256ECA">
        <w:rPr>
          <w:szCs w:val="18"/>
          <w:lang w:val="en-US"/>
        </w:rPr>
        <w:t>terestingly, all the theses on myths excluded seem to have been ass</w:t>
      </w:r>
      <w:r w:rsidRPr="00256ECA">
        <w:rPr>
          <w:szCs w:val="18"/>
          <w:lang w:val="en-US"/>
        </w:rPr>
        <w:t>o</w:t>
      </w:r>
      <w:r w:rsidRPr="00256ECA">
        <w:rPr>
          <w:szCs w:val="18"/>
          <w:lang w:val="en-US"/>
        </w:rPr>
        <w:t>ciated to some evolutionary theory in one way or another. And, again, he elaborated his theory of secondary explanations early in his anthr</w:t>
      </w:r>
      <w:r w:rsidRPr="00256ECA">
        <w:rPr>
          <w:szCs w:val="18"/>
          <w:lang w:val="en-US"/>
        </w:rPr>
        <w:t>o</w:t>
      </w:r>
      <w:r w:rsidRPr="00256ECA">
        <w:rPr>
          <w:szCs w:val="18"/>
          <w:lang w:val="en-US"/>
        </w:rPr>
        <w:t xml:space="preserve">pological </w:t>
      </w:r>
      <w:proofErr w:type="gramStart"/>
      <w:r w:rsidRPr="00256ECA">
        <w:rPr>
          <w:szCs w:val="18"/>
          <w:lang w:val="en-US"/>
        </w:rPr>
        <w:t>career ;</w:t>
      </w:r>
      <w:proofErr w:type="gramEnd"/>
      <w:r w:rsidRPr="00256ECA">
        <w:rPr>
          <w:szCs w:val="18"/>
          <w:lang w:val="en-US"/>
        </w:rPr>
        <w:t xml:space="preserve"> the two moves seem not to be unconnected, as Boas himself made quite clear later : 'The essential result of this inquiry is the conclusion that the origin of customs of primitive man must not be looked for in rational processes' (1938 </w:t>
      </w:r>
      <w:r w:rsidRPr="00256ECA">
        <w:rPr>
          <w:szCs w:val="16"/>
          <w:lang w:val="en-US"/>
        </w:rPr>
        <w:t>[1911] : 215).</w:t>
      </w:r>
    </w:p>
    <w:p w14:paraId="71EA60C2" w14:textId="77777777" w:rsidR="00782AAE" w:rsidRDefault="00782AAE" w:rsidP="00782AAE">
      <w:pPr>
        <w:spacing w:before="120" w:after="120"/>
        <w:jc w:val="both"/>
        <w:rPr>
          <w:i/>
          <w:iCs/>
          <w:szCs w:val="18"/>
          <w:lang w:val="en-US"/>
        </w:rPr>
      </w:pPr>
      <w:r w:rsidRPr="00256ECA">
        <w:rPr>
          <w:szCs w:val="18"/>
          <w:lang w:val="en-US"/>
        </w:rPr>
        <w:t>As evolutionists believed in the rational origin of most of our cu</w:t>
      </w:r>
      <w:r w:rsidRPr="00256ECA">
        <w:rPr>
          <w:szCs w:val="18"/>
          <w:lang w:val="en-US"/>
        </w:rPr>
        <w:t>s</w:t>
      </w:r>
      <w:r w:rsidRPr="00256ECA">
        <w:rPr>
          <w:szCs w:val="18"/>
          <w:lang w:val="en-US"/>
        </w:rPr>
        <w:t>toms, they stood as the obvious target. Indeed, there could be no better theory of human behaviour and culture to elaborate against evolutio</w:t>
      </w:r>
      <w:r w:rsidRPr="00256ECA">
        <w:rPr>
          <w:szCs w:val="18"/>
          <w:lang w:val="en-US"/>
        </w:rPr>
        <w:t>n</w:t>
      </w:r>
      <w:r w:rsidRPr="00256ECA">
        <w:rPr>
          <w:szCs w:val="18"/>
          <w:lang w:val="en-US"/>
        </w:rPr>
        <w:t>ists than one asserting the basic non-rationality, if not irrationality, of most of our customs. In this, Boas enthusiastically welcomed de Tarde's theses of humankind's basic non-rational and essentially imit</w:t>
      </w:r>
      <w:r w:rsidRPr="00256ECA">
        <w:rPr>
          <w:szCs w:val="18"/>
          <w:lang w:val="en-US"/>
        </w:rPr>
        <w:t>a</w:t>
      </w:r>
      <w:r w:rsidRPr="00256ECA">
        <w:rPr>
          <w:szCs w:val="18"/>
          <w:lang w:val="en-US"/>
        </w:rPr>
        <w:t xml:space="preserve">tive social behaviour (de Tarde </w:t>
      </w:r>
      <w:proofErr w:type="gramStart"/>
      <w:r w:rsidRPr="00256ECA">
        <w:rPr>
          <w:szCs w:val="18"/>
          <w:lang w:val="en-US"/>
        </w:rPr>
        <w:t>1890 ;</w:t>
      </w:r>
      <w:proofErr w:type="gramEnd"/>
      <w:r w:rsidRPr="00256ECA">
        <w:rPr>
          <w:szCs w:val="18"/>
          <w:lang w:val="en-US"/>
        </w:rPr>
        <w:t xml:space="preserve"> on the profound influence the book had on him, see Kluckhohn &amp; Prufer 1959 :</w:t>
      </w:r>
      <w:r>
        <w:rPr>
          <w:szCs w:val="18"/>
          <w:lang w:val="en-US"/>
        </w:rPr>
        <w:t xml:space="preserve"> </w:t>
      </w:r>
      <w:r w:rsidRPr="00256ECA">
        <w:rPr>
          <w:szCs w:val="18"/>
          <w:lang w:val="en-US"/>
        </w:rPr>
        <w:t xml:space="preserve">10 ; Kroeber 1956 :154 ; Lowie 1937 :106-9). Therefore, the theory of secondary explanations was a crucial assumption, and a powerful tool, to prove that no evolutionary sequence can apply to most customs, the roots of which are unconscious and, in fact, </w:t>
      </w:r>
      <w:r w:rsidRPr="00256ECA">
        <w:rPr>
          <w:i/>
          <w:iCs/>
          <w:szCs w:val="18"/>
          <w:lang w:val="en-US"/>
        </w:rPr>
        <w:t>irrational.</w:t>
      </w:r>
    </w:p>
    <w:p w14:paraId="478ED72E" w14:textId="77777777" w:rsidR="00782AAE" w:rsidRPr="00256ECA" w:rsidRDefault="00782AAE" w:rsidP="00782AAE">
      <w:pPr>
        <w:spacing w:before="120" w:after="120"/>
        <w:jc w:val="both"/>
        <w:rPr>
          <w:lang w:val="en-US"/>
        </w:rPr>
      </w:pPr>
      <w:r>
        <w:rPr>
          <w:lang w:val="en-US"/>
        </w:rPr>
        <w:br w:type="page"/>
      </w:r>
    </w:p>
    <w:p w14:paraId="4DE1DE58" w14:textId="77777777" w:rsidR="00782AAE" w:rsidRPr="00256ECA" w:rsidRDefault="00782AAE" w:rsidP="00782AAE">
      <w:pPr>
        <w:pStyle w:val="b"/>
        <w:rPr>
          <w:lang w:val="en-US"/>
        </w:rPr>
      </w:pPr>
      <w:r w:rsidRPr="00256ECA">
        <w:rPr>
          <w:lang w:val="en-US"/>
        </w:rPr>
        <w:t xml:space="preserve">Do secondary explanations have any explanatory </w:t>
      </w:r>
      <w:proofErr w:type="gramStart"/>
      <w:r w:rsidRPr="00256ECA">
        <w:rPr>
          <w:lang w:val="en-US"/>
        </w:rPr>
        <w:t>value ?</w:t>
      </w:r>
      <w:proofErr w:type="gramEnd"/>
    </w:p>
    <w:p w14:paraId="6D1BBF9D" w14:textId="77777777" w:rsidR="00782AAE" w:rsidRDefault="00782AAE" w:rsidP="00782AAE">
      <w:pPr>
        <w:spacing w:before="120" w:after="120"/>
        <w:jc w:val="both"/>
        <w:rPr>
          <w:szCs w:val="18"/>
          <w:lang w:val="en-US"/>
        </w:rPr>
      </w:pPr>
    </w:p>
    <w:p w14:paraId="5C92EE95" w14:textId="77777777" w:rsidR="00782AAE" w:rsidRPr="00256ECA" w:rsidRDefault="00782AAE" w:rsidP="00782AAE">
      <w:pPr>
        <w:spacing w:before="120" w:after="120"/>
        <w:jc w:val="both"/>
        <w:rPr>
          <w:lang w:val="en-US"/>
        </w:rPr>
      </w:pPr>
      <w:r w:rsidRPr="00256ECA">
        <w:rPr>
          <w:szCs w:val="18"/>
          <w:lang w:val="en-US"/>
        </w:rPr>
        <w:t xml:space="preserve">If secondary explanations cannot shed any light on the </w:t>
      </w:r>
      <w:r w:rsidRPr="00256ECA">
        <w:rPr>
          <w:i/>
          <w:iCs/>
          <w:szCs w:val="18"/>
          <w:lang w:val="en-US"/>
        </w:rPr>
        <w:t xml:space="preserve">origins </w:t>
      </w:r>
      <w:r w:rsidRPr="00256ECA">
        <w:rPr>
          <w:szCs w:val="18"/>
          <w:lang w:val="en-US"/>
        </w:rPr>
        <w:t xml:space="preserve">of customs, could they none the less provide insights into </w:t>
      </w:r>
      <w:proofErr w:type="gramStart"/>
      <w:r w:rsidRPr="00256ECA">
        <w:rPr>
          <w:szCs w:val="18"/>
          <w:lang w:val="en-US"/>
        </w:rPr>
        <w:t>cultures ?</w:t>
      </w:r>
      <w:proofErr w:type="gramEnd"/>
      <w:r w:rsidRPr="00256ECA">
        <w:rPr>
          <w:szCs w:val="18"/>
          <w:lang w:val="en-US"/>
        </w:rPr>
        <w:t xml:space="preserve"> In theory, yes. Spier underscored how individuals' re-interpretations of borrowed traits generated the unity of a cultural style (see also Bunzl </w:t>
      </w:r>
      <w:proofErr w:type="gramStart"/>
      <w:r w:rsidRPr="00256ECA">
        <w:rPr>
          <w:szCs w:val="18"/>
          <w:lang w:val="en-US"/>
        </w:rPr>
        <w:t>1996 :</w:t>
      </w:r>
      <w:proofErr w:type="gramEnd"/>
      <w:r w:rsidRPr="00256ECA">
        <w:rPr>
          <w:szCs w:val="18"/>
          <w:lang w:val="en-US"/>
        </w:rPr>
        <w:t xml:space="preserve"> 69). Secondary explanations would thus be culturally patterned and act to 'integrate' cultures' various elements into one totality, giving them 'subjective unity' for the individual (see also Berman </w:t>
      </w:r>
      <w:proofErr w:type="gramStart"/>
      <w:r w:rsidRPr="00256ECA">
        <w:rPr>
          <w:szCs w:val="18"/>
          <w:lang w:val="en-US"/>
        </w:rPr>
        <w:t>1996 :</w:t>
      </w:r>
      <w:proofErr w:type="gramEnd"/>
      <w:r w:rsidRPr="00256ECA">
        <w:rPr>
          <w:szCs w:val="18"/>
          <w:lang w:val="en-US"/>
        </w:rPr>
        <w:t xml:space="preserve"> 69 ; Stocking 1974 : 7 ; 1982</w:t>
      </w:r>
      <w:r>
        <w:rPr>
          <w:i/>
          <w:szCs w:val="18"/>
          <w:lang w:val="en-US"/>
        </w:rPr>
        <w:t>b</w:t>
      </w:r>
      <w:r w:rsidRPr="00256ECA">
        <w:rPr>
          <w:szCs w:val="18"/>
          <w:lang w:val="en-US"/>
        </w:rPr>
        <w:t xml:space="preserve"> [1968] : 225). This, however, leads us straight back to the genius of a people and, to gain any insight into the </w:t>
      </w:r>
      <w:r w:rsidRPr="00256ECA">
        <w:rPr>
          <w:i/>
          <w:iCs/>
          <w:szCs w:val="18"/>
          <w:lang w:val="en-US"/>
        </w:rPr>
        <w:t xml:space="preserve">Volksgeist </w:t>
      </w:r>
      <w:r w:rsidRPr="00256ECA">
        <w:rPr>
          <w:szCs w:val="18"/>
          <w:lang w:val="en-US"/>
        </w:rPr>
        <w:t xml:space="preserve">through secondary explanations, we would have to focus </w:t>
      </w:r>
      <w:r w:rsidRPr="00256ECA">
        <w:rPr>
          <w:i/>
          <w:iCs/>
          <w:szCs w:val="18"/>
          <w:lang w:val="en-US"/>
        </w:rPr>
        <w:t>on the</w:t>
      </w:r>
      <w:r>
        <w:rPr>
          <w:lang w:val="en-US"/>
        </w:rPr>
        <w:t xml:space="preserve"> </w:t>
      </w:r>
      <w:r>
        <w:rPr>
          <w:smallCaps/>
          <w:szCs w:val="16"/>
          <w:lang w:val="en-US"/>
        </w:rPr>
        <w:t xml:space="preserve">[445] </w:t>
      </w:r>
      <w:r w:rsidRPr="00256ECA">
        <w:rPr>
          <w:i/>
          <w:iCs/>
          <w:szCs w:val="18"/>
          <w:lang w:val="en-US"/>
        </w:rPr>
        <w:t xml:space="preserve">cultural manner of rationalizing. </w:t>
      </w:r>
      <w:r w:rsidRPr="00256ECA">
        <w:rPr>
          <w:szCs w:val="18"/>
          <w:lang w:val="en-US"/>
        </w:rPr>
        <w:t>This would necessarily involve the comparative analysis of cultural ways of explanation in two or more individual cultures to understand the cultural logic u</w:t>
      </w:r>
      <w:r w:rsidRPr="00256ECA">
        <w:rPr>
          <w:szCs w:val="18"/>
          <w:lang w:val="en-US"/>
        </w:rPr>
        <w:t>n</w:t>
      </w:r>
      <w:r w:rsidRPr="00256ECA">
        <w:rPr>
          <w:szCs w:val="18"/>
          <w:lang w:val="en-US"/>
        </w:rPr>
        <w:t xml:space="preserve">derpinning them (Berman </w:t>
      </w:r>
      <w:proofErr w:type="gramStart"/>
      <w:r w:rsidRPr="00256ECA">
        <w:rPr>
          <w:szCs w:val="18"/>
          <w:lang w:val="en-US"/>
        </w:rPr>
        <w:t>1996 :</w:t>
      </w:r>
      <w:proofErr w:type="gramEnd"/>
      <w:r w:rsidRPr="00256ECA">
        <w:rPr>
          <w:szCs w:val="18"/>
          <w:lang w:val="en-US"/>
        </w:rPr>
        <w:t xml:space="preserve"> 219), something Boas unfortunately never a</w:t>
      </w:r>
      <w:r w:rsidRPr="00256ECA">
        <w:rPr>
          <w:szCs w:val="18"/>
          <w:lang w:val="en-US"/>
        </w:rPr>
        <w:t>t</w:t>
      </w:r>
      <w:r w:rsidRPr="00256ECA">
        <w:rPr>
          <w:szCs w:val="18"/>
          <w:lang w:val="en-US"/>
        </w:rPr>
        <w:t>tempted.</w:t>
      </w:r>
    </w:p>
    <w:p w14:paraId="0BD7B069" w14:textId="77777777" w:rsidR="00782AAE" w:rsidRPr="00256ECA" w:rsidRDefault="00782AAE" w:rsidP="00782AAE">
      <w:pPr>
        <w:spacing w:before="120" w:after="120"/>
        <w:jc w:val="both"/>
        <w:rPr>
          <w:lang w:val="en-US"/>
        </w:rPr>
      </w:pPr>
      <w:r w:rsidRPr="00256ECA">
        <w:rPr>
          <w:szCs w:val="18"/>
          <w:lang w:val="en-US"/>
        </w:rPr>
        <w:t xml:space="preserve">Through texts or secondary explanations, it remains difficult to grasp a sense of internal organization in Boas's ethnography. But what about the other Boases, who went behind appearances to see meaning (Jacknis </w:t>
      </w:r>
      <w:proofErr w:type="gramStart"/>
      <w:r w:rsidRPr="00256ECA">
        <w:rPr>
          <w:szCs w:val="18"/>
          <w:lang w:val="en-US"/>
        </w:rPr>
        <w:t>1985 :</w:t>
      </w:r>
      <w:proofErr w:type="gramEnd"/>
      <w:r w:rsidRPr="00256ECA">
        <w:rPr>
          <w:szCs w:val="18"/>
          <w:lang w:val="en-US"/>
        </w:rPr>
        <w:t xml:space="preserve"> 79 ; Stocking 1974 : 4-5), or to understand process (Jacknis 1996 : 202) ?</w:t>
      </w:r>
    </w:p>
    <w:p w14:paraId="6C975D4C" w14:textId="77777777" w:rsidR="00782AAE" w:rsidRPr="00256ECA" w:rsidRDefault="00782AAE" w:rsidP="00782AAE">
      <w:pPr>
        <w:spacing w:before="120" w:after="120"/>
        <w:jc w:val="both"/>
        <w:rPr>
          <w:lang w:val="en-US"/>
        </w:rPr>
      </w:pPr>
      <w:r w:rsidRPr="00256ECA">
        <w:rPr>
          <w:szCs w:val="18"/>
          <w:lang w:val="en-US"/>
        </w:rPr>
        <w:t>Again, both remained programmatic. Admittedly, the study of meaning was then rudimentary. Tylor thought in terms of meaning, especially when dealing with survivals, but he sought their explan</w:t>
      </w:r>
      <w:r w:rsidRPr="00256ECA">
        <w:rPr>
          <w:szCs w:val="18"/>
          <w:lang w:val="en-US"/>
        </w:rPr>
        <w:t>a</w:t>
      </w:r>
      <w:r w:rsidRPr="00256ECA">
        <w:rPr>
          <w:szCs w:val="18"/>
          <w:lang w:val="en-US"/>
        </w:rPr>
        <w:t xml:space="preserve">tion in conjectural evolutionary reconstructions. The study of myths also begged the question of </w:t>
      </w:r>
      <w:proofErr w:type="gramStart"/>
      <w:r w:rsidRPr="00256ECA">
        <w:rPr>
          <w:szCs w:val="18"/>
          <w:lang w:val="en-US"/>
        </w:rPr>
        <w:t>meaning ;</w:t>
      </w:r>
      <w:proofErr w:type="gramEnd"/>
      <w:r w:rsidRPr="00256ECA">
        <w:rPr>
          <w:szCs w:val="18"/>
          <w:lang w:val="en-US"/>
        </w:rPr>
        <w:t xml:space="preserve"> some answers were provided (see above) but, towering above his contemporaries, Frazer sought meaning in symbolism. Boas, however, set aside symbolic studies of myths as early as 1891. Only in the case of art did he associate mea</w:t>
      </w:r>
      <w:r w:rsidRPr="00256ECA">
        <w:rPr>
          <w:szCs w:val="18"/>
          <w:lang w:val="en-US"/>
        </w:rPr>
        <w:t>n</w:t>
      </w:r>
      <w:r w:rsidRPr="00256ECA">
        <w:rPr>
          <w:szCs w:val="18"/>
          <w:lang w:val="en-US"/>
        </w:rPr>
        <w:t>ing with symbolism, albeit in a minimalist fashion (Boas 1940a</w:t>
      </w:r>
      <w:r w:rsidRPr="00256ECA">
        <w:rPr>
          <w:szCs w:val="18"/>
          <w:vertAlign w:val="superscript"/>
          <w:lang w:val="en-US"/>
        </w:rPr>
        <w:t>1</w:t>
      </w:r>
      <w:r w:rsidRPr="00256ECA">
        <w:rPr>
          <w:szCs w:val="18"/>
          <w:lang w:val="en-US"/>
        </w:rPr>
        <w:t xml:space="preserve"> [1903]), but he never truly integrated symbolic analysis into his et</w:t>
      </w:r>
      <w:r w:rsidRPr="00256ECA">
        <w:rPr>
          <w:szCs w:val="18"/>
          <w:lang w:val="en-US"/>
        </w:rPr>
        <w:t>h</w:t>
      </w:r>
      <w:r w:rsidRPr="00256ECA">
        <w:rPr>
          <w:szCs w:val="18"/>
          <w:lang w:val="en-US"/>
        </w:rPr>
        <w:t>nographic practice.</w:t>
      </w:r>
    </w:p>
    <w:p w14:paraId="05E30C72" w14:textId="77777777" w:rsidR="00782AAE" w:rsidRPr="00256ECA" w:rsidRDefault="00782AAE" w:rsidP="00782AAE">
      <w:pPr>
        <w:spacing w:before="120" w:after="120"/>
        <w:jc w:val="both"/>
        <w:rPr>
          <w:lang w:val="en-US"/>
        </w:rPr>
      </w:pPr>
      <w:r w:rsidRPr="00256ECA">
        <w:rPr>
          <w:szCs w:val="18"/>
          <w:lang w:val="en-US"/>
        </w:rPr>
        <w:t>Boas wrote about the various meanings of rattles as early as 1887 (1974</w:t>
      </w:r>
      <w:r w:rsidRPr="00AF7543">
        <w:rPr>
          <w:i/>
          <w:szCs w:val="18"/>
          <w:lang w:val="en-US"/>
        </w:rPr>
        <w:t>a</w:t>
      </w:r>
      <w:r w:rsidRPr="00256ECA">
        <w:rPr>
          <w:szCs w:val="18"/>
          <w:lang w:val="en-US"/>
        </w:rPr>
        <w:t xml:space="preserve"> [1887</w:t>
      </w:r>
      <w:proofErr w:type="gramStart"/>
      <w:r w:rsidRPr="00256ECA">
        <w:rPr>
          <w:szCs w:val="18"/>
          <w:lang w:val="en-US"/>
        </w:rPr>
        <w:t>] :</w:t>
      </w:r>
      <w:proofErr w:type="gramEnd"/>
      <w:r w:rsidRPr="00256ECA">
        <w:rPr>
          <w:szCs w:val="18"/>
          <w:lang w:val="en-US"/>
        </w:rPr>
        <w:t xml:space="preserve"> 65 ; see also 1974</w:t>
      </w:r>
      <w:r>
        <w:rPr>
          <w:i/>
          <w:szCs w:val="18"/>
          <w:lang w:val="en-US"/>
        </w:rPr>
        <w:t>i</w:t>
      </w:r>
      <w:r w:rsidRPr="00256ECA">
        <w:rPr>
          <w:szCs w:val="18"/>
          <w:lang w:val="en-US"/>
        </w:rPr>
        <w:t xml:space="preserve"> [1910] : 245) and of masks later </w:t>
      </w:r>
      <w:r w:rsidRPr="00256ECA">
        <w:rPr>
          <w:szCs w:val="18"/>
          <w:lang w:val="en-US"/>
        </w:rPr>
        <w:lastRenderedPageBreak/>
        <w:t>on, but this line of reasoning led to an idiosyncratic understanding of meaning. If a rattle was used for religious purposes, it gained a 'reli</w:t>
      </w:r>
      <w:r w:rsidRPr="00256ECA">
        <w:rPr>
          <w:szCs w:val="18"/>
          <w:lang w:val="en-US"/>
        </w:rPr>
        <w:t>g</w:t>
      </w:r>
      <w:r w:rsidRPr="00256ECA">
        <w:rPr>
          <w:szCs w:val="18"/>
          <w:lang w:val="en-US"/>
        </w:rPr>
        <w:t>ious meaning</w:t>
      </w:r>
      <w:proofErr w:type="gramStart"/>
      <w:r w:rsidRPr="00256ECA">
        <w:rPr>
          <w:szCs w:val="18"/>
          <w:lang w:val="en-US"/>
        </w:rPr>
        <w:t>' ;</w:t>
      </w:r>
      <w:proofErr w:type="gramEnd"/>
      <w:r w:rsidRPr="00256ECA">
        <w:rPr>
          <w:szCs w:val="18"/>
          <w:lang w:val="en-US"/>
        </w:rPr>
        <w:t xml:space="preserve"> if used for purely musical purposes, it possessed a 'musical meaning' (see Lowie 1937 :</w:t>
      </w:r>
      <w:r>
        <w:rPr>
          <w:szCs w:val="18"/>
          <w:lang w:val="en-US"/>
        </w:rPr>
        <w:t xml:space="preserve"> </w:t>
      </w:r>
      <w:r w:rsidRPr="00256ECA">
        <w:rPr>
          <w:szCs w:val="18"/>
          <w:lang w:val="en-US"/>
        </w:rPr>
        <w:t>142). By so arguing, Boas equated meaning with intentio</w:t>
      </w:r>
      <w:r>
        <w:rPr>
          <w:szCs w:val="18"/>
          <w:lang w:val="en-US"/>
        </w:rPr>
        <w:t>n</w:t>
      </w:r>
      <w:r w:rsidRPr="00256ECA">
        <w:rPr>
          <w:szCs w:val="18"/>
          <w:lang w:val="en-US"/>
        </w:rPr>
        <w:t xml:space="preserve">ality (or motives, namely why people make and use rattles or masks) and, in most instances, related motives to the object's function, or use. This would explain why he never delved deeply in </w:t>
      </w:r>
      <w:proofErr w:type="gramStart"/>
      <w:r w:rsidRPr="00256ECA">
        <w:rPr>
          <w:szCs w:val="18"/>
          <w:lang w:val="en-US"/>
        </w:rPr>
        <w:t>intentionality :</w:t>
      </w:r>
      <w:proofErr w:type="gramEnd"/>
      <w:r w:rsidRPr="00256ECA">
        <w:rPr>
          <w:szCs w:val="18"/>
          <w:lang w:val="en-US"/>
        </w:rPr>
        <w:t xml:space="preserve"> the implicit association between i</w:t>
      </w:r>
      <w:r w:rsidRPr="00256ECA">
        <w:rPr>
          <w:szCs w:val="18"/>
          <w:lang w:val="en-US"/>
        </w:rPr>
        <w:t>n</w:t>
      </w:r>
      <w:r w:rsidRPr="00256ECA">
        <w:rPr>
          <w:szCs w:val="18"/>
          <w:lang w:val="en-US"/>
        </w:rPr>
        <w:t>tentionality and functionality made it extremely difficult, if not impo</w:t>
      </w:r>
      <w:r w:rsidRPr="00256ECA">
        <w:rPr>
          <w:szCs w:val="18"/>
          <w:lang w:val="en-US"/>
        </w:rPr>
        <w:t>s</w:t>
      </w:r>
      <w:r w:rsidRPr="00256ECA">
        <w:rPr>
          <w:szCs w:val="18"/>
          <w:lang w:val="en-US"/>
        </w:rPr>
        <w:t>sible, truly to study meaning.</w:t>
      </w:r>
    </w:p>
    <w:p w14:paraId="7261312D" w14:textId="77777777" w:rsidR="00782AAE" w:rsidRDefault="00782AAE" w:rsidP="00782AAE">
      <w:pPr>
        <w:spacing w:before="120" w:after="120"/>
        <w:jc w:val="both"/>
        <w:rPr>
          <w:szCs w:val="18"/>
          <w:lang w:val="en-US"/>
        </w:rPr>
      </w:pPr>
      <w:r w:rsidRPr="00256ECA">
        <w:rPr>
          <w:szCs w:val="18"/>
          <w:lang w:val="en-US"/>
        </w:rPr>
        <w:t xml:space="preserve">The concern with process remained equally programmatic, since Boas never studied it himself (Rohner &amp; Rohner </w:t>
      </w:r>
      <w:proofErr w:type="gramStart"/>
      <w:r w:rsidRPr="00256ECA">
        <w:rPr>
          <w:szCs w:val="18"/>
          <w:lang w:val="en-US"/>
        </w:rPr>
        <w:t>1969 :</w:t>
      </w:r>
      <w:proofErr w:type="gramEnd"/>
      <w:r w:rsidRPr="00256ECA">
        <w:rPr>
          <w:szCs w:val="18"/>
          <w:lang w:val="en-US"/>
        </w:rPr>
        <w:t xml:space="preserve"> xvii), argu</w:t>
      </w:r>
      <w:r w:rsidRPr="00256ECA">
        <w:rPr>
          <w:szCs w:val="18"/>
          <w:lang w:val="en-US"/>
        </w:rPr>
        <w:t>a</w:t>
      </w:r>
      <w:r w:rsidRPr="00256ECA">
        <w:rPr>
          <w:szCs w:val="18"/>
          <w:lang w:val="en-US"/>
        </w:rPr>
        <w:t>bly because processes of acculturation also stemmed from the genius of a people, whose workings he did not elucidate. If texts, styles, se</w:t>
      </w:r>
      <w:r w:rsidRPr="00256ECA">
        <w:rPr>
          <w:szCs w:val="18"/>
          <w:lang w:val="en-US"/>
        </w:rPr>
        <w:t>c</w:t>
      </w:r>
      <w:r w:rsidRPr="00256ECA">
        <w:rPr>
          <w:szCs w:val="18"/>
          <w:lang w:val="en-US"/>
        </w:rPr>
        <w:t>ondary explanations, and meaning do not refer to anything truly inte</w:t>
      </w:r>
      <w:r w:rsidRPr="00256ECA">
        <w:rPr>
          <w:szCs w:val="18"/>
          <w:lang w:val="en-US"/>
        </w:rPr>
        <w:t>r</w:t>
      </w:r>
      <w:r w:rsidRPr="00256ECA">
        <w:rPr>
          <w:szCs w:val="18"/>
          <w:lang w:val="en-US"/>
        </w:rPr>
        <w:t xml:space="preserve">nal save the </w:t>
      </w:r>
      <w:r w:rsidRPr="00256ECA">
        <w:rPr>
          <w:i/>
          <w:iCs/>
          <w:szCs w:val="18"/>
          <w:lang w:val="en-US"/>
        </w:rPr>
        <w:t xml:space="preserve">Geist, </w:t>
      </w:r>
      <w:r w:rsidRPr="00256ECA">
        <w:rPr>
          <w:szCs w:val="18"/>
          <w:lang w:val="en-US"/>
        </w:rPr>
        <w:t>this raises the whole issue of Boas's relationship to psychology.</w:t>
      </w:r>
    </w:p>
    <w:p w14:paraId="15A87B4B" w14:textId="77777777" w:rsidR="00782AAE" w:rsidRPr="00256ECA" w:rsidRDefault="00782AAE" w:rsidP="00782AAE">
      <w:pPr>
        <w:spacing w:before="120" w:after="120"/>
        <w:jc w:val="both"/>
        <w:rPr>
          <w:lang w:val="en-US"/>
        </w:rPr>
      </w:pPr>
    </w:p>
    <w:p w14:paraId="7B8EAE1B" w14:textId="77777777" w:rsidR="00782AAE" w:rsidRPr="00567A38" w:rsidRDefault="00782AAE" w:rsidP="00782AAE">
      <w:pPr>
        <w:pStyle w:val="planche"/>
      </w:pPr>
      <w:bookmarkStart w:id="6" w:name="Franz_Boas_4"/>
      <w:r w:rsidRPr="00567A38">
        <w:t>Boas and psychology</w:t>
      </w:r>
    </w:p>
    <w:bookmarkEnd w:id="6"/>
    <w:p w14:paraId="2BBA350D" w14:textId="77777777" w:rsidR="00782AAE" w:rsidRPr="00567A38" w:rsidRDefault="00782AAE" w:rsidP="00782AAE">
      <w:pPr>
        <w:spacing w:before="120" w:after="120"/>
        <w:jc w:val="both"/>
        <w:rPr>
          <w:szCs w:val="18"/>
        </w:rPr>
      </w:pPr>
    </w:p>
    <w:p w14:paraId="2191F549" w14:textId="77777777" w:rsidR="00782AAE" w:rsidRPr="00384B20" w:rsidRDefault="00782AAE" w:rsidP="00782AAE">
      <w:pPr>
        <w:ind w:right="90" w:firstLine="0"/>
        <w:jc w:val="both"/>
        <w:rPr>
          <w:sz w:val="20"/>
        </w:rPr>
      </w:pPr>
      <w:r w:rsidRPr="00384B20">
        <w:rPr>
          <w:sz w:val="20"/>
        </w:rPr>
        <w:fldChar w:fldCharType="begin"/>
      </w:r>
      <w:r w:rsidRPr="00384B20">
        <w:rPr>
          <w:sz w:val="20"/>
        </w:rPr>
        <w:instrText xml:space="preserve"> </w:instrText>
      </w:r>
      <w:r w:rsidR="00000000">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777BC8E2" w14:textId="77777777" w:rsidR="00782AAE" w:rsidRPr="00256ECA" w:rsidRDefault="00782AAE" w:rsidP="00782AAE">
      <w:pPr>
        <w:spacing w:before="120" w:after="120"/>
        <w:jc w:val="both"/>
        <w:rPr>
          <w:lang w:val="en-US"/>
        </w:rPr>
      </w:pPr>
      <w:r w:rsidRPr="00256ECA">
        <w:rPr>
          <w:szCs w:val="18"/>
          <w:lang w:val="en-US"/>
        </w:rPr>
        <w:t>If Boas defined the phenomena to be investigated by ethnology as mental phenomena (1974</w:t>
      </w:r>
      <w:r>
        <w:rPr>
          <w:i/>
          <w:szCs w:val="18"/>
          <w:lang w:val="en-US"/>
        </w:rPr>
        <w:t>f</w:t>
      </w:r>
      <w:r w:rsidRPr="00256ECA">
        <w:rPr>
          <w:szCs w:val="18"/>
          <w:lang w:val="en-US"/>
        </w:rPr>
        <w:t xml:space="preserve"> [1904] : 23), writing of their study as 'folk psychology" and mentioning the work of 'inner' forces in the form</w:t>
      </w:r>
      <w:r w:rsidRPr="00256ECA">
        <w:rPr>
          <w:szCs w:val="18"/>
          <w:lang w:val="en-US"/>
        </w:rPr>
        <w:t>a</w:t>
      </w:r>
      <w:r w:rsidRPr="00256ECA">
        <w:rPr>
          <w:szCs w:val="18"/>
          <w:lang w:val="en-US"/>
        </w:rPr>
        <w:t xml:space="preserve">tion of culture ; if he gave his </w:t>
      </w:r>
      <w:r w:rsidRPr="00256ECA">
        <w:rPr>
          <w:i/>
          <w:iCs/>
          <w:szCs w:val="18"/>
          <w:lang w:val="en-US"/>
        </w:rPr>
        <w:t xml:space="preserve">summa magna </w:t>
      </w:r>
      <w:r w:rsidRPr="00256ECA">
        <w:rPr>
          <w:szCs w:val="18"/>
          <w:lang w:val="en-US"/>
        </w:rPr>
        <w:t xml:space="preserve">the title </w:t>
      </w:r>
      <w:r w:rsidRPr="00256ECA">
        <w:rPr>
          <w:i/>
          <w:iCs/>
          <w:szCs w:val="18"/>
          <w:lang w:val="en-US"/>
        </w:rPr>
        <w:t xml:space="preserve">The mind of primitive man ; </w:t>
      </w:r>
      <w:r w:rsidRPr="00256ECA">
        <w:rPr>
          <w:szCs w:val="18"/>
          <w:lang w:val="en-US"/>
        </w:rPr>
        <w:t>if he forcefully repudiated Graebner's diffusionism in the name of psychology, one would indeed expect his ethnology to be psychological, or psychologizing, as many have concluded (Benedict 1943 : 31 ; Darnell 2001 : 42 ; Lowie 1937, among others).</w:t>
      </w:r>
      <w:r>
        <w:rPr>
          <w:szCs w:val="18"/>
          <w:lang w:val="en-US"/>
        </w:rPr>
        <w:t> </w:t>
      </w:r>
      <w:r>
        <w:rPr>
          <w:rStyle w:val="Appelnotedebasdep"/>
          <w:szCs w:val="18"/>
          <w:lang w:val="en-US"/>
        </w:rPr>
        <w:footnoteReference w:id="17"/>
      </w:r>
      <w:r w:rsidRPr="00256ECA">
        <w:rPr>
          <w:szCs w:val="18"/>
          <w:lang w:val="en-US"/>
        </w:rPr>
        <w:t xml:space="preserve"> Being </w:t>
      </w:r>
      <w:r w:rsidRPr="00256ECA">
        <w:rPr>
          <w:szCs w:val="18"/>
          <w:lang w:val="en-US"/>
        </w:rPr>
        <w:lastRenderedPageBreak/>
        <w:t>psychological, it should go behind outward appearances and probe deep into social and cultural phenomena.</w:t>
      </w:r>
    </w:p>
    <w:p w14:paraId="62D67E5C" w14:textId="77777777" w:rsidR="00782AAE" w:rsidRPr="00256ECA" w:rsidRDefault="00782AAE" w:rsidP="00782AAE">
      <w:pPr>
        <w:spacing w:before="120" w:after="120"/>
        <w:jc w:val="both"/>
        <w:rPr>
          <w:lang w:val="en-US"/>
        </w:rPr>
      </w:pPr>
      <w:r w:rsidRPr="00256ECA">
        <w:rPr>
          <w:szCs w:val="18"/>
          <w:lang w:val="en-US"/>
        </w:rPr>
        <w:t>Boas often referred to psychology but, sadly, rarely spelled out what he meant by the term. In retrospect, at least four main levels can be identified. First, and most explicit, is the psychology he invoked to explain the origin of customs, and their transmission ; second, the psychology implicitly referred to in his critique of Graebner ; third, his inquiry into 'the mental equipment' of the various races of huma</w:t>
      </w:r>
      <w:r w:rsidRPr="00256ECA">
        <w:rPr>
          <w:szCs w:val="18"/>
          <w:lang w:val="en-US"/>
        </w:rPr>
        <w:t>n</w:t>
      </w:r>
      <w:r w:rsidRPr="00256ECA">
        <w:rPr>
          <w:szCs w:val="18"/>
          <w:lang w:val="en-US"/>
        </w:rPr>
        <w:t xml:space="preserve">ity (culminating in </w:t>
      </w:r>
      <w:r w:rsidRPr="00256ECA">
        <w:rPr>
          <w:i/>
          <w:iCs/>
          <w:szCs w:val="18"/>
          <w:lang w:val="en-US"/>
        </w:rPr>
        <w:t xml:space="preserve">The mind of primitive man) ; </w:t>
      </w:r>
      <w:r w:rsidRPr="00256ECA">
        <w:rPr>
          <w:szCs w:val="18"/>
          <w:lang w:val="en-US"/>
        </w:rPr>
        <w:t>and finally the laws, implicitly psychological as he</w:t>
      </w:r>
      <w:r>
        <w:rPr>
          <w:lang w:val="en-US"/>
        </w:rPr>
        <w:t xml:space="preserve"> </w:t>
      </w:r>
      <w:r>
        <w:rPr>
          <w:szCs w:val="16"/>
          <w:lang w:val="en-US"/>
        </w:rPr>
        <w:t xml:space="preserve">[446] </w:t>
      </w:r>
      <w:r w:rsidRPr="00256ECA">
        <w:rPr>
          <w:szCs w:val="18"/>
          <w:lang w:val="en-US"/>
        </w:rPr>
        <w:t>understood cultural phenomena as mental ones (1974</w:t>
      </w:r>
      <w:r>
        <w:rPr>
          <w:i/>
          <w:szCs w:val="18"/>
          <w:lang w:val="en-US"/>
        </w:rPr>
        <w:t>f</w:t>
      </w:r>
      <w:r w:rsidRPr="00256ECA">
        <w:rPr>
          <w:szCs w:val="18"/>
          <w:lang w:val="en-US"/>
        </w:rPr>
        <w:t xml:space="preserve"> [1904] : 23), underlying the growth of culture (on laws and growth of culture, see 1940</w:t>
      </w:r>
      <w:r w:rsidRPr="00AF7543">
        <w:rPr>
          <w:i/>
          <w:szCs w:val="18"/>
          <w:lang w:val="en-US"/>
        </w:rPr>
        <w:t>c</w:t>
      </w:r>
      <w:r w:rsidRPr="00256ECA">
        <w:rPr>
          <w:szCs w:val="18"/>
          <w:lang w:val="en-US"/>
        </w:rPr>
        <w:t xml:space="preserve"> [1896] : 276 ; 1974</w:t>
      </w:r>
      <w:r w:rsidRPr="00AF7543">
        <w:rPr>
          <w:i/>
          <w:szCs w:val="18"/>
          <w:lang w:val="en-US"/>
        </w:rPr>
        <w:t>a</w:t>
      </w:r>
      <w:r w:rsidRPr="00256ECA">
        <w:rPr>
          <w:szCs w:val="18"/>
          <w:lang w:val="en-US"/>
        </w:rPr>
        <w:t xml:space="preserve"> [1887] : 64 ; 1974</w:t>
      </w:r>
      <w:r w:rsidRPr="00AF7543">
        <w:rPr>
          <w:i/>
          <w:szCs w:val="18"/>
          <w:lang w:val="en-US"/>
        </w:rPr>
        <w:t>c</w:t>
      </w:r>
      <w:r w:rsidRPr="00256ECA">
        <w:rPr>
          <w:szCs w:val="18"/>
          <w:lang w:val="en-US"/>
        </w:rPr>
        <w:t xml:space="preserve"> [1889] : 69 ; </w:t>
      </w:r>
      <w:r w:rsidRPr="00AF7543">
        <w:rPr>
          <w:iCs/>
          <w:szCs w:val="18"/>
          <w:lang w:val="en-US"/>
        </w:rPr>
        <w:t>1974</w:t>
      </w:r>
      <w:r>
        <w:rPr>
          <w:i/>
          <w:iCs/>
          <w:szCs w:val="18"/>
          <w:lang w:val="en-US"/>
        </w:rPr>
        <w:t>h</w:t>
      </w:r>
      <w:r w:rsidRPr="00256ECA">
        <w:rPr>
          <w:i/>
          <w:iCs/>
          <w:szCs w:val="18"/>
          <w:lang w:val="en-US"/>
        </w:rPr>
        <w:t xml:space="preserve"> </w:t>
      </w:r>
      <w:r w:rsidRPr="00256ECA">
        <w:rPr>
          <w:szCs w:val="18"/>
          <w:lang w:val="en-US"/>
        </w:rPr>
        <w:t>[1907] : 188).</w:t>
      </w:r>
    </w:p>
    <w:p w14:paraId="59BA7DCA" w14:textId="77777777" w:rsidR="00782AAE" w:rsidRPr="00256ECA" w:rsidRDefault="00782AAE" w:rsidP="00782AAE">
      <w:pPr>
        <w:spacing w:before="120" w:after="120"/>
        <w:jc w:val="both"/>
        <w:rPr>
          <w:lang w:val="en-US"/>
        </w:rPr>
      </w:pPr>
      <w:r w:rsidRPr="00256ECA">
        <w:rPr>
          <w:szCs w:val="18"/>
          <w:lang w:val="en-US"/>
        </w:rPr>
        <w:t xml:space="preserve">Being the most explicit, the first psychology is the best known, through Boas himself and through Wax's analysis (Wax 1956). This major part of Boas's psychology could be extracted from his theory of secondary explanations but Wax documented it from Boas's </w:t>
      </w:r>
      <w:r w:rsidRPr="00256ECA">
        <w:rPr>
          <w:i/>
          <w:iCs/>
          <w:szCs w:val="18"/>
          <w:lang w:val="en-US"/>
        </w:rPr>
        <w:t>Anthr</w:t>
      </w:r>
      <w:r w:rsidRPr="00256ECA">
        <w:rPr>
          <w:i/>
          <w:iCs/>
          <w:szCs w:val="18"/>
          <w:lang w:val="en-US"/>
        </w:rPr>
        <w:t>o</w:t>
      </w:r>
      <w:r w:rsidRPr="00256ECA">
        <w:rPr>
          <w:i/>
          <w:iCs/>
          <w:szCs w:val="18"/>
          <w:lang w:val="en-US"/>
        </w:rPr>
        <w:t xml:space="preserve">pology and modern life </w:t>
      </w:r>
      <w:r w:rsidRPr="00256ECA">
        <w:rPr>
          <w:szCs w:val="18"/>
          <w:lang w:val="en-US"/>
        </w:rPr>
        <w:t>(</w:t>
      </w:r>
      <w:proofErr w:type="gramStart"/>
      <w:r w:rsidRPr="00256ECA">
        <w:rPr>
          <w:szCs w:val="18"/>
          <w:lang w:val="en-US"/>
        </w:rPr>
        <w:t>1928 ;</w:t>
      </w:r>
      <w:proofErr w:type="gramEnd"/>
      <w:r w:rsidRPr="00256ECA">
        <w:rPr>
          <w:szCs w:val="18"/>
          <w:lang w:val="en-US"/>
        </w:rPr>
        <w:t xml:space="preserve"> Boas was by then 70 years old). He labelled it 'habit psychology', and described it in the following </w:t>
      </w:r>
      <w:proofErr w:type="gramStart"/>
      <w:r w:rsidRPr="00256ECA">
        <w:rPr>
          <w:szCs w:val="18"/>
          <w:lang w:val="en-US"/>
        </w:rPr>
        <w:t>terms :</w:t>
      </w:r>
      <w:proofErr w:type="gramEnd"/>
    </w:p>
    <w:p w14:paraId="62789D93" w14:textId="77777777" w:rsidR="00782AAE" w:rsidRDefault="00782AAE" w:rsidP="00782AAE">
      <w:pPr>
        <w:pStyle w:val="Grillecouleur-Accent1"/>
        <w:rPr>
          <w:lang w:val="en-US"/>
        </w:rPr>
      </w:pPr>
    </w:p>
    <w:p w14:paraId="4841FF85" w14:textId="77777777" w:rsidR="00782AAE" w:rsidRDefault="00782AAE" w:rsidP="00782AAE">
      <w:pPr>
        <w:pStyle w:val="Grillecouleur-Accent1"/>
        <w:rPr>
          <w:lang w:val="en-US"/>
        </w:rPr>
      </w:pPr>
      <w:r w:rsidRPr="00256ECA">
        <w:rPr>
          <w:lang w:val="en-US"/>
        </w:rPr>
        <w:t>Men act largely according to habit. The earlier in life the habit is i</w:t>
      </w:r>
      <w:r w:rsidRPr="00256ECA">
        <w:rPr>
          <w:lang w:val="en-US"/>
        </w:rPr>
        <w:t>n</w:t>
      </w:r>
      <w:r w:rsidRPr="00256ECA">
        <w:rPr>
          <w:lang w:val="en-US"/>
        </w:rPr>
        <w:t>culcated the more difficult it is to alter, the more automatic is its a</w:t>
      </w:r>
      <w:r w:rsidRPr="00256ECA">
        <w:rPr>
          <w:lang w:val="en-US"/>
        </w:rPr>
        <w:t>c</w:t>
      </w:r>
      <w:r w:rsidRPr="00256ECA">
        <w:rPr>
          <w:lang w:val="en-US"/>
        </w:rPr>
        <w:t>tion, and the stronger are the emotions associated with it. Habit is fundame</w:t>
      </w:r>
      <w:r w:rsidRPr="00256ECA">
        <w:rPr>
          <w:lang w:val="en-US"/>
        </w:rPr>
        <w:t>n</w:t>
      </w:r>
      <w:r w:rsidRPr="00256ECA">
        <w:rPr>
          <w:lang w:val="en-US"/>
        </w:rPr>
        <w:t xml:space="preserve">tally activity, not </w:t>
      </w:r>
      <w:proofErr w:type="gramStart"/>
      <w:r w:rsidRPr="00256ECA">
        <w:rPr>
          <w:lang w:val="en-US"/>
        </w:rPr>
        <w:t>thought ;</w:t>
      </w:r>
      <w:proofErr w:type="gramEnd"/>
      <w:r w:rsidRPr="00256ECA">
        <w:rPr>
          <w:lang w:val="en-US"/>
        </w:rPr>
        <w:t xml:space="preserve"> and thought about habitual activity is usually rationalization (Wax 1956 : 70 ; see also Boas 1974</w:t>
      </w:r>
      <w:r>
        <w:rPr>
          <w:i/>
          <w:lang w:val="en-US"/>
        </w:rPr>
        <w:t>h</w:t>
      </w:r>
      <w:r w:rsidRPr="00256ECA">
        <w:rPr>
          <w:lang w:val="en-US"/>
        </w:rPr>
        <w:t xml:space="preserve"> [1907] : 280 ; 1974 ; [1910] : 252 ; and all Boas's elaborations on se</w:t>
      </w:r>
      <w:r w:rsidRPr="00256ECA">
        <w:rPr>
          <w:lang w:val="en-US"/>
        </w:rPr>
        <w:t>c</w:t>
      </w:r>
      <w:r w:rsidRPr="00256ECA">
        <w:rPr>
          <w:lang w:val="en-US"/>
        </w:rPr>
        <w:t>ondary explanation).</w:t>
      </w:r>
    </w:p>
    <w:p w14:paraId="26F47978" w14:textId="77777777" w:rsidR="00782AAE" w:rsidRPr="00256ECA" w:rsidRDefault="00782AAE" w:rsidP="00782AAE">
      <w:pPr>
        <w:pStyle w:val="Grillecouleur-Accent1"/>
        <w:rPr>
          <w:lang w:val="en-US"/>
        </w:rPr>
      </w:pPr>
    </w:p>
    <w:p w14:paraId="0BE4B681" w14:textId="77777777" w:rsidR="00782AAE" w:rsidRPr="00256ECA" w:rsidRDefault="00782AAE" w:rsidP="00782AAE">
      <w:pPr>
        <w:spacing w:before="120" w:after="120"/>
        <w:jc w:val="both"/>
        <w:rPr>
          <w:lang w:val="en-US"/>
        </w:rPr>
      </w:pPr>
      <w:r w:rsidRPr="00256ECA">
        <w:rPr>
          <w:szCs w:val="18"/>
          <w:lang w:val="en-US"/>
        </w:rPr>
        <w:t xml:space="preserve">This habit psychology, however, operated at three different levels. The one Wax analysed is ontogenetic and applies to the process of </w:t>
      </w:r>
      <w:proofErr w:type="gramStart"/>
      <w:r w:rsidRPr="00256ECA">
        <w:rPr>
          <w:szCs w:val="18"/>
          <w:lang w:val="en-US"/>
        </w:rPr>
        <w:t>socialization ;</w:t>
      </w:r>
      <w:proofErr w:type="gramEnd"/>
      <w:r w:rsidRPr="00256ECA">
        <w:rPr>
          <w:szCs w:val="18"/>
          <w:lang w:val="en-US"/>
        </w:rPr>
        <w:t xml:space="preserve"> it would account for cultural determinism. The second is 'phylogenetic', referring to the origins of customs themselves. In this matter Boas held a variant of the above, as we have </w:t>
      </w:r>
      <w:proofErr w:type="gramStart"/>
      <w:r w:rsidRPr="00256ECA">
        <w:rPr>
          <w:szCs w:val="18"/>
          <w:lang w:val="en-US"/>
        </w:rPr>
        <w:t>seen :</w:t>
      </w:r>
      <w:proofErr w:type="gramEnd"/>
      <w:r w:rsidRPr="00256ECA">
        <w:rPr>
          <w:szCs w:val="18"/>
          <w:lang w:val="en-US"/>
        </w:rPr>
        <w:t xml:space="preserve"> from strong emotions associated to certain activities emerged unconscious, non-rational customs among primitives (Boas 1940</w:t>
      </w:r>
      <w:r>
        <w:rPr>
          <w:i/>
          <w:szCs w:val="18"/>
          <w:lang w:val="en-US"/>
        </w:rPr>
        <w:t>l</w:t>
      </w:r>
      <w:r w:rsidRPr="00256ECA">
        <w:rPr>
          <w:szCs w:val="18"/>
          <w:lang w:val="en-US"/>
        </w:rPr>
        <w:t xml:space="preserve"> [1932] : 142-3, quoted in Wax 1956 :</w:t>
      </w:r>
      <w:r>
        <w:rPr>
          <w:szCs w:val="18"/>
          <w:lang w:val="en-US"/>
        </w:rPr>
        <w:t xml:space="preserve"> </w:t>
      </w:r>
      <w:r w:rsidRPr="00256ECA">
        <w:rPr>
          <w:szCs w:val="18"/>
          <w:lang w:val="en-US"/>
        </w:rPr>
        <w:t>70). To this, Boas added de Tarde's psychology of imitation and emotional associations to explain the 'psychological connections' underpinning similarities between cultures (transmi</w:t>
      </w:r>
      <w:r w:rsidRPr="00256ECA">
        <w:rPr>
          <w:szCs w:val="18"/>
          <w:lang w:val="en-US"/>
        </w:rPr>
        <w:t>s</w:t>
      </w:r>
      <w:r w:rsidRPr="00256ECA">
        <w:rPr>
          <w:szCs w:val="18"/>
          <w:lang w:val="en-US"/>
        </w:rPr>
        <w:t xml:space="preserve">sion). In 1910, he clarified the matter, explicitly separating two main </w:t>
      </w:r>
      <w:r w:rsidRPr="00256ECA">
        <w:rPr>
          <w:szCs w:val="18"/>
          <w:lang w:val="en-US"/>
        </w:rPr>
        <w:lastRenderedPageBreak/>
        <w:t>dimensions of individual psychology, namely cases when a member of society acts</w:t>
      </w:r>
    </w:p>
    <w:p w14:paraId="603A3865" w14:textId="77777777" w:rsidR="00782AAE" w:rsidRDefault="00782AAE" w:rsidP="00782AAE">
      <w:pPr>
        <w:pStyle w:val="Citation0"/>
        <w:rPr>
          <w:lang w:val="en-US"/>
        </w:rPr>
      </w:pPr>
    </w:p>
    <w:p w14:paraId="34926A1C" w14:textId="77777777" w:rsidR="00782AAE" w:rsidRDefault="00782AAE" w:rsidP="00782AAE">
      <w:pPr>
        <w:pStyle w:val="Citation0"/>
        <w:rPr>
          <w:lang w:val="en-US"/>
        </w:rPr>
      </w:pPr>
      <w:r w:rsidRPr="00256ECA">
        <w:rPr>
          <w:lang w:val="en-US"/>
        </w:rPr>
        <w:t>as a member of a crowd, in which cases his activities are immediately d</w:t>
      </w:r>
      <w:r w:rsidRPr="00256ECA">
        <w:rPr>
          <w:lang w:val="en-US"/>
        </w:rPr>
        <w:t>e</w:t>
      </w:r>
      <w:r w:rsidRPr="00256ECA">
        <w:rPr>
          <w:lang w:val="en-US"/>
        </w:rPr>
        <w:t xml:space="preserve">termined by imitation of the activities of his fellows, [and cases in which] ... he may act as </w:t>
      </w:r>
      <w:proofErr w:type="gramStart"/>
      <w:r w:rsidRPr="00256ECA">
        <w:rPr>
          <w:lang w:val="en-US"/>
        </w:rPr>
        <w:t>individual ;</w:t>
      </w:r>
      <w:proofErr w:type="gramEnd"/>
      <w:r w:rsidRPr="00256ECA">
        <w:rPr>
          <w:lang w:val="en-US"/>
        </w:rPr>
        <w:t xml:space="preserve"> then the influence of the society of which he is a member will make itself felt by habit of action </w:t>
      </w:r>
      <w:r>
        <w:rPr>
          <w:lang w:val="en-US"/>
        </w:rPr>
        <w:t>and thought of the i</w:t>
      </w:r>
      <w:r>
        <w:rPr>
          <w:lang w:val="en-US"/>
        </w:rPr>
        <w:t>n</w:t>
      </w:r>
      <w:r>
        <w:rPr>
          <w:lang w:val="en-US"/>
        </w:rPr>
        <w:t>dividual (1</w:t>
      </w:r>
      <w:r w:rsidRPr="00256ECA">
        <w:rPr>
          <w:lang w:val="en-US"/>
        </w:rPr>
        <w:t>974</w:t>
      </w:r>
      <w:r>
        <w:rPr>
          <w:i/>
          <w:lang w:val="en-US"/>
        </w:rPr>
        <w:t>i</w:t>
      </w:r>
      <w:r w:rsidRPr="00256ECA">
        <w:rPr>
          <w:lang w:val="en-US"/>
        </w:rPr>
        <w:t xml:space="preserve"> [1910] : 245).</w:t>
      </w:r>
    </w:p>
    <w:p w14:paraId="6FFD91D4" w14:textId="77777777" w:rsidR="00782AAE" w:rsidRPr="00256ECA" w:rsidRDefault="00782AAE" w:rsidP="00782AAE">
      <w:pPr>
        <w:pStyle w:val="Citation0"/>
        <w:rPr>
          <w:lang w:val="en-US"/>
        </w:rPr>
      </w:pPr>
    </w:p>
    <w:p w14:paraId="6DD0742A" w14:textId="77777777" w:rsidR="00782AAE" w:rsidRPr="00256ECA" w:rsidRDefault="00782AAE" w:rsidP="00782AAE">
      <w:pPr>
        <w:spacing w:before="120" w:after="120"/>
        <w:jc w:val="both"/>
        <w:rPr>
          <w:lang w:val="en-US"/>
        </w:rPr>
      </w:pPr>
      <w:r w:rsidRPr="00256ECA">
        <w:rPr>
          <w:szCs w:val="18"/>
          <w:lang w:val="en-US"/>
        </w:rPr>
        <w:t xml:space="preserve">If Boas wanted a theory of the subconscious, or the non-rational, why not incorporate </w:t>
      </w:r>
      <w:proofErr w:type="gramStart"/>
      <w:r w:rsidRPr="00256ECA">
        <w:rPr>
          <w:szCs w:val="18"/>
          <w:lang w:val="en-US"/>
        </w:rPr>
        <w:t>Freud ?</w:t>
      </w:r>
      <w:proofErr w:type="gramEnd"/>
      <w:r w:rsidRPr="00256ECA">
        <w:rPr>
          <w:szCs w:val="18"/>
          <w:lang w:val="en-US"/>
        </w:rPr>
        <w:t xml:space="preserve"> Again, we can only surmise. Freud u</w:t>
      </w:r>
      <w:r w:rsidRPr="00256ECA">
        <w:rPr>
          <w:szCs w:val="18"/>
          <w:lang w:val="en-US"/>
        </w:rPr>
        <w:t>n</w:t>
      </w:r>
      <w:r w:rsidRPr="00256ECA">
        <w:rPr>
          <w:szCs w:val="18"/>
          <w:lang w:val="en-US"/>
        </w:rPr>
        <w:t xml:space="preserve">derstood the subconscious as something quite </w:t>
      </w:r>
      <w:proofErr w:type="gramStart"/>
      <w:r w:rsidRPr="00256ECA">
        <w:rPr>
          <w:szCs w:val="18"/>
          <w:lang w:val="en-US"/>
        </w:rPr>
        <w:t>creative ;</w:t>
      </w:r>
      <w:proofErr w:type="gramEnd"/>
      <w:r w:rsidRPr="00256ECA">
        <w:rPr>
          <w:szCs w:val="18"/>
          <w:lang w:val="en-US"/>
        </w:rPr>
        <w:t xml:space="preserve"> it almost achieves at the individual level what Boas assumed the </w:t>
      </w:r>
      <w:r w:rsidRPr="00256ECA">
        <w:rPr>
          <w:i/>
          <w:iCs/>
          <w:szCs w:val="18"/>
          <w:lang w:val="en-US"/>
        </w:rPr>
        <w:t>Volksgeist</w:t>
      </w:r>
      <w:r w:rsidRPr="00AF7543">
        <w:rPr>
          <w:iCs/>
          <w:szCs w:val="18"/>
          <w:lang w:val="en-US"/>
        </w:rPr>
        <w:t xml:space="preserve"> </w:t>
      </w:r>
      <w:r w:rsidRPr="00256ECA">
        <w:rPr>
          <w:szCs w:val="18"/>
          <w:lang w:val="en-US"/>
        </w:rPr>
        <w:t>r</w:t>
      </w:r>
      <w:r w:rsidRPr="00256ECA">
        <w:rPr>
          <w:szCs w:val="18"/>
          <w:lang w:val="en-US"/>
        </w:rPr>
        <w:t>e</w:t>
      </w:r>
      <w:r w:rsidRPr="00256ECA">
        <w:rPr>
          <w:szCs w:val="18"/>
          <w:lang w:val="en-US"/>
        </w:rPr>
        <w:t>alized at the collective one. Furthermore, it is rooted in family rel</w:t>
      </w:r>
      <w:r w:rsidRPr="00256ECA">
        <w:rPr>
          <w:szCs w:val="18"/>
          <w:lang w:val="en-US"/>
        </w:rPr>
        <w:t>a</w:t>
      </w:r>
      <w:r w:rsidRPr="00256ECA">
        <w:rPr>
          <w:szCs w:val="18"/>
          <w:lang w:val="en-US"/>
        </w:rPr>
        <w:t>tions, and requires interpretation. If one needed a theory predicated on h</w:t>
      </w:r>
      <w:r w:rsidRPr="00256ECA">
        <w:rPr>
          <w:szCs w:val="18"/>
          <w:lang w:val="en-US"/>
        </w:rPr>
        <w:t>u</w:t>
      </w:r>
      <w:r w:rsidRPr="00256ECA">
        <w:rPr>
          <w:szCs w:val="18"/>
          <w:lang w:val="en-US"/>
        </w:rPr>
        <w:t>mankind's essential lack of creativity and imagination,</w:t>
      </w:r>
      <w:r>
        <w:rPr>
          <w:szCs w:val="18"/>
          <w:lang w:val="en-US"/>
        </w:rPr>
        <w:t> </w:t>
      </w:r>
      <w:r>
        <w:rPr>
          <w:rStyle w:val="Appelnotedebasdep"/>
          <w:szCs w:val="18"/>
          <w:lang w:val="en-US"/>
        </w:rPr>
        <w:footnoteReference w:id="18"/>
      </w:r>
      <w:r w:rsidRPr="00256ECA">
        <w:rPr>
          <w:szCs w:val="18"/>
          <w:lang w:val="en-US"/>
        </w:rPr>
        <w:t xml:space="preserve"> however, Freud was the wrong man. One possible alternative was to declare customary behaviour to have unconscious, and therefore non-rational, origins, while submitting that customs arise out of habit. This further points to human's essential lack of creativity and imagination, and s</w:t>
      </w:r>
      <w:r w:rsidRPr="00256ECA">
        <w:rPr>
          <w:szCs w:val="18"/>
          <w:lang w:val="en-US"/>
        </w:rPr>
        <w:t>i</w:t>
      </w:r>
      <w:r w:rsidRPr="00256ECA">
        <w:rPr>
          <w:szCs w:val="18"/>
          <w:lang w:val="en-US"/>
        </w:rPr>
        <w:t xml:space="preserve">multaneously bolsters up the case of diffusion over invention to fight evolutionist theses (Lowie </w:t>
      </w:r>
      <w:proofErr w:type="gramStart"/>
      <w:r w:rsidRPr="00256ECA">
        <w:rPr>
          <w:szCs w:val="18"/>
          <w:lang w:val="en-US"/>
        </w:rPr>
        <w:t>1937 :</w:t>
      </w:r>
      <w:proofErr w:type="gramEnd"/>
      <w:r w:rsidRPr="00256ECA">
        <w:rPr>
          <w:szCs w:val="18"/>
          <w:lang w:val="en-US"/>
        </w:rPr>
        <w:t xml:space="preserve"> 108 ; Stocking 1982</w:t>
      </w:r>
      <w:r>
        <w:rPr>
          <w:i/>
          <w:szCs w:val="18"/>
          <w:lang w:val="en-US"/>
        </w:rPr>
        <w:t>b</w:t>
      </w:r>
      <w:r w:rsidRPr="00256ECA">
        <w:rPr>
          <w:szCs w:val="18"/>
          <w:lang w:val="en-US"/>
        </w:rPr>
        <w:t>[1968] : 226).</w:t>
      </w:r>
    </w:p>
    <w:p w14:paraId="71055CBA" w14:textId="77777777" w:rsidR="00782AAE" w:rsidRPr="00256ECA" w:rsidRDefault="00782AAE" w:rsidP="00782AAE">
      <w:pPr>
        <w:spacing w:before="120" w:after="120"/>
        <w:jc w:val="both"/>
        <w:rPr>
          <w:lang w:val="en-US"/>
        </w:rPr>
      </w:pPr>
      <w:r w:rsidRPr="00256ECA">
        <w:rPr>
          <w:szCs w:val="18"/>
          <w:lang w:val="en-US"/>
        </w:rPr>
        <w:t>At the end of the road, in this type of psychology Boas did not touch upon most psychological processes necessary to study social actors and their interactions. He gave priority to mechanisms, such as spontaneous emotional association to activities, habit, imitation, which regrettably ended up describing social and cultural quasi- automata.</w:t>
      </w:r>
    </w:p>
    <w:p w14:paraId="75C333F1" w14:textId="77777777" w:rsidR="00782AAE" w:rsidRPr="00256ECA" w:rsidRDefault="00782AAE" w:rsidP="00782AAE">
      <w:pPr>
        <w:spacing w:before="120" w:after="120"/>
        <w:jc w:val="both"/>
        <w:rPr>
          <w:lang w:val="en-US"/>
        </w:rPr>
      </w:pPr>
      <w:r w:rsidRPr="00256ECA">
        <w:rPr>
          <w:szCs w:val="18"/>
          <w:lang w:val="en-US"/>
        </w:rPr>
        <w:t>Its very nature makes the second level of psychological processes more elusive. When inveighing against Graebner's neglect of the 'mental' aspect of ethnological</w:t>
      </w:r>
      <w:r>
        <w:rPr>
          <w:lang w:val="en-US"/>
        </w:rPr>
        <w:t xml:space="preserve"> </w:t>
      </w:r>
      <w:r>
        <w:rPr>
          <w:smallCaps/>
          <w:szCs w:val="16"/>
          <w:lang w:val="en-US"/>
        </w:rPr>
        <w:t xml:space="preserve">[447] </w:t>
      </w:r>
      <w:r w:rsidRPr="00256ECA">
        <w:rPr>
          <w:szCs w:val="18"/>
          <w:lang w:val="en-US"/>
        </w:rPr>
        <w:t>phenomena, Boas actually wrote of mental phenomena arising from 'the mental make-up of a society' (1940</w:t>
      </w:r>
      <w:r>
        <w:rPr>
          <w:i/>
          <w:szCs w:val="18"/>
          <w:lang w:val="en-US"/>
        </w:rPr>
        <w:t>f</w:t>
      </w:r>
      <w:r w:rsidRPr="00256ECA">
        <w:rPr>
          <w:szCs w:val="18"/>
          <w:lang w:val="en-US"/>
        </w:rPr>
        <w:t xml:space="preserve"> [1911</w:t>
      </w:r>
      <w:proofErr w:type="gramStart"/>
      <w:r w:rsidRPr="00256ECA">
        <w:rPr>
          <w:szCs w:val="18"/>
          <w:lang w:val="en-US"/>
        </w:rPr>
        <w:t>] :</w:t>
      </w:r>
      <w:proofErr w:type="gramEnd"/>
      <w:r w:rsidRPr="00256ECA">
        <w:rPr>
          <w:szCs w:val="18"/>
          <w:lang w:val="en-US"/>
        </w:rPr>
        <w:t xml:space="preserve"> 300), that is, the </w:t>
      </w:r>
      <w:r w:rsidRPr="00256ECA">
        <w:rPr>
          <w:i/>
          <w:iCs/>
          <w:szCs w:val="18"/>
          <w:lang w:val="en-US"/>
        </w:rPr>
        <w:t>Volksgeist.</w:t>
      </w:r>
    </w:p>
    <w:p w14:paraId="5CACA5CD" w14:textId="77777777" w:rsidR="00782AAE" w:rsidRPr="00256ECA" w:rsidRDefault="00782AAE" w:rsidP="00782AAE">
      <w:pPr>
        <w:spacing w:before="120" w:after="120"/>
        <w:jc w:val="both"/>
        <w:rPr>
          <w:lang w:val="en-US"/>
        </w:rPr>
      </w:pPr>
      <w:r w:rsidRPr="00256ECA">
        <w:rPr>
          <w:szCs w:val="18"/>
          <w:lang w:val="en-US"/>
        </w:rPr>
        <w:t>As to the mental aptitudes, or 'mental processes', of humankind, he selected a few, namely inhibition of impulses, power of attention, log</w:t>
      </w:r>
      <w:r w:rsidRPr="00256ECA">
        <w:rPr>
          <w:szCs w:val="18"/>
          <w:lang w:val="en-US"/>
        </w:rPr>
        <w:lastRenderedPageBreak/>
        <w:t>ical thinking, and originality (1938 [1911</w:t>
      </w:r>
      <w:proofErr w:type="gramStart"/>
      <w:r w:rsidRPr="00256ECA">
        <w:rPr>
          <w:szCs w:val="18"/>
          <w:lang w:val="en-US"/>
        </w:rPr>
        <w:t>] :</w:t>
      </w:r>
      <w:proofErr w:type="gramEnd"/>
      <w:r w:rsidRPr="00256ECA">
        <w:rPr>
          <w:szCs w:val="18"/>
          <w:lang w:val="en-US"/>
        </w:rPr>
        <w:t xml:space="preserve"> 125), all of which refer to mental abilities that could theoretically be tested by some kind of experimental psychology to prove the mental unity of humankind, within narrow variations. Again, it does not refer to any psychology of individual, social or cultural behaviour.</w:t>
      </w:r>
    </w:p>
    <w:p w14:paraId="6661900C" w14:textId="77777777" w:rsidR="00782AAE" w:rsidRPr="00256ECA" w:rsidRDefault="00782AAE" w:rsidP="00782AAE">
      <w:pPr>
        <w:spacing w:before="120" w:after="120"/>
        <w:jc w:val="both"/>
        <w:rPr>
          <w:lang w:val="en-US"/>
        </w:rPr>
      </w:pPr>
      <w:r w:rsidRPr="00256ECA">
        <w:rPr>
          <w:szCs w:val="18"/>
          <w:lang w:val="en-US"/>
        </w:rPr>
        <w:t>The same applies to the laws of the evolution of mental life'. I do not know that Boas ever spelled them out, but we can suppose that they were the very laws of increasing rationality and individualization that the evolutionists evoked, as he clearly stated in some of his wri</w:t>
      </w:r>
      <w:r w:rsidRPr="00256ECA">
        <w:rPr>
          <w:szCs w:val="18"/>
          <w:lang w:val="en-US"/>
        </w:rPr>
        <w:t>t</w:t>
      </w:r>
      <w:r w:rsidRPr="00256ECA">
        <w:rPr>
          <w:szCs w:val="18"/>
          <w:lang w:val="en-US"/>
        </w:rPr>
        <w:t>ings (1938 [1911</w:t>
      </w:r>
      <w:proofErr w:type="gramStart"/>
      <w:r w:rsidRPr="00256ECA">
        <w:rPr>
          <w:szCs w:val="18"/>
          <w:lang w:val="en-US"/>
        </w:rPr>
        <w:t>] :</w:t>
      </w:r>
      <w:proofErr w:type="gramEnd"/>
      <w:r w:rsidRPr="00256ECA">
        <w:rPr>
          <w:szCs w:val="18"/>
          <w:lang w:val="en-US"/>
        </w:rPr>
        <w:t xml:space="preserve"> 160, 186, 210 ; 1974</w:t>
      </w:r>
      <w:r w:rsidRPr="00AF7543">
        <w:rPr>
          <w:i/>
          <w:szCs w:val="18"/>
          <w:lang w:val="en-US"/>
        </w:rPr>
        <w:t>c</w:t>
      </w:r>
      <w:r w:rsidRPr="00256ECA">
        <w:rPr>
          <w:szCs w:val="18"/>
          <w:lang w:val="en-US"/>
        </w:rPr>
        <w:t xml:space="preserve"> [1889] : 68, 69 ; see also Cole</w:t>
      </w:r>
      <w:r>
        <w:rPr>
          <w:szCs w:val="18"/>
          <w:lang w:val="en-US"/>
        </w:rPr>
        <w:t xml:space="preserve"> </w:t>
      </w:r>
      <w:r w:rsidRPr="00256ECA">
        <w:rPr>
          <w:szCs w:val="18"/>
          <w:lang w:val="en-US"/>
        </w:rPr>
        <w:t>1999 : 277).</w:t>
      </w:r>
    </w:p>
    <w:p w14:paraId="47E00FC0" w14:textId="77777777" w:rsidR="00782AAE" w:rsidRDefault="00782AAE" w:rsidP="00782AAE">
      <w:pPr>
        <w:spacing w:before="120" w:after="120"/>
        <w:jc w:val="both"/>
        <w:rPr>
          <w:i/>
          <w:iCs/>
          <w:szCs w:val="18"/>
          <w:lang w:val="en-US"/>
        </w:rPr>
      </w:pPr>
      <w:r w:rsidRPr="00256ECA">
        <w:rPr>
          <w:szCs w:val="18"/>
          <w:lang w:val="en-US"/>
        </w:rPr>
        <w:t>Overall, ethnographically and even theoretically speaking, Boas did not seem interested in the inner workings of the mind, in anything that could make us understand in some depth the complexities of s</w:t>
      </w:r>
      <w:r w:rsidRPr="00256ECA">
        <w:rPr>
          <w:szCs w:val="18"/>
          <w:lang w:val="en-US"/>
        </w:rPr>
        <w:t>o</w:t>
      </w:r>
      <w:r w:rsidRPr="00256ECA">
        <w:rPr>
          <w:szCs w:val="18"/>
          <w:lang w:val="en-US"/>
        </w:rPr>
        <w:t xml:space="preserve">cial action or cultural productions. His was a psychology of the visible (habit, imitation, aptitudes) or the invisible </w:t>
      </w:r>
      <w:r w:rsidRPr="00256ECA">
        <w:rPr>
          <w:i/>
          <w:iCs/>
          <w:szCs w:val="18"/>
          <w:lang w:val="en-US"/>
        </w:rPr>
        <w:t>(Volksgeist).</w:t>
      </w:r>
    </w:p>
    <w:p w14:paraId="79C90819" w14:textId="77777777" w:rsidR="00782AAE" w:rsidRPr="00256ECA" w:rsidRDefault="00782AAE" w:rsidP="00782AAE">
      <w:pPr>
        <w:spacing w:before="120" w:after="120"/>
        <w:jc w:val="both"/>
        <w:rPr>
          <w:lang w:val="en-US"/>
        </w:rPr>
      </w:pPr>
    </w:p>
    <w:p w14:paraId="30488EA2" w14:textId="77777777" w:rsidR="00782AAE" w:rsidRPr="00567A38" w:rsidRDefault="00782AAE" w:rsidP="00782AAE">
      <w:pPr>
        <w:pStyle w:val="planche"/>
      </w:pPr>
      <w:r w:rsidRPr="00567A38">
        <w:t>Conclusion</w:t>
      </w:r>
    </w:p>
    <w:p w14:paraId="6A94B7E3" w14:textId="77777777" w:rsidR="00782AAE" w:rsidRPr="00567A38" w:rsidRDefault="00782AAE" w:rsidP="00782AAE">
      <w:pPr>
        <w:spacing w:before="120" w:after="120"/>
        <w:jc w:val="both"/>
        <w:rPr>
          <w:szCs w:val="18"/>
        </w:rPr>
      </w:pPr>
    </w:p>
    <w:p w14:paraId="665F73E7" w14:textId="77777777" w:rsidR="00782AAE" w:rsidRPr="00384B20" w:rsidRDefault="00782AAE" w:rsidP="00782AAE">
      <w:pPr>
        <w:ind w:right="90" w:firstLine="0"/>
        <w:jc w:val="both"/>
        <w:rPr>
          <w:sz w:val="20"/>
        </w:rPr>
      </w:pPr>
      <w:r w:rsidRPr="00384B20">
        <w:rPr>
          <w:sz w:val="20"/>
        </w:rPr>
        <w:fldChar w:fldCharType="begin"/>
      </w:r>
      <w:r w:rsidRPr="00384B20">
        <w:rPr>
          <w:sz w:val="20"/>
        </w:rPr>
        <w:instrText xml:space="preserve"> </w:instrText>
      </w:r>
      <w:r w:rsidR="00000000">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76EE4918" w14:textId="77777777" w:rsidR="00782AAE" w:rsidRPr="00256ECA" w:rsidRDefault="00782AAE" w:rsidP="00782AAE">
      <w:pPr>
        <w:spacing w:before="120" w:after="120"/>
        <w:jc w:val="both"/>
        <w:rPr>
          <w:lang w:val="en-US"/>
        </w:rPr>
      </w:pPr>
      <w:r w:rsidRPr="00256ECA">
        <w:rPr>
          <w:szCs w:val="18"/>
          <w:lang w:val="en-US"/>
        </w:rPr>
        <w:t>Boas can be credited with great achievements, such as his relen</w:t>
      </w:r>
      <w:r w:rsidRPr="00256ECA">
        <w:rPr>
          <w:szCs w:val="18"/>
          <w:lang w:val="en-US"/>
        </w:rPr>
        <w:t>t</w:t>
      </w:r>
      <w:r w:rsidRPr="00256ECA">
        <w:rPr>
          <w:szCs w:val="18"/>
          <w:lang w:val="en-US"/>
        </w:rPr>
        <w:t>less fight against racial discrimination and his undermining of evol</w:t>
      </w:r>
      <w:r w:rsidRPr="00256ECA">
        <w:rPr>
          <w:szCs w:val="18"/>
          <w:lang w:val="en-US"/>
        </w:rPr>
        <w:t>u</w:t>
      </w:r>
      <w:r w:rsidRPr="00256ECA">
        <w:rPr>
          <w:szCs w:val="18"/>
          <w:lang w:val="en-US"/>
        </w:rPr>
        <w:t>tionary reconstructions, among many others. But I doubt he could be credited with a sense of history to be retrieved, as well as a sense of the individual as cultural actor.</w:t>
      </w:r>
    </w:p>
    <w:p w14:paraId="2E77184E" w14:textId="77777777" w:rsidR="00782AAE" w:rsidRPr="00256ECA" w:rsidRDefault="00782AAE" w:rsidP="00782AAE">
      <w:pPr>
        <w:spacing w:before="120" w:after="120"/>
        <w:jc w:val="both"/>
        <w:rPr>
          <w:lang w:val="en-US"/>
        </w:rPr>
      </w:pPr>
      <w:r w:rsidRPr="00256ECA">
        <w:rPr>
          <w:szCs w:val="18"/>
          <w:lang w:val="en-US"/>
        </w:rPr>
        <w:t>I have argued that Boas's critique of evolutionary methods and th</w:t>
      </w:r>
      <w:r w:rsidRPr="00256ECA">
        <w:rPr>
          <w:szCs w:val="18"/>
          <w:lang w:val="en-US"/>
        </w:rPr>
        <w:t>e</w:t>
      </w:r>
      <w:r w:rsidRPr="00256ECA">
        <w:rPr>
          <w:szCs w:val="18"/>
          <w:lang w:val="en-US"/>
        </w:rPr>
        <w:t>ses fed and reinforced an already fragmented view of culture inherited from his previous experiences, most likely the influence of German historical geography, not to mention his museographic work. I further maintain that this atomism, together with an eighteenth-century nat</w:t>
      </w:r>
      <w:r w:rsidRPr="00256ECA">
        <w:rPr>
          <w:szCs w:val="18"/>
          <w:lang w:val="en-US"/>
        </w:rPr>
        <w:t>u</w:t>
      </w:r>
      <w:r w:rsidRPr="00256ECA">
        <w:rPr>
          <w:szCs w:val="18"/>
          <w:lang w:val="en-US"/>
        </w:rPr>
        <w:t xml:space="preserve">ral-historical perspective in his anthropology, were but two faces of the same </w:t>
      </w:r>
      <w:proofErr w:type="gramStart"/>
      <w:r w:rsidRPr="00256ECA">
        <w:rPr>
          <w:szCs w:val="18"/>
          <w:lang w:val="en-US"/>
        </w:rPr>
        <w:t>coin :</w:t>
      </w:r>
      <w:proofErr w:type="gramEnd"/>
      <w:r w:rsidRPr="00256ECA">
        <w:rPr>
          <w:szCs w:val="18"/>
          <w:lang w:val="en-US"/>
        </w:rPr>
        <w:t xml:space="preserve"> both apprehend socio-cultural phenomena through their external manifestations. This hypothesis further makes it poss</w:t>
      </w:r>
      <w:r w:rsidRPr="00256ECA">
        <w:rPr>
          <w:szCs w:val="18"/>
          <w:lang w:val="en-US"/>
        </w:rPr>
        <w:t>i</w:t>
      </w:r>
      <w:r w:rsidRPr="00256ECA">
        <w:rPr>
          <w:szCs w:val="18"/>
          <w:lang w:val="en-US"/>
        </w:rPr>
        <w:t>ble to articulate many facets of Boas's ethnographic practice.</w:t>
      </w:r>
    </w:p>
    <w:p w14:paraId="29EC221B" w14:textId="77777777" w:rsidR="00782AAE" w:rsidRPr="00256ECA" w:rsidRDefault="00782AAE" w:rsidP="00782AAE">
      <w:pPr>
        <w:spacing w:before="120" w:after="120"/>
        <w:jc w:val="both"/>
        <w:rPr>
          <w:lang w:val="en-US"/>
        </w:rPr>
      </w:pPr>
      <w:r w:rsidRPr="00256ECA">
        <w:rPr>
          <w:szCs w:val="18"/>
          <w:lang w:val="en-US"/>
        </w:rPr>
        <w:lastRenderedPageBreak/>
        <w:t>This, much more than his training in physics, would explain why he was above all interested in measurable, or quantifiable, pheno</w:t>
      </w:r>
      <w:r w:rsidRPr="00256ECA">
        <w:rPr>
          <w:szCs w:val="18"/>
          <w:lang w:val="en-US"/>
        </w:rPr>
        <w:t>m</w:t>
      </w:r>
      <w:r w:rsidRPr="00256ECA">
        <w:rPr>
          <w:szCs w:val="18"/>
          <w:lang w:val="en-US"/>
        </w:rPr>
        <w:t xml:space="preserve">ena, but did not manage to integrate their 'arrangements' in his work (all natural historians also </w:t>
      </w:r>
      <w:proofErr w:type="gramStart"/>
      <w:r w:rsidRPr="00256ECA">
        <w:rPr>
          <w:szCs w:val="18"/>
          <w:lang w:val="en-US"/>
        </w:rPr>
        <w:t>failed ;</w:t>
      </w:r>
      <w:proofErr w:type="gramEnd"/>
      <w:r w:rsidRPr="00256ECA">
        <w:rPr>
          <w:szCs w:val="18"/>
          <w:lang w:val="en-US"/>
        </w:rPr>
        <w:t xml:space="preserve"> see note 14). Hence the inventory of randomly assembled traits standing in lieu of culture, despite repeated references to style or patterns, a hardly historical historicism, and i</w:t>
      </w:r>
      <w:r w:rsidRPr="00256ECA">
        <w:rPr>
          <w:szCs w:val="18"/>
          <w:lang w:val="en-US"/>
        </w:rPr>
        <w:t>n</w:t>
      </w:r>
      <w:r w:rsidRPr="00256ECA">
        <w:rPr>
          <w:szCs w:val="18"/>
          <w:lang w:val="en-US"/>
        </w:rPr>
        <w:t xml:space="preserve">dividual cultures subsumed under regional ones reconstructed in a quantitative </w:t>
      </w:r>
      <w:proofErr w:type="gramStart"/>
      <w:r w:rsidRPr="00256ECA">
        <w:rPr>
          <w:szCs w:val="18"/>
          <w:lang w:val="en-US"/>
        </w:rPr>
        <w:t>fashion ;</w:t>
      </w:r>
      <w:proofErr w:type="gramEnd"/>
      <w:r w:rsidRPr="00256ECA">
        <w:rPr>
          <w:szCs w:val="18"/>
          <w:lang w:val="en-US"/>
        </w:rPr>
        <w:t xml:space="preserve"> also, an anthropology of art apprehended in a formal manner, if not quantitatively, with style mostly equated with an inventory of features (Voget 1975 : 335). Hence also meaning mostly understood in terms of intentionality, and intentionality in terms of </w:t>
      </w:r>
      <w:proofErr w:type="gramStart"/>
      <w:r w:rsidRPr="00256ECA">
        <w:rPr>
          <w:szCs w:val="18"/>
          <w:lang w:val="en-US"/>
        </w:rPr>
        <w:t>functionality ;</w:t>
      </w:r>
      <w:proofErr w:type="gramEnd"/>
      <w:r w:rsidRPr="00256ECA">
        <w:rPr>
          <w:szCs w:val="18"/>
          <w:lang w:val="en-US"/>
        </w:rPr>
        <w:t xml:space="preserve"> an anthropology of social and cultural quasi-automata acting mostly through habit and imitation, when not from repeated activities and their associated emotions. In the final analysis, this is anthropology without real social or cultural actors, without actions or interactions, without true feelings or power relationships, without an</w:t>
      </w:r>
      <w:r w:rsidRPr="00256ECA">
        <w:rPr>
          <w:szCs w:val="18"/>
          <w:lang w:val="en-US"/>
        </w:rPr>
        <w:t>y</w:t>
      </w:r>
      <w:r w:rsidRPr="00256ECA">
        <w:rPr>
          <w:szCs w:val="18"/>
          <w:lang w:val="en-US"/>
        </w:rPr>
        <w:t>thing that could endogenously produce change and historical change in culture and society. I doubt that this part of Boas's ethnography should inspire an ethnography bent on history, the individual, and agency.</w:t>
      </w:r>
    </w:p>
    <w:p w14:paraId="62E5415F" w14:textId="77777777" w:rsidR="00782AAE" w:rsidRPr="00567A38" w:rsidRDefault="00782AAE" w:rsidP="00782AAE">
      <w:pPr>
        <w:spacing w:before="120" w:after="120"/>
        <w:jc w:val="both"/>
        <w:rPr>
          <w:szCs w:val="16"/>
        </w:rPr>
      </w:pPr>
      <w:r w:rsidRPr="00567A38">
        <w:rPr>
          <w:szCs w:val="16"/>
        </w:rPr>
        <w:t>[448]</w:t>
      </w:r>
    </w:p>
    <w:p w14:paraId="1009B201" w14:textId="77777777" w:rsidR="00782AAE" w:rsidRPr="00567A38" w:rsidRDefault="00782AAE" w:rsidP="00782AAE">
      <w:pPr>
        <w:spacing w:before="120" w:after="120"/>
        <w:jc w:val="both"/>
      </w:pPr>
    </w:p>
    <w:p w14:paraId="5EFE97B2" w14:textId="77777777" w:rsidR="00782AAE" w:rsidRDefault="00782AAE" w:rsidP="00782AAE">
      <w:pPr>
        <w:jc w:val="both"/>
      </w:pPr>
      <w:bookmarkStart w:id="7" w:name="Franz_Boas_notes"/>
      <w:r w:rsidRPr="003F76B5">
        <w:rPr>
          <w:b/>
          <w:color w:val="FF0000"/>
        </w:rPr>
        <w:t>NOTES</w:t>
      </w:r>
    </w:p>
    <w:bookmarkEnd w:id="7"/>
    <w:p w14:paraId="680E5E81" w14:textId="77777777" w:rsidR="00782AAE" w:rsidRDefault="00782AAE" w:rsidP="00782AAE">
      <w:pPr>
        <w:jc w:val="both"/>
      </w:pPr>
    </w:p>
    <w:p w14:paraId="0A4C68B6" w14:textId="77777777" w:rsidR="00782AAE" w:rsidRPr="00E07116" w:rsidRDefault="00782AAE" w:rsidP="00782AAE">
      <w:pPr>
        <w:jc w:val="both"/>
      </w:pPr>
      <w:r>
        <w:t>Pour faciliter la consultation des notes en fin de textes, nous les avons toutes converties, dans cette édition numérique des Classiques des sciences sociales, en notes de bas de page. JMT.</w:t>
      </w:r>
    </w:p>
    <w:p w14:paraId="3059CC89" w14:textId="77777777" w:rsidR="00782AAE" w:rsidRPr="00567A38" w:rsidRDefault="00782AAE" w:rsidP="00782AAE">
      <w:pPr>
        <w:spacing w:before="120" w:after="120"/>
        <w:jc w:val="both"/>
      </w:pPr>
      <w:r w:rsidRPr="00567A38">
        <w:rPr>
          <w:smallCaps/>
          <w:szCs w:val="16"/>
        </w:rPr>
        <w:t>[449]</w:t>
      </w:r>
    </w:p>
    <w:p w14:paraId="00086303" w14:textId="77777777" w:rsidR="00782AAE" w:rsidRPr="00567A38" w:rsidRDefault="00782AAE" w:rsidP="00782AAE">
      <w:pPr>
        <w:spacing w:before="120" w:after="120"/>
        <w:jc w:val="both"/>
        <w:rPr>
          <w:szCs w:val="14"/>
        </w:rPr>
      </w:pPr>
    </w:p>
    <w:p w14:paraId="5CCB2941" w14:textId="77777777" w:rsidR="00782AAE" w:rsidRPr="00567A38" w:rsidRDefault="00782AAE" w:rsidP="00782AAE">
      <w:pPr>
        <w:pStyle w:val="planche"/>
      </w:pPr>
      <w:bookmarkStart w:id="8" w:name="Franz_Boas_biblio"/>
      <w:r w:rsidRPr="00567A38">
        <w:t>REFERENCES</w:t>
      </w:r>
    </w:p>
    <w:bookmarkEnd w:id="8"/>
    <w:p w14:paraId="78FA812C" w14:textId="77777777" w:rsidR="00782AAE" w:rsidRPr="00567A38" w:rsidRDefault="00782AAE" w:rsidP="00782AAE">
      <w:pPr>
        <w:spacing w:before="120" w:after="120"/>
        <w:jc w:val="both"/>
        <w:rPr>
          <w:smallCaps/>
          <w:szCs w:val="14"/>
        </w:rPr>
      </w:pPr>
    </w:p>
    <w:p w14:paraId="3D3A654D" w14:textId="77777777" w:rsidR="00782AAE" w:rsidRPr="00384B20" w:rsidRDefault="00782AAE" w:rsidP="00782AAE">
      <w:pPr>
        <w:ind w:right="90" w:firstLine="0"/>
        <w:jc w:val="both"/>
        <w:rPr>
          <w:sz w:val="20"/>
        </w:rPr>
      </w:pPr>
      <w:r w:rsidRPr="00384B20">
        <w:rPr>
          <w:sz w:val="20"/>
        </w:rPr>
        <w:fldChar w:fldCharType="begin"/>
      </w:r>
      <w:r w:rsidRPr="00384B20">
        <w:rPr>
          <w:sz w:val="20"/>
        </w:rPr>
        <w:instrText xml:space="preserve"> </w:instrText>
      </w:r>
      <w:r w:rsidR="00000000">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044D1F9B" w14:textId="77777777" w:rsidR="00782AAE" w:rsidRPr="00256ECA" w:rsidRDefault="00782AAE" w:rsidP="00782AAE">
      <w:pPr>
        <w:spacing w:before="120" w:after="120"/>
        <w:jc w:val="both"/>
        <w:rPr>
          <w:lang w:val="en-US"/>
        </w:rPr>
      </w:pPr>
      <w:r w:rsidRPr="00567A38">
        <w:rPr>
          <w:smallCaps/>
          <w:szCs w:val="14"/>
        </w:rPr>
        <w:t xml:space="preserve">Benedict, </w:t>
      </w:r>
      <w:r w:rsidRPr="00567A38">
        <w:rPr>
          <w:szCs w:val="14"/>
        </w:rPr>
        <w:t xml:space="preserve">R. 1943. </w:t>
      </w:r>
      <w:r w:rsidRPr="00256ECA">
        <w:rPr>
          <w:szCs w:val="14"/>
          <w:lang w:val="en-US"/>
        </w:rPr>
        <w:t xml:space="preserve">Franz Boas as ethnologist. </w:t>
      </w:r>
      <w:r w:rsidRPr="00256ECA">
        <w:rPr>
          <w:i/>
          <w:iCs/>
          <w:szCs w:val="14"/>
          <w:lang w:val="en-US"/>
        </w:rPr>
        <w:t>American Anthr</w:t>
      </w:r>
      <w:r w:rsidRPr="00256ECA">
        <w:rPr>
          <w:i/>
          <w:iCs/>
          <w:szCs w:val="14"/>
          <w:lang w:val="en-US"/>
        </w:rPr>
        <w:t>o</w:t>
      </w:r>
      <w:r w:rsidRPr="00256ECA">
        <w:rPr>
          <w:i/>
          <w:iCs/>
          <w:szCs w:val="14"/>
          <w:lang w:val="en-US"/>
        </w:rPr>
        <w:t>pologist</w:t>
      </w:r>
      <w:r>
        <w:rPr>
          <w:i/>
          <w:iCs/>
          <w:szCs w:val="14"/>
          <w:lang w:val="en-US"/>
        </w:rPr>
        <w:t>,</w:t>
      </w:r>
      <w:r w:rsidRPr="00256ECA">
        <w:rPr>
          <w:i/>
          <w:iCs/>
          <w:szCs w:val="14"/>
          <w:lang w:val="en-US"/>
        </w:rPr>
        <w:t xml:space="preserve"> </w:t>
      </w:r>
      <w:r w:rsidRPr="00256ECA">
        <w:rPr>
          <w:szCs w:val="14"/>
          <w:lang w:val="en-US"/>
        </w:rPr>
        <w:t>45, 27-34.</w:t>
      </w:r>
    </w:p>
    <w:p w14:paraId="1DC22E9D" w14:textId="77777777" w:rsidR="00782AAE" w:rsidRDefault="00782AAE" w:rsidP="00782AAE">
      <w:pPr>
        <w:spacing w:before="120" w:after="120"/>
        <w:jc w:val="both"/>
        <w:rPr>
          <w:szCs w:val="14"/>
          <w:lang w:val="en-US"/>
        </w:rPr>
      </w:pPr>
      <w:r w:rsidRPr="00256ECA">
        <w:rPr>
          <w:smallCaps/>
          <w:szCs w:val="14"/>
          <w:lang w:val="en-US"/>
        </w:rPr>
        <w:lastRenderedPageBreak/>
        <w:t xml:space="preserve">Berman, </w:t>
      </w:r>
      <w:r w:rsidRPr="00256ECA">
        <w:rPr>
          <w:szCs w:val="14"/>
          <w:lang w:val="en-US"/>
        </w:rPr>
        <w:t>J. 1996. 'The culture as it appears to the Indian himself - Boas, George Hunt, and the methods of</w:t>
      </w:r>
      <w:r>
        <w:rPr>
          <w:szCs w:val="14"/>
          <w:lang w:val="en-US"/>
        </w:rPr>
        <w:t xml:space="preserve"> </w:t>
      </w:r>
      <w:r w:rsidRPr="00256ECA">
        <w:rPr>
          <w:szCs w:val="14"/>
          <w:lang w:val="en-US"/>
        </w:rPr>
        <w:t xml:space="preserve">ethnography. In </w:t>
      </w:r>
      <w:r w:rsidRPr="00256ECA">
        <w:rPr>
          <w:i/>
          <w:iCs/>
          <w:szCs w:val="14"/>
          <w:lang w:val="en-US"/>
        </w:rPr>
        <w:t xml:space="preserve">Volksgeist as method and ethic </w:t>
      </w:r>
      <w:r w:rsidRPr="00256ECA">
        <w:rPr>
          <w:szCs w:val="14"/>
          <w:lang w:val="en-US"/>
        </w:rPr>
        <w:t xml:space="preserve">(ed.) G.W. Stocking, Jr, 215-56. </w:t>
      </w:r>
      <w:proofErr w:type="gramStart"/>
      <w:r w:rsidRPr="00256ECA">
        <w:rPr>
          <w:szCs w:val="14"/>
          <w:lang w:val="en-US"/>
        </w:rPr>
        <w:t>Madison :</w:t>
      </w:r>
      <w:proofErr w:type="gramEnd"/>
      <w:r w:rsidRPr="00256ECA">
        <w:rPr>
          <w:szCs w:val="14"/>
          <w:lang w:val="en-US"/>
        </w:rPr>
        <w:t xml:space="preserve"> Unive</w:t>
      </w:r>
      <w:r w:rsidRPr="00256ECA">
        <w:rPr>
          <w:szCs w:val="14"/>
          <w:lang w:val="en-US"/>
        </w:rPr>
        <w:t>r</w:t>
      </w:r>
      <w:r w:rsidRPr="00256ECA">
        <w:rPr>
          <w:szCs w:val="14"/>
          <w:lang w:val="en-US"/>
        </w:rPr>
        <w:t>sity of</w:t>
      </w:r>
      <w:r>
        <w:rPr>
          <w:szCs w:val="14"/>
          <w:lang w:val="en-US"/>
        </w:rPr>
        <w:t xml:space="preserve"> </w:t>
      </w:r>
      <w:r w:rsidRPr="00256ECA">
        <w:rPr>
          <w:szCs w:val="14"/>
          <w:lang w:val="en-US"/>
        </w:rPr>
        <w:t>Wisconsin Press.</w:t>
      </w:r>
    </w:p>
    <w:p w14:paraId="3D830471" w14:textId="77777777" w:rsidR="00782AAE" w:rsidRPr="00256ECA" w:rsidRDefault="00782AAE" w:rsidP="00782AAE">
      <w:pPr>
        <w:spacing w:before="120" w:after="120"/>
        <w:jc w:val="both"/>
        <w:rPr>
          <w:lang w:val="en-US"/>
        </w:rPr>
      </w:pPr>
      <w:r w:rsidRPr="00256ECA">
        <w:rPr>
          <w:smallCaps/>
          <w:szCs w:val="14"/>
          <w:lang w:val="en-US"/>
        </w:rPr>
        <w:t xml:space="preserve">Boas, </w:t>
      </w:r>
      <w:r w:rsidRPr="00256ECA">
        <w:rPr>
          <w:szCs w:val="14"/>
          <w:lang w:val="en-US"/>
        </w:rPr>
        <w:t xml:space="preserve">F. 1916. </w:t>
      </w:r>
      <w:r w:rsidRPr="00256ECA">
        <w:rPr>
          <w:i/>
          <w:iCs/>
          <w:szCs w:val="14"/>
          <w:lang w:val="en-US"/>
        </w:rPr>
        <w:t xml:space="preserve">Tsimshian mythology (Thirty-first Annual Report). </w:t>
      </w:r>
      <w:r w:rsidRPr="00256ECA">
        <w:rPr>
          <w:szCs w:val="14"/>
          <w:lang w:val="en-US"/>
        </w:rPr>
        <w:t xml:space="preserve">Washington, </w:t>
      </w:r>
      <w:proofErr w:type="gramStart"/>
      <w:r w:rsidRPr="00256ECA">
        <w:rPr>
          <w:szCs w:val="14"/>
          <w:lang w:val="en-US"/>
        </w:rPr>
        <w:t>D.C. :</w:t>
      </w:r>
      <w:proofErr w:type="gramEnd"/>
      <w:r w:rsidRPr="00256ECA">
        <w:rPr>
          <w:szCs w:val="14"/>
          <w:lang w:val="en-US"/>
        </w:rPr>
        <w:t xml:space="preserve"> Bureau of American</w:t>
      </w:r>
      <w:r>
        <w:rPr>
          <w:szCs w:val="14"/>
          <w:lang w:val="en-US"/>
        </w:rPr>
        <w:t xml:space="preserve"> </w:t>
      </w:r>
      <w:r w:rsidRPr="00256ECA">
        <w:rPr>
          <w:szCs w:val="14"/>
          <w:lang w:val="en-US"/>
        </w:rPr>
        <w:t>Ethno</w:t>
      </w:r>
      <w:r w:rsidRPr="00256ECA">
        <w:rPr>
          <w:szCs w:val="14"/>
          <w:lang w:val="en-US"/>
        </w:rPr>
        <w:t>l</w:t>
      </w:r>
      <w:r w:rsidRPr="00256ECA">
        <w:rPr>
          <w:szCs w:val="14"/>
          <w:lang w:val="en-US"/>
        </w:rPr>
        <w:t>ogy.</w:t>
      </w:r>
    </w:p>
    <w:p w14:paraId="664E40DC" w14:textId="77777777" w:rsidR="00782AAE" w:rsidRPr="00256ECA" w:rsidRDefault="00782AAE" w:rsidP="00782AAE">
      <w:pPr>
        <w:spacing w:before="120" w:after="120"/>
        <w:jc w:val="both"/>
        <w:rPr>
          <w:lang w:val="en-US"/>
        </w:rPr>
      </w:pPr>
      <w:r>
        <w:rPr>
          <w:szCs w:val="14"/>
          <w:lang w:val="en-US"/>
        </w:rPr>
        <w:t xml:space="preserve">_____, </w:t>
      </w:r>
      <w:r w:rsidRPr="00256ECA">
        <w:rPr>
          <w:szCs w:val="14"/>
          <w:lang w:val="en-US"/>
        </w:rPr>
        <w:t xml:space="preserve">1927. </w:t>
      </w:r>
      <w:r w:rsidRPr="00256ECA">
        <w:rPr>
          <w:i/>
          <w:iCs/>
          <w:szCs w:val="14"/>
          <w:lang w:val="en-US"/>
        </w:rPr>
        <w:t xml:space="preserve">Primitive art. </w:t>
      </w:r>
      <w:r w:rsidRPr="00256ECA">
        <w:rPr>
          <w:szCs w:val="14"/>
          <w:lang w:val="en-US"/>
        </w:rPr>
        <w:t xml:space="preserve">Oslo, </w:t>
      </w:r>
      <w:proofErr w:type="gramStart"/>
      <w:r w:rsidRPr="00256ECA">
        <w:rPr>
          <w:szCs w:val="14"/>
          <w:lang w:val="en-US"/>
        </w:rPr>
        <w:t>Norway :</w:t>
      </w:r>
      <w:proofErr w:type="gramEnd"/>
      <w:r w:rsidRPr="00256ECA">
        <w:rPr>
          <w:szCs w:val="14"/>
          <w:lang w:val="en-US"/>
        </w:rPr>
        <w:t xml:space="preserve"> H. Aschehoug.</w:t>
      </w:r>
    </w:p>
    <w:p w14:paraId="631B21A5" w14:textId="77777777" w:rsidR="00782AAE" w:rsidRPr="00256ECA" w:rsidRDefault="00782AAE" w:rsidP="00782AAE">
      <w:pPr>
        <w:spacing w:before="120" w:after="120"/>
        <w:jc w:val="both"/>
        <w:rPr>
          <w:lang w:val="en-US"/>
        </w:rPr>
      </w:pPr>
      <w:r>
        <w:rPr>
          <w:szCs w:val="14"/>
          <w:lang w:val="en-US"/>
        </w:rPr>
        <w:t xml:space="preserve">_____, </w:t>
      </w:r>
      <w:r w:rsidRPr="00256ECA">
        <w:rPr>
          <w:szCs w:val="14"/>
          <w:lang w:val="en-US"/>
        </w:rPr>
        <w:t xml:space="preserve">1928. </w:t>
      </w:r>
      <w:r w:rsidRPr="00256ECA">
        <w:rPr>
          <w:i/>
          <w:iCs/>
          <w:szCs w:val="14"/>
          <w:lang w:val="en-US"/>
        </w:rPr>
        <w:t xml:space="preserve">Anthropology and modern life. </w:t>
      </w:r>
      <w:r w:rsidRPr="00256ECA">
        <w:rPr>
          <w:szCs w:val="14"/>
          <w:lang w:val="en-US"/>
        </w:rPr>
        <w:t xml:space="preserve">New </w:t>
      </w:r>
      <w:proofErr w:type="gramStart"/>
      <w:r w:rsidRPr="00256ECA">
        <w:rPr>
          <w:szCs w:val="14"/>
          <w:lang w:val="en-US"/>
        </w:rPr>
        <w:t>York :</w:t>
      </w:r>
      <w:proofErr w:type="gramEnd"/>
      <w:r w:rsidRPr="00256ECA">
        <w:rPr>
          <w:szCs w:val="14"/>
          <w:lang w:val="en-US"/>
        </w:rPr>
        <w:t xml:space="preserve"> WW. Norton.</w:t>
      </w:r>
    </w:p>
    <w:p w14:paraId="22E69C19" w14:textId="77777777" w:rsidR="00782AAE" w:rsidRPr="00256ECA" w:rsidRDefault="00782AAE" w:rsidP="00782AAE">
      <w:pPr>
        <w:spacing w:before="120" w:after="120"/>
        <w:jc w:val="both"/>
        <w:rPr>
          <w:lang w:val="en-US"/>
        </w:rPr>
      </w:pPr>
      <w:r>
        <w:rPr>
          <w:szCs w:val="14"/>
          <w:lang w:val="en-US"/>
        </w:rPr>
        <w:t xml:space="preserve">_____, </w:t>
      </w:r>
      <w:r w:rsidRPr="00256ECA">
        <w:rPr>
          <w:szCs w:val="14"/>
          <w:lang w:val="en-US"/>
        </w:rPr>
        <w:t xml:space="preserve">1935. </w:t>
      </w:r>
      <w:r w:rsidRPr="00256ECA">
        <w:rPr>
          <w:i/>
          <w:iCs/>
          <w:szCs w:val="14"/>
          <w:lang w:val="en-US"/>
        </w:rPr>
        <w:t xml:space="preserve">Kwakiutl culture as reflected in mythology. </w:t>
      </w:r>
      <w:r w:rsidRPr="00256ECA">
        <w:rPr>
          <w:szCs w:val="14"/>
          <w:lang w:val="en-US"/>
        </w:rPr>
        <w:t xml:space="preserve">New </w:t>
      </w:r>
      <w:proofErr w:type="gramStart"/>
      <w:r w:rsidRPr="00256ECA">
        <w:rPr>
          <w:szCs w:val="14"/>
          <w:lang w:val="en-US"/>
        </w:rPr>
        <w:t>York :</w:t>
      </w:r>
      <w:proofErr w:type="gramEnd"/>
      <w:r w:rsidRPr="00256ECA">
        <w:rPr>
          <w:szCs w:val="14"/>
          <w:lang w:val="en-US"/>
        </w:rPr>
        <w:t xml:space="preserve"> The American Folklore Society.</w:t>
      </w:r>
    </w:p>
    <w:p w14:paraId="03FF26CE" w14:textId="77777777" w:rsidR="00782AAE" w:rsidRPr="00256ECA" w:rsidRDefault="00782AAE" w:rsidP="00782AAE">
      <w:pPr>
        <w:spacing w:before="120" w:after="120"/>
        <w:jc w:val="both"/>
        <w:rPr>
          <w:lang w:val="en-US"/>
        </w:rPr>
      </w:pPr>
      <w:r>
        <w:rPr>
          <w:szCs w:val="14"/>
          <w:lang w:val="en-US"/>
        </w:rPr>
        <w:t xml:space="preserve">_____, </w:t>
      </w:r>
      <w:r w:rsidRPr="00256ECA">
        <w:rPr>
          <w:szCs w:val="14"/>
          <w:lang w:val="en-US"/>
        </w:rPr>
        <w:t xml:space="preserve">1938 [1911]. </w:t>
      </w:r>
      <w:r w:rsidRPr="00256ECA">
        <w:rPr>
          <w:i/>
          <w:iCs/>
          <w:szCs w:val="14"/>
          <w:lang w:val="en-US"/>
        </w:rPr>
        <w:t xml:space="preserve">The mind of primitive man. </w:t>
      </w:r>
      <w:r w:rsidRPr="00256ECA">
        <w:rPr>
          <w:szCs w:val="14"/>
          <w:lang w:val="en-US"/>
        </w:rPr>
        <w:t xml:space="preserve">(Revised edition). New </w:t>
      </w:r>
      <w:proofErr w:type="gramStart"/>
      <w:r w:rsidRPr="00256ECA">
        <w:rPr>
          <w:szCs w:val="14"/>
          <w:lang w:val="en-US"/>
        </w:rPr>
        <w:t>York :</w:t>
      </w:r>
      <w:proofErr w:type="gramEnd"/>
      <w:r w:rsidRPr="00256ECA">
        <w:rPr>
          <w:szCs w:val="14"/>
          <w:lang w:val="en-US"/>
        </w:rPr>
        <w:t xml:space="preserve"> Free Press.</w:t>
      </w:r>
    </w:p>
    <w:p w14:paraId="6E805765"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1940</w:t>
      </w:r>
      <w:r w:rsidRPr="00AF7543">
        <w:rPr>
          <w:i/>
          <w:szCs w:val="14"/>
          <w:lang w:val="en-US"/>
        </w:rPr>
        <w:t>a</w:t>
      </w:r>
      <w:r w:rsidRPr="00256ECA">
        <w:rPr>
          <w:szCs w:val="14"/>
          <w:lang w:val="en-US"/>
        </w:rPr>
        <w:t xml:space="preserve"> [1887]. The study of geography. In </w:t>
      </w:r>
      <w:r w:rsidRPr="00256ECA">
        <w:rPr>
          <w:i/>
          <w:iCs/>
          <w:szCs w:val="14"/>
          <w:lang w:val="en-US"/>
        </w:rPr>
        <w:t xml:space="preserve">Race, language and culture </w:t>
      </w:r>
      <w:r w:rsidRPr="00256ECA">
        <w:rPr>
          <w:szCs w:val="14"/>
          <w:lang w:val="en-US"/>
        </w:rPr>
        <w:t>(ed.) F. Boas, 639-</w:t>
      </w:r>
      <w:r>
        <w:rPr>
          <w:szCs w:val="14"/>
          <w:lang w:val="en-US"/>
        </w:rPr>
        <w:t>6</w:t>
      </w:r>
      <w:r w:rsidRPr="00256ECA">
        <w:rPr>
          <w:szCs w:val="14"/>
          <w:lang w:val="en-US"/>
        </w:rPr>
        <w:t xml:space="preserve">47. New </w:t>
      </w:r>
      <w:proofErr w:type="gramStart"/>
      <w:r w:rsidRPr="00256ECA">
        <w:rPr>
          <w:szCs w:val="14"/>
          <w:lang w:val="en-US"/>
        </w:rPr>
        <w:t>York :</w:t>
      </w:r>
      <w:proofErr w:type="gramEnd"/>
      <w:r>
        <w:rPr>
          <w:szCs w:val="14"/>
          <w:lang w:val="en-US"/>
        </w:rPr>
        <w:t xml:space="preserve"> </w:t>
      </w:r>
      <w:r w:rsidRPr="00256ECA">
        <w:rPr>
          <w:szCs w:val="14"/>
          <w:lang w:val="en-US"/>
        </w:rPr>
        <w:t>Free Press.</w:t>
      </w:r>
    </w:p>
    <w:p w14:paraId="4CA59E20"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1940</w:t>
      </w:r>
      <w:r w:rsidRPr="00AF7543">
        <w:rPr>
          <w:i/>
          <w:szCs w:val="14"/>
          <w:lang w:val="en-US"/>
        </w:rPr>
        <w:t>b</w:t>
      </w:r>
      <w:r w:rsidRPr="00256ECA">
        <w:rPr>
          <w:szCs w:val="14"/>
          <w:lang w:val="en-US"/>
        </w:rPr>
        <w:t xml:space="preserve"> [1891]. Dissemination of tales among the natives of North America. In </w:t>
      </w:r>
      <w:r w:rsidRPr="00256ECA">
        <w:rPr>
          <w:i/>
          <w:iCs/>
          <w:szCs w:val="14"/>
          <w:lang w:val="en-US"/>
        </w:rPr>
        <w:t>Race, language and</w:t>
      </w:r>
      <w:r>
        <w:rPr>
          <w:i/>
          <w:iCs/>
          <w:szCs w:val="14"/>
          <w:lang w:val="en-US"/>
        </w:rPr>
        <w:t xml:space="preserve"> </w:t>
      </w:r>
      <w:r w:rsidRPr="00256ECA">
        <w:rPr>
          <w:i/>
          <w:iCs/>
          <w:szCs w:val="14"/>
          <w:lang w:val="en-US"/>
        </w:rPr>
        <w:t xml:space="preserve">culture </w:t>
      </w:r>
      <w:r w:rsidRPr="00256ECA">
        <w:rPr>
          <w:szCs w:val="14"/>
          <w:lang w:val="en-US"/>
        </w:rPr>
        <w:t>(ed.) F. Boas, 437-</w:t>
      </w:r>
      <w:r>
        <w:rPr>
          <w:szCs w:val="14"/>
          <w:lang w:val="en-US"/>
        </w:rPr>
        <w:t>4</w:t>
      </w:r>
      <w:r w:rsidRPr="00256ECA">
        <w:rPr>
          <w:szCs w:val="14"/>
          <w:lang w:val="en-US"/>
        </w:rPr>
        <w:t xml:space="preserve">45. New </w:t>
      </w:r>
      <w:proofErr w:type="gramStart"/>
      <w:r w:rsidRPr="00256ECA">
        <w:rPr>
          <w:szCs w:val="14"/>
          <w:lang w:val="en-US"/>
        </w:rPr>
        <w:t>York :</w:t>
      </w:r>
      <w:proofErr w:type="gramEnd"/>
      <w:r w:rsidRPr="00256ECA">
        <w:rPr>
          <w:szCs w:val="14"/>
          <w:lang w:val="en-US"/>
        </w:rPr>
        <w:t xml:space="preserve"> Free Press.</w:t>
      </w:r>
    </w:p>
    <w:p w14:paraId="08B002C7"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1940</w:t>
      </w:r>
      <w:r w:rsidRPr="00AF7543">
        <w:rPr>
          <w:i/>
          <w:szCs w:val="14"/>
          <w:lang w:val="en-US"/>
        </w:rPr>
        <w:t>c</w:t>
      </w:r>
      <w:r w:rsidRPr="00256ECA">
        <w:rPr>
          <w:szCs w:val="14"/>
          <w:lang w:val="en-US"/>
        </w:rPr>
        <w:t xml:space="preserve"> [1896]. The limitations of the comparative method in a</w:t>
      </w:r>
      <w:r w:rsidRPr="00256ECA">
        <w:rPr>
          <w:szCs w:val="14"/>
          <w:lang w:val="en-US"/>
        </w:rPr>
        <w:t>n</w:t>
      </w:r>
      <w:r w:rsidRPr="00256ECA">
        <w:rPr>
          <w:szCs w:val="14"/>
          <w:lang w:val="en-US"/>
        </w:rPr>
        <w:t xml:space="preserve">thropology. In </w:t>
      </w:r>
      <w:r w:rsidRPr="00256ECA">
        <w:rPr>
          <w:i/>
          <w:iCs/>
          <w:szCs w:val="14"/>
          <w:lang w:val="en-US"/>
        </w:rPr>
        <w:t>Race, language and</w:t>
      </w:r>
      <w:r>
        <w:rPr>
          <w:i/>
          <w:iCs/>
          <w:szCs w:val="14"/>
          <w:lang w:val="en-US"/>
        </w:rPr>
        <w:t xml:space="preserve"> </w:t>
      </w:r>
      <w:r w:rsidRPr="00256ECA">
        <w:rPr>
          <w:i/>
          <w:iCs/>
          <w:szCs w:val="14"/>
          <w:lang w:val="en-US"/>
        </w:rPr>
        <w:t xml:space="preserve">culture </w:t>
      </w:r>
      <w:r w:rsidRPr="00256ECA">
        <w:rPr>
          <w:szCs w:val="14"/>
          <w:lang w:val="en-US"/>
        </w:rPr>
        <w:t xml:space="preserve">(ed.) F. Boas, 270-80. New </w:t>
      </w:r>
      <w:proofErr w:type="gramStart"/>
      <w:r w:rsidRPr="00256ECA">
        <w:rPr>
          <w:szCs w:val="14"/>
          <w:lang w:val="en-US"/>
        </w:rPr>
        <w:t>York :</w:t>
      </w:r>
      <w:proofErr w:type="gramEnd"/>
      <w:r w:rsidRPr="00256ECA">
        <w:rPr>
          <w:szCs w:val="14"/>
          <w:lang w:val="en-US"/>
        </w:rPr>
        <w:t xml:space="preserve"> Free Press.</w:t>
      </w:r>
    </w:p>
    <w:p w14:paraId="636734E7"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1940</w:t>
      </w:r>
      <w:r>
        <w:rPr>
          <w:i/>
          <w:szCs w:val="14"/>
          <w:lang w:val="en-US"/>
        </w:rPr>
        <w:t>d</w:t>
      </w:r>
      <w:r w:rsidRPr="00256ECA">
        <w:rPr>
          <w:szCs w:val="14"/>
          <w:lang w:val="en-US"/>
        </w:rPr>
        <w:t xml:space="preserve"> [1903]. The decorative art of the North American Ind</w:t>
      </w:r>
      <w:r w:rsidRPr="00256ECA">
        <w:rPr>
          <w:szCs w:val="14"/>
          <w:lang w:val="en-US"/>
        </w:rPr>
        <w:t>i</w:t>
      </w:r>
      <w:r w:rsidRPr="00256ECA">
        <w:rPr>
          <w:szCs w:val="14"/>
          <w:lang w:val="en-US"/>
        </w:rPr>
        <w:t xml:space="preserve">ans. In </w:t>
      </w:r>
      <w:r w:rsidRPr="00256ECA">
        <w:rPr>
          <w:i/>
          <w:iCs/>
          <w:szCs w:val="14"/>
          <w:lang w:val="en-US"/>
        </w:rPr>
        <w:t xml:space="preserve">Race, language and culture </w:t>
      </w:r>
      <w:r w:rsidRPr="00256ECA">
        <w:rPr>
          <w:szCs w:val="14"/>
          <w:lang w:val="en-US"/>
        </w:rPr>
        <w:t>(ed.)</w:t>
      </w:r>
      <w:r>
        <w:rPr>
          <w:szCs w:val="14"/>
          <w:lang w:val="en-US"/>
        </w:rPr>
        <w:t xml:space="preserve"> </w:t>
      </w:r>
      <w:r w:rsidRPr="00256ECA">
        <w:rPr>
          <w:szCs w:val="14"/>
          <w:lang w:val="en-US"/>
        </w:rPr>
        <w:t xml:space="preserve">F. Boas, 546-63. New </w:t>
      </w:r>
      <w:proofErr w:type="gramStart"/>
      <w:r w:rsidRPr="00256ECA">
        <w:rPr>
          <w:szCs w:val="14"/>
          <w:lang w:val="en-US"/>
        </w:rPr>
        <w:t>York :</w:t>
      </w:r>
      <w:proofErr w:type="gramEnd"/>
      <w:r w:rsidRPr="00256ECA">
        <w:rPr>
          <w:szCs w:val="14"/>
          <w:lang w:val="en-US"/>
        </w:rPr>
        <w:t xml:space="preserve"> Free Press.</w:t>
      </w:r>
    </w:p>
    <w:p w14:paraId="09656CFF"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1940</w:t>
      </w:r>
      <w:r>
        <w:rPr>
          <w:i/>
          <w:szCs w:val="14"/>
          <w:lang w:val="en-US"/>
        </w:rPr>
        <w:t>e</w:t>
      </w:r>
      <w:r w:rsidRPr="00256ECA">
        <w:rPr>
          <w:szCs w:val="14"/>
          <w:lang w:val="en-US"/>
        </w:rPr>
        <w:t xml:space="preserve"> [1908]. Decorative designs of Alaskan </w:t>
      </w:r>
      <w:proofErr w:type="gramStart"/>
      <w:r w:rsidRPr="00256ECA">
        <w:rPr>
          <w:szCs w:val="14"/>
          <w:lang w:val="en-US"/>
        </w:rPr>
        <w:t>needlecases :</w:t>
      </w:r>
      <w:proofErr w:type="gramEnd"/>
      <w:r w:rsidRPr="00256ECA">
        <w:rPr>
          <w:szCs w:val="14"/>
          <w:lang w:val="en-US"/>
        </w:rPr>
        <w:t xml:space="preserve"> a study in the history of conventional</w:t>
      </w:r>
      <w:r>
        <w:rPr>
          <w:szCs w:val="14"/>
          <w:lang w:val="en-US"/>
        </w:rPr>
        <w:t xml:space="preserve"> </w:t>
      </w:r>
      <w:r w:rsidRPr="00256ECA">
        <w:rPr>
          <w:szCs w:val="14"/>
          <w:lang w:val="en-US"/>
        </w:rPr>
        <w:t xml:space="preserve">designs. In </w:t>
      </w:r>
      <w:r w:rsidRPr="00256ECA">
        <w:rPr>
          <w:i/>
          <w:iCs/>
          <w:szCs w:val="14"/>
          <w:lang w:val="en-US"/>
        </w:rPr>
        <w:t xml:space="preserve">Race, language and culture </w:t>
      </w:r>
      <w:r w:rsidRPr="00256ECA">
        <w:rPr>
          <w:szCs w:val="14"/>
          <w:lang w:val="en-US"/>
        </w:rPr>
        <w:t xml:space="preserve">(ed.) F. Boas, 564-92. New </w:t>
      </w:r>
      <w:proofErr w:type="gramStart"/>
      <w:r w:rsidRPr="00256ECA">
        <w:rPr>
          <w:szCs w:val="14"/>
          <w:lang w:val="en-US"/>
        </w:rPr>
        <w:t>York :</w:t>
      </w:r>
      <w:proofErr w:type="gramEnd"/>
      <w:r w:rsidRPr="00256ECA">
        <w:rPr>
          <w:szCs w:val="14"/>
          <w:lang w:val="en-US"/>
        </w:rPr>
        <w:t xml:space="preserve"> Free Press.</w:t>
      </w:r>
    </w:p>
    <w:p w14:paraId="13131568" w14:textId="77777777" w:rsidR="00782AAE" w:rsidRDefault="00782AAE" w:rsidP="00782AAE">
      <w:pPr>
        <w:spacing w:before="120" w:after="120"/>
        <w:jc w:val="both"/>
        <w:rPr>
          <w:szCs w:val="14"/>
          <w:lang w:val="en-US"/>
        </w:rPr>
      </w:pPr>
      <w:r>
        <w:rPr>
          <w:szCs w:val="14"/>
          <w:lang w:val="en-US"/>
        </w:rPr>
        <w:t>_____, 1</w:t>
      </w:r>
      <w:r w:rsidRPr="00256ECA">
        <w:rPr>
          <w:szCs w:val="14"/>
          <w:lang w:val="en-US"/>
        </w:rPr>
        <w:t>94</w:t>
      </w:r>
      <w:r>
        <w:rPr>
          <w:szCs w:val="14"/>
          <w:lang w:val="en-US"/>
        </w:rPr>
        <w:t>0</w:t>
      </w:r>
      <w:r>
        <w:rPr>
          <w:i/>
          <w:szCs w:val="14"/>
          <w:lang w:val="en-US"/>
        </w:rPr>
        <w:t>f</w:t>
      </w:r>
      <w:r>
        <w:rPr>
          <w:szCs w:val="14"/>
          <w:lang w:val="en-US"/>
        </w:rPr>
        <w:t xml:space="preserve"> </w:t>
      </w:r>
      <w:r w:rsidRPr="00256ECA">
        <w:rPr>
          <w:szCs w:val="14"/>
          <w:lang w:val="en-US"/>
        </w:rPr>
        <w:t>[</w:t>
      </w:r>
      <w:r>
        <w:rPr>
          <w:szCs w:val="14"/>
          <w:lang w:val="en-US"/>
        </w:rPr>
        <w:t>1911</w:t>
      </w:r>
      <w:r w:rsidRPr="00256ECA">
        <w:rPr>
          <w:szCs w:val="14"/>
          <w:lang w:val="en-US"/>
        </w:rPr>
        <w:t xml:space="preserve">]. Review of Graebner's </w:t>
      </w:r>
      <w:r w:rsidRPr="00256ECA">
        <w:rPr>
          <w:i/>
          <w:iCs/>
          <w:szCs w:val="14"/>
          <w:lang w:val="en-US"/>
        </w:rPr>
        <w:t>Methode der Ethn</w:t>
      </w:r>
      <w:r w:rsidRPr="00256ECA">
        <w:rPr>
          <w:i/>
          <w:iCs/>
          <w:szCs w:val="14"/>
          <w:lang w:val="en-US"/>
        </w:rPr>
        <w:t>o</w:t>
      </w:r>
      <w:r w:rsidRPr="00256ECA">
        <w:rPr>
          <w:i/>
          <w:iCs/>
          <w:szCs w:val="14"/>
          <w:lang w:val="en-US"/>
        </w:rPr>
        <w:t xml:space="preserve">logic </w:t>
      </w:r>
      <w:proofErr w:type="gramStart"/>
      <w:r w:rsidRPr="00256ECA">
        <w:rPr>
          <w:szCs w:val="14"/>
          <w:lang w:val="en-US"/>
        </w:rPr>
        <w:t>In</w:t>
      </w:r>
      <w:proofErr w:type="gramEnd"/>
      <w:r w:rsidRPr="00256ECA">
        <w:rPr>
          <w:szCs w:val="14"/>
          <w:lang w:val="en-US"/>
        </w:rPr>
        <w:t xml:space="preserve"> </w:t>
      </w:r>
      <w:r w:rsidRPr="00256ECA">
        <w:rPr>
          <w:i/>
          <w:iCs/>
          <w:szCs w:val="14"/>
          <w:lang w:val="en-US"/>
        </w:rPr>
        <w:t xml:space="preserve">Race, language and culture </w:t>
      </w:r>
      <w:r w:rsidRPr="00256ECA">
        <w:rPr>
          <w:szCs w:val="14"/>
          <w:lang w:val="en-US"/>
        </w:rPr>
        <w:t>(ed.) F. Boas,</w:t>
      </w:r>
      <w:r>
        <w:rPr>
          <w:szCs w:val="14"/>
          <w:lang w:val="en-US"/>
        </w:rPr>
        <w:t xml:space="preserve"> </w:t>
      </w:r>
      <w:r w:rsidRPr="00256ECA">
        <w:rPr>
          <w:szCs w:val="14"/>
          <w:lang w:val="en-US"/>
        </w:rPr>
        <w:t xml:space="preserve">295-304. New </w:t>
      </w:r>
      <w:proofErr w:type="gramStart"/>
      <w:r w:rsidRPr="00256ECA">
        <w:rPr>
          <w:szCs w:val="14"/>
          <w:lang w:val="en-US"/>
        </w:rPr>
        <w:t>York :</w:t>
      </w:r>
      <w:proofErr w:type="gramEnd"/>
      <w:r w:rsidRPr="00256ECA">
        <w:rPr>
          <w:szCs w:val="14"/>
          <w:lang w:val="en-US"/>
        </w:rPr>
        <w:t xml:space="preserve"> Free Press.</w:t>
      </w:r>
    </w:p>
    <w:p w14:paraId="5E28F50C"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1940</w:t>
      </w:r>
      <w:r w:rsidRPr="00AF7543">
        <w:rPr>
          <w:i/>
          <w:szCs w:val="14"/>
          <w:lang w:val="en-US"/>
        </w:rPr>
        <w:t>g</w:t>
      </w:r>
      <w:r w:rsidRPr="00256ECA">
        <w:rPr>
          <w:szCs w:val="14"/>
          <w:lang w:val="en-US"/>
        </w:rPr>
        <w:t xml:space="preserve"> [1914]. Mythology and </w:t>
      </w:r>
      <w:proofErr w:type="gramStart"/>
      <w:r w:rsidRPr="00256ECA">
        <w:rPr>
          <w:szCs w:val="14"/>
          <w:lang w:val="en-US"/>
        </w:rPr>
        <w:t>folk-tales</w:t>
      </w:r>
      <w:proofErr w:type="gramEnd"/>
      <w:r w:rsidRPr="00256ECA">
        <w:rPr>
          <w:szCs w:val="14"/>
          <w:lang w:val="en-US"/>
        </w:rPr>
        <w:t xml:space="preserve"> of the North American Indians. In </w:t>
      </w:r>
      <w:r w:rsidRPr="00256ECA">
        <w:rPr>
          <w:i/>
          <w:iCs/>
          <w:szCs w:val="14"/>
          <w:lang w:val="en-US"/>
        </w:rPr>
        <w:t>Race, language and culture</w:t>
      </w:r>
      <w:r>
        <w:rPr>
          <w:i/>
          <w:iCs/>
          <w:szCs w:val="14"/>
          <w:lang w:val="en-US"/>
        </w:rPr>
        <w:t xml:space="preserve"> </w:t>
      </w:r>
      <w:r w:rsidRPr="00256ECA">
        <w:rPr>
          <w:szCs w:val="14"/>
          <w:lang w:val="en-US"/>
        </w:rPr>
        <w:t xml:space="preserve">(ed.) F. Boas, 451-90. New </w:t>
      </w:r>
      <w:proofErr w:type="gramStart"/>
      <w:r w:rsidRPr="00256ECA">
        <w:rPr>
          <w:szCs w:val="14"/>
          <w:lang w:val="en-US"/>
        </w:rPr>
        <w:t>York :</w:t>
      </w:r>
      <w:proofErr w:type="gramEnd"/>
      <w:r w:rsidRPr="00256ECA">
        <w:rPr>
          <w:szCs w:val="14"/>
          <w:lang w:val="en-US"/>
        </w:rPr>
        <w:t xml:space="preserve"> Free Press.</w:t>
      </w:r>
    </w:p>
    <w:p w14:paraId="644DA506" w14:textId="77777777" w:rsidR="00782AAE" w:rsidRDefault="00782AAE" w:rsidP="00782AAE">
      <w:pPr>
        <w:spacing w:before="120" w:after="120"/>
        <w:jc w:val="both"/>
        <w:rPr>
          <w:szCs w:val="14"/>
          <w:lang w:val="en-US"/>
        </w:rPr>
      </w:pPr>
      <w:r>
        <w:rPr>
          <w:szCs w:val="14"/>
          <w:lang w:val="en-US"/>
        </w:rPr>
        <w:lastRenderedPageBreak/>
        <w:t xml:space="preserve">_____, </w:t>
      </w:r>
      <w:r w:rsidRPr="00256ECA">
        <w:rPr>
          <w:szCs w:val="14"/>
          <w:lang w:val="en-US"/>
        </w:rPr>
        <w:t>1940</w:t>
      </w:r>
      <w:r>
        <w:rPr>
          <w:i/>
          <w:szCs w:val="14"/>
          <w:lang w:val="en-US"/>
        </w:rPr>
        <w:t>h</w:t>
      </w:r>
      <w:r w:rsidRPr="00256ECA">
        <w:rPr>
          <w:szCs w:val="14"/>
          <w:lang w:val="en-US"/>
        </w:rPr>
        <w:t xml:space="preserve"> [1920]. The methods of ethnology. In </w:t>
      </w:r>
      <w:r w:rsidRPr="00256ECA">
        <w:rPr>
          <w:i/>
          <w:iCs/>
          <w:szCs w:val="14"/>
          <w:lang w:val="en-US"/>
        </w:rPr>
        <w:t>Race, la</w:t>
      </w:r>
      <w:r w:rsidRPr="00256ECA">
        <w:rPr>
          <w:i/>
          <w:iCs/>
          <w:szCs w:val="14"/>
          <w:lang w:val="en-US"/>
        </w:rPr>
        <w:t>n</w:t>
      </w:r>
      <w:r w:rsidRPr="00256ECA">
        <w:rPr>
          <w:i/>
          <w:iCs/>
          <w:szCs w:val="14"/>
          <w:lang w:val="en-US"/>
        </w:rPr>
        <w:t xml:space="preserve">guage and culture </w:t>
      </w:r>
      <w:r w:rsidRPr="00256ECA">
        <w:rPr>
          <w:szCs w:val="14"/>
          <w:lang w:val="en-US"/>
        </w:rPr>
        <w:t xml:space="preserve">(ed.) F. Boas, 280-9. New </w:t>
      </w:r>
      <w:proofErr w:type="gramStart"/>
      <w:r w:rsidRPr="00256ECA">
        <w:rPr>
          <w:szCs w:val="14"/>
          <w:lang w:val="en-US"/>
        </w:rPr>
        <w:t>York :</w:t>
      </w:r>
      <w:proofErr w:type="gramEnd"/>
      <w:r>
        <w:rPr>
          <w:szCs w:val="14"/>
          <w:lang w:val="en-US"/>
        </w:rPr>
        <w:t xml:space="preserve"> </w:t>
      </w:r>
      <w:r w:rsidRPr="00256ECA">
        <w:rPr>
          <w:szCs w:val="14"/>
          <w:lang w:val="en-US"/>
        </w:rPr>
        <w:t>Free Press.</w:t>
      </w:r>
    </w:p>
    <w:p w14:paraId="11C0C4F4"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1940</w:t>
      </w:r>
      <w:r>
        <w:rPr>
          <w:i/>
          <w:szCs w:val="14"/>
          <w:lang w:val="en-US"/>
        </w:rPr>
        <w:t>i</w:t>
      </w:r>
      <w:r w:rsidRPr="00256ECA">
        <w:rPr>
          <w:szCs w:val="14"/>
          <w:lang w:val="en-US"/>
        </w:rPr>
        <w:t xml:space="preserve"> [1920]. The social organization of the Kwakiutl. In </w:t>
      </w:r>
      <w:r w:rsidRPr="00256ECA">
        <w:rPr>
          <w:i/>
          <w:iCs/>
          <w:szCs w:val="14"/>
          <w:lang w:val="en-US"/>
        </w:rPr>
        <w:t xml:space="preserve">Race, language and culture </w:t>
      </w:r>
      <w:r w:rsidRPr="00256ECA">
        <w:rPr>
          <w:szCs w:val="14"/>
          <w:lang w:val="en-US"/>
        </w:rPr>
        <w:t>(ed.) F. Boas,</w:t>
      </w:r>
      <w:r>
        <w:rPr>
          <w:szCs w:val="14"/>
          <w:lang w:val="en-US"/>
        </w:rPr>
        <w:t xml:space="preserve"> </w:t>
      </w:r>
      <w:r w:rsidRPr="00256ECA">
        <w:rPr>
          <w:szCs w:val="14"/>
          <w:lang w:val="en-US"/>
        </w:rPr>
        <w:t xml:space="preserve">356-69. New </w:t>
      </w:r>
      <w:proofErr w:type="gramStart"/>
      <w:r w:rsidRPr="00256ECA">
        <w:rPr>
          <w:szCs w:val="14"/>
          <w:lang w:val="en-US"/>
        </w:rPr>
        <w:t>York :</w:t>
      </w:r>
      <w:proofErr w:type="gramEnd"/>
      <w:r w:rsidRPr="00256ECA">
        <w:rPr>
          <w:szCs w:val="14"/>
          <w:lang w:val="en-US"/>
        </w:rPr>
        <w:t xml:space="preserve"> Free Press.</w:t>
      </w:r>
    </w:p>
    <w:p w14:paraId="2B507C17"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1940</w:t>
      </w:r>
      <w:r>
        <w:rPr>
          <w:i/>
          <w:szCs w:val="14"/>
          <w:lang w:val="en-US"/>
        </w:rPr>
        <w:t>j</w:t>
      </w:r>
      <w:r w:rsidRPr="00256ECA">
        <w:rPr>
          <w:szCs w:val="14"/>
          <w:lang w:val="en-US"/>
        </w:rPr>
        <w:t xml:space="preserve"> [1925]. Stylistic aspects of primitive literature. In </w:t>
      </w:r>
      <w:r w:rsidRPr="00256ECA">
        <w:rPr>
          <w:i/>
          <w:iCs/>
          <w:szCs w:val="14"/>
          <w:lang w:val="en-US"/>
        </w:rPr>
        <w:t xml:space="preserve">Race, language and culture </w:t>
      </w:r>
      <w:r w:rsidRPr="00256ECA">
        <w:rPr>
          <w:szCs w:val="14"/>
          <w:lang w:val="en-US"/>
        </w:rPr>
        <w:t>(ed.) F. Boas,</w:t>
      </w:r>
      <w:r>
        <w:rPr>
          <w:szCs w:val="14"/>
          <w:lang w:val="en-US"/>
        </w:rPr>
        <w:t xml:space="preserve"> </w:t>
      </w:r>
      <w:r w:rsidRPr="00256ECA">
        <w:rPr>
          <w:szCs w:val="14"/>
          <w:lang w:val="en-US"/>
        </w:rPr>
        <w:t xml:space="preserve">491-502. New </w:t>
      </w:r>
      <w:proofErr w:type="gramStart"/>
      <w:r w:rsidRPr="00256ECA">
        <w:rPr>
          <w:szCs w:val="14"/>
          <w:lang w:val="en-US"/>
        </w:rPr>
        <w:t>York :</w:t>
      </w:r>
      <w:proofErr w:type="gramEnd"/>
      <w:r w:rsidRPr="00256ECA">
        <w:rPr>
          <w:szCs w:val="14"/>
          <w:lang w:val="en-US"/>
        </w:rPr>
        <w:t xml:space="preserve"> Free Press.</w:t>
      </w:r>
    </w:p>
    <w:p w14:paraId="49B541B7"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1940</w:t>
      </w:r>
      <w:r w:rsidRPr="00AF7543">
        <w:rPr>
          <w:i/>
          <w:szCs w:val="14"/>
          <w:lang w:val="en-US"/>
        </w:rPr>
        <w:t>k</w:t>
      </w:r>
      <w:r w:rsidRPr="00256ECA">
        <w:rPr>
          <w:szCs w:val="14"/>
          <w:lang w:val="en-US"/>
        </w:rPr>
        <w:t xml:space="preserve"> [1929]. Metaphorical expressions in the language of the Kwakiutl Indians. In </w:t>
      </w:r>
      <w:r w:rsidRPr="00256ECA">
        <w:rPr>
          <w:i/>
          <w:iCs/>
          <w:szCs w:val="14"/>
          <w:lang w:val="en-US"/>
        </w:rPr>
        <w:t>Race, language and</w:t>
      </w:r>
      <w:r>
        <w:rPr>
          <w:i/>
          <w:iCs/>
          <w:szCs w:val="14"/>
          <w:lang w:val="en-US"/>
        </w:rPr>
        <w:t xml:space="preserve"> </w:t>
      </w:r>
      <w:r w:rsidRPr="00256ECA">
        <w:rPr>
          <w:i/>
          <w:iCs/>
          <w:szCs w:val="14"/>
          <w:lang w:val="en-US"/>
        </w:rPr>
        <w:t xml:space="preserve">culture </w:t>
      </w:r>
      <w:r w:rsidRPr="00256ECA">
        <w:rPr>
          <w:szCs w:val="14"/>
          <w:lang w:val="en-US"/>
        </w:rPr>
        <w:t xml:space="preserve">(ed.) F. Boas, 232-9. New </w:t>
      </w:r>
      <w:proofErr w:type="gramStart"/>
      <w:r w:rsidRPr="00256ECA">
        <w:rPr>
          <w:szCs w:val="14"/>
          <w:lang w:val="en-US"/>
        </w:rPr>
        <w:t>York :</w:t>
      </w:r>
      <w:proofErr w:type="gramEnd"/>
      <w:r w:rsidRPr="00256ECA">
        <w:rPr>
          <w:szCs w:val="14"/>
          <w:lang w:val="en-US"/>
        </w:rPr>
        <w:t xml:space="preserve"> Free Press.</w:t>
      </w:r>
    </w:p>
    <w:p w14:paraId="49A6EEA2"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1940</w:t>
      </w:r>
      <w:r>
        <w:rPr>
          <w:i/>
          <w:szCs w:val="14"/>
          <w:lang w:val="en-US"/>
        </w:rPr>
        <w:t>l</w:t>
      </w:r>
      <w:r w:rsidRPr="00256ECA">
        <w:rPr>
          <w:szCs w:val="14"/>
          <w:lang w:val="en-US"/>
        </w:rPr>
        <w:t xml:space="preserve"> [1932]. The aims of anthropological research. In </w:t>
      </w:r>
      <w:r w:rsidRPr="00256ECA">
        <w:rPr>
          <w:i/>
          <w:iCs/>
          <w:szCs w:val="14"/>
          <w:lang w:val="en-US"/>
        </w:rPr>
        <w:t xml:space="preserve">Race, language and culture </w:t>
      </w:r>
      <w:r w:rsidRPr="00256ECA">
        <w:rPr>
          <w:szCs w:val="14"/>
          <w:lang w:val="en-US"/>
        </w:rPr>
        <w:t>(ed.) F. Boas, 243-</w:t>
      </w:r>
      <w:r>
        <w:rPr>
          <w:szCs w:val="14"/>
          <w:lang w:val="en-US"/>
        </w:rPr>
        <w:t>2</w:t>
      </w:r>
      <w:r w:rsidRPr="00256ECA">
        <w:rPr>
          <w:szCs w:val="14"/>
          <w:lang w:val="en-US"/>
        </w:rPr>
        <w:t>59.</w:t>
      </w:r>
      <w:r>
        <w:rPr>
          <w:szCs w:val="14"/>
          <w:lang w:val="en-US"/>
        </w:rPr>
        <w:t xml:space="preserve"> </w:t>
      </w:r>
      <w:r w:rsidRPr="00256ECA">
        <w:rPr>
          <w:szCs w:val="14"/>
          <w:lang w:val="en-US"/>
        </w:rPr>
        <w:t xml:space="preserve">New </w:t>
      </w:r>
      <w:proofErr w:type="gramStart"/>
      <w:r w:rsidRPr="00256ECA">
        <w:rPr>
          <w:szCs w:val="14"/>
          <w:lang w:val="en-US"/>
        </w:rPr>
        <w:t>York :</w:t>
      </w:r>
      <w:proofErr w:type="gramEnd"/>
      <w:r w:rsidRPr="00256ECA">
        <w:rPr>
          <w:szCs w:val="14"/>
          <w:lang w:val="en-US"/>
        </w:rPr>
        <w:t xml:space="preserve"> Free Press.</w:t>
      </w:r>
    </w:p>
    <w:p w14:paraId="241D9EEF"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1940</w:t>
      </w:r>
      <w:r w:rsidRPr="00AF7543">
        <w:rPr>
          <w:i/>
          <w:szCs w:val="14"/>
          <w:lang w:val="en-US"/>
        </w:rPr>
        <w:t>m</w:t>
      </w:r>
      <w:r w:rsidRPr="00256ECA">
        <w:rPr>
          <w:szCs w:val="14"/>
          <w:lang w:val="en-US"/>
        </w:rPr>
        <w:t xml:space="preserve"> [1936]. History and science in </w:t>
      </w:r>
      <w:proofErr w:type="gramStart"/>
      <w:r w:rsidRPr="00256ECA">
        <w:rPr>
          <w:szCs w:val="14"/>
          <w:lang w:val="en-US"/>
        </w:rPr>
        <w:t>anthropology :</w:t>
      </w:r>
      <w:proofErr w:type="gramEnd"/>
      <w:r w:rsidRPr="00256ECA">
        <w:rPr>
          <w:szCs w:val="14"/>
          <w:lang w:val="en-US"/>
        </w:rPr>
        <w:t xml:space="preserve"> a r</w:t>
      </w:r>
      <w:r w:rsidRPr="00256ECA">
        <w:rPr>
          <w:szCs w:val="14"/>
          <w:lang w:val="en-US"/>
        </w:rPr>
        <w:t>e</w:t>
      </w:r>
      <w:r w:rsidRPr="00256ECA">
        <w:rPr>
          <w:szCs w:val="14"/>
          <w:lang w:val="en-US"/>
        </w:rPr>
        <w:t xml:space="preserve">ply. In </w:t>
      </w:r>
      <w:r w:rsidRPr="00256ECA">
        <w:rPr>
          <w:i/>
          <w:iCs/>
          <w:szCs w:val="14"/>
          <w:lang w:val="en-US"/>
        </w:rPr>
        <w:t xml:space="preserve">Race, language and culture </w:t>
      </w:r>
      <w:r w:rsidRPr="00256ECA">
        <w:rPr>
          <w:szCs w:val="14"/>
          <w:lang w:val="en-US"/>
        </w:rPr>
        <w:t>(ed.)</w:t>
      </w:r>
      <w:r>
        <w:rPr>
          <w:szCs w:val="14"/>
          <w:lang w:val="en-US"/>
        </w:rPr>
        <w:t xml:space="preserve"> </w:t>
      </w:r>
      <w:r w:rsidRPr="00256ECA">
        <w:rPr>
          <w:szCs w:val="14"/>
          <w:lang w:val="en-US"/>
        </w:rPr>
        <w:t xml:space="preserve">F. Boas, 305-11. New </w:t>
      </w:r>
      <w:proofErr w:type="gramStart"/>
      <w:r w:rsidRPr="00256ECA">
        <w:rPr>
          <w:szCs w:val="14"/>
          <w:lang w:val="en-US"/>
        </w:rPr>
        <w:t>York :</w:t>
      </w:r>
      <w:proofErr w:type="gramEnd"/>
      <w:r w:rsidRPr="00256ECA">
        <w:rPr>
          <w:szCs w:val="14"/>
          <w:lang w:val="en-US"/>
        </w:rPr>
        <w:t xml:space="preserve"> Free Press.</w:t>
      </w:r>
    </w:p>
    <w:p w14:paraId="1F6707C0"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1974</w:t>
      </w:r>
      <w:r w:rsidRPr="00AF7543">
        <w:rPr>
          <w:i/>
          <w:szCs w:val="14"/>
          <w:lang w:val="en-US"/>
        </w:rPr>
        <w:t>a</w:t>
      </w:r>
      <w:r w:rsidRPr="00256ECA">
        <w:rPr>
          <w:szCs w:val="14"/>
          <w:lang w:val="en-US"/>
        </w:rPr>
        <w:t xml:space="preserve"> [1887]. The principles of ethnological classification. In </w:t>
      </w:r>
      <w:r w:rsidRPr="00256ECA">
        <w:rPr>
          <w:i/>
          <w:iCs/>
          <w:szCs w:val="14"/>
          <w:lang w:val="en-US"/>
        </w:rPr>
        <w:t>The shaping of American anthropology,</w:t>
      </w:r>
      <w:r>
        <w:rPr>
          <w:i/>
          <w:iCs/>
          <w:szCs w:val="14"/>
          <w:lang w:val="en-US"/>
        </w:rPr>
        <w:t xml:space="preserve"> </w:t>
      </w:r>
      <w:r w:rsidRPr="00256ECA">
        <w:rPr>
          <w:i/>
          <w:iCs/>
          <w:szCs w:val="14"/>
          <w:lang w:val="en-US"/>
        </w:rPr>
        <w:t>1883-</w:t>
      </w:r>
      <w:proofErr w:type="gramStart"/>
      <w:r w:rsidRPr="00256ECA">
        <w:rPr>
          <w:i/>
          <w:iCs/>
          <w:szCs w:val="14"/>
          <w:lang w:val="en-US"/>
        </w:rPr>
        <w:t>1911 :</w:t>
      </w:r>
      <w:proofErr w:type="gramEnd"/>
      <w:r w:rsidRPr="00256ECA">
        <w:rPr>
          <w:i/>
          <w:iCs/>
          <w:szCs w:val="14"/>
          <w:lang w:val="en-US"/>
        </w:rPr>
        <w:t xml:space="preserve"> a Franz Boas reader </w:t>
      </w:r>
      <w:r w:rsidRPr="00256ECA">
        <w:rPr>
          <w:szCs w:val="14"/>
          <w:lang w:val="en-US"/>
        </w:rPr>
        <w:t xml:space="preserve">(ed.) G.W. Stocking, Jr, 67-71. </w:t>
      </w:r>
      <w:proofErr w:type="gramStart"/>
      <w:r w:rsidRPr="00256ECA">
        <w:rPr>
          <w:szCs w:val="14"/>
          <w:lang w:val="en-US"/>
        </w:rPr>
        <w:t>Chicago :</w:t>
      </w:r>
      <w:proofErr w:type="gramEnd"/>
      <w:r w:rsidRPr="00256ECA">
        <w:rPr>
          <w:szCs w:val="14"/>
          <w:lang w:val="en-US"/>
        </w:rPr>
        <w:t xml:space="preserve"> University Press.</w:t>
      </w:r>
    </w:p>
    <w:p w14:paraId="4EA10AD2"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1974</w:t>
      </w:r>
      <w:r w:rsidRPr="00AF7543">
        <w:rPr>
          <w:i/>
          <w:szCs w:val="14"/>
          <w:lang w:val="en-US"/>
        </w:rPr>
        <w:t>b</w:t>
      </w:r>
      <w:r w:rsidRPr="00256ECA">
        <w:rPr>
          <w:szCs w:val="14"/>
          <w:lang w:val="en-US"/>
        </w:rPr>
        <w:t xml:space="preserve"> [1888]. Tylor's 'adhesions' and the distribution of myth-elements. In </w:t>
      </w:r>
      <w:r w:rsidRPr="00256ECA">
        <w:rPr>
          <w:i/>
          <w:iCs/>
          <w:szCs w:val="14"/>
          <w:lang w:val="en-US"/>
        </w:rPr>
        <w:t>The shaping of American</w:t>
      </w:r>
      <w:r>
        <w:rPr>
          <w:i/>
          <w:iCs/>
          <w:szCs w:val="14"/>
          <w:lang w:val="en-US"/>
        </w:rPr>
        <w:t xml:space="preserve"> </w:t>
      </w:r>
      <w:r w:rsidRPr="00256ECA">
        <w:rPr>
          <w:i/>
          <w:iCs/>
          <w:szCs w:val="14"/>
          <w:lang w:val="en-US"/>
        </w:rPr>
        <w:t>anthropology, 1883-</w:t>
      </w:r>
      <w:proofErr w:type="gramStart"/>
      <w:r w:rsidRPr="00256ECA">
        <w:rPr>
          <w:i/>
          <w:iCs/>
          <w:szCs w:val="14"/>
          <w:lang w:val="en-US"/>
        </w:rPr>
        <w:t>1911 :</w:t>
      </w:r>
      <w:proofErr w:type="gramEnd"/>
      <w:r w:rsidRPr="00256ECA">
        <w:rPr>
          <w:i/>
          <w:iCs/>
          <w:szCs w:val="14"/>
          <w:lang w:val="en-US"/>
        </w:rPr>
        <w:t xml:space="preserve"> a Franz Boas reader </w:t>
      </w:r>
      <w:r w:rsidRPr="00256ECA">
        <w:rPr>
          <w:szCs w:val="14"/>
          <w:lang w:val="en-US"/>
        </w:rPr>
        <w:t>(ed.) G.W. Stoc</w:t>
      </w:r>
      <w:r w:rsidRPr="00256ECA">
        <w:rPr>
          <w:szCs w:val="14"/>
          <w:lang w:val="en-US"/>
        </w:rPr>
        <w:t>k</w:t>
      </w:r>
      <w:r w:rsidRPr="00256ECA">
        <w:rPr>
          <w:szCs w:val="14"/>
          <w:lang w:val="en-US"/>
        </w:rPr>
        <w:t xml:space="preserve">ing, Jr, 67-71. </w:t>
      </w:r>
      <w:proofErr w:type="gramStart"/>
      <w:r w:rsidRPr="00256ECA">
        <w:rPr>
          <w:szCs w:val="14"/>
          <w:lang w:val="en-US"/>
        </w:rPr>
        <w:t>Chicago :</w:t>
      </w:r>
      <w:proofErr w:type="gramEnd"/>
      <w:r w:rsidRPr="00256ECA">
        <w:rPr>
          <w:szCs w:val="14"/>
          <w:lang w:val="en-US"/>
        </w:rPr>
        <w:t xml:space="preserve"> University Press.</w:t>
      </w:r>
    </w:p>
    <w:p w14:paraId="1328EB5D"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1974</w:t>
      </w:r>
      <w:r w:rsidRPr="00AF7543">
        <w:rPr>
          <w:i/>
          <w:szCs w:val="14"/>
          <w:lang w:val="en-US"/>
        </w:rPr>
        <w:t>c</w:t>
      </w:r>
      <w:r w:rsidRPr="00256ECA">
        <w:rPr>
          <w:szCs w:val="14"/>
          <w:lang w:val="en-US"/>
        </w:rPr>
        <w:t xml:space="preserve"> [1889]. The aims of ethnology. In </w:t>
      </w:r>
      <w:r w:rsidRPr="00256ECA">
        <w:rPr>
          <w:i/>
          <w:iCs/>
          <w:szCs w:val="14"/>
          <w:lang w:val="en-US"/>
        </w:rPr>
        <w:t>The shaping of Amer</w:t>
      </w:r>
      <w:r w:rsidRPr="00256ECA">
        <w:rPr>
          <w:i/>
          <w:iCs/>
          <w:szCs w:val="14"/>
          <w:lang w:val="en-US"/>
        </w:rPr>
        <w:t>i</w:t>
      </w:r>
      <w:r w:rsidRPr="00256ECA">
        <w:rPr>
          <w:i/>
          <w:iCs/>
          <w:szCs w:val="14"/>
          <w:lang w:val="en-US"/>
        </w:rPr>
        <w:t>can anthropology, 1883-</w:t>
      </w:r>
      <w:proofErr w:type="gramStart"/>
      <w:r w:rsidRPr="00256ECA">
        <w:rPr>
          <w:i/>
          <w:iCs/>
          <w:szCs w:val="14"/>
          <w:lang w:val="en-US"/>
        </w:rPr>
        <w:t>1911 :</w:t>
      </w:r>
      <w:proofErr w:type="gramEnd"/>
      <w:r w:rsidRPr="00256ECA">
        <w:rPr>
          <w:i/>
          <w:iCs/>
          <w:szCs w:val="14"/>
          <w:lang w:val="en-US"/>
        </w:rPr>
        <w:t xml:space="preserve"> a Franz Boas</w:t>
      </w:r>
      <w:r>
        <w:rPr>
          <w:i/>
          <w:iCs/>
          <w:szCs w:val="14"/>
          <w:lang w:val="en-US"/>
        </w:rPr>
        <w:t xml:space="preserve"> </w:t>
      </w:r>
      <w:r w:rsidRPr="00256ECA">
        <w:rPr>
          <w:i/>
          <w:iCs/>
          <w:szCs w:val="14"/>
          <w:lang w:val="en-US"/>
        </w:rPr>
        <w:t xml:space="preserve">reader </w:t>
      </w:r>
      <w:r w:rsidRPr="00256ECA">
        <w:rPr>
          <w:szCs w:val="14"/>
          <w:lang w:val="en-US"/>
        </w:rPr>
        <w:t xml:space="preserve">(ed.) G.W. Stocking, Jr, 67-71. </w:t>
      </w:r>
      <w:proofErr w:type="gramStart"/>
      <w:r w:rsidRPr="00256ECA">
        <w:rPr>
          <w:szCs w:val="14"/>
          <w:lang w:val="en-US"/>
        </w:rPr>
        <w:t>Chicago :</w:t>
      </w:r>
      <w:proofErr w:type="gramEnd"/>
      <w:r w:rsidRPr="00256ECA">
        <w:rPr>
          <w:szCs w:val="14"/>
          <w:lang w:val="en-US"/>
        </w:rPr>
        <w:t xml:space="preserve"> University Press.</w:t>
      </w:r>
    </w:p>
    <w:p w14:paraId="23DA16CB"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1974</w:t>
      </w:r>
      <w:r>
        <w:rPr>
          <w:i/>
          <w:szCs w:val="14"/>
          <w:lang w:val="en-US"/>
        </w:rPr>
        <w:t>d</w:t>
      </w:r>
      <w:r w:rsidRPr="00256ECA">
        <w:rPr>
          <w:szCs w:val="14"/>
          <w:lang w:val="en-US"/>
        </w:rPr>
        <w:t xml:space="preserve"> [1898]. The mythology of the Bella Coola Indians. In </w:t>
      </w:r>
      <w:r w:rsidRPr="00256ECA">
        <w:rPr>
          <w:i/>
          <w:iCs/>
          <w:szCs w:val="14"/>
          <w:lang w:val="en-US"/>
        </w:rPr>
        <w:t>The shaping of American anthropology,</w:t>
      </w:r>
      <w:r>
        <w:rPr>
          <w:i/>
          <w:iCs/>
          <w:szCs w:val="14"/>
          <w:lang w:val="en-US"/>
        </w:rPr>
        <w:t xml:space="preserve"> </w:t>
      </w:r>
      <w:r w:rsidRPr="00256ECA">
        <w:rPr>
          <w:i/>
          <w:iCs/>
          <w:szCs w:val="14"/>
          <w:lang w:val="en-US"/>
        </w:rPr>
        <w:t>1883-</w:t>
      </w:r>
      <w:proofErr w:type="gramStart"/>
      <w:r w:rsidRPr="00256ECA">
        <w:rPr>
          <w:i/>
          <w:iCs/>
          <w:szCs w:val="14"/>
          <w:lang w:val="en-US"/>
        </w:rPr>
        <w:t>1911 :</w:t>
      </w:r>
      <w:proofErr w:type="gramEnd"/>
      <w:r w:rsidRPr="00256ECA">
        <w:rPr>
          <w:i/>
          <w:iCs/>
          <w:szCs w:val="14"/>
          <w:lang w:val="en-US"/>
        </w:rPr>
        <w:t xml:space="preserve"> a Franz Boas reader </w:t>
      </w:r>
      <w:r w:rsidRPr="00256ECA">
        <w:rPr>
          <w:szCs w:val="14"/>
          <w:lang w:val="en-US"/>
        </w:rPr>
        <w:t xml:space="preserve">(ed.) G.W. Stocking, Jr, 148-55. </w:t>
      </w:r>
      <w:proofErr w:type="gramStart"/>
      <w:r w:rsidRPr="00256ECA">
        <w:rPr>
          <w:szCs w:val="14"/>
          <w:lang w:val="en-US"/>
        </w:rPr>
        <w:t>Chicago :</w:t>
      </w:r>
      <w:proofErr w:type="gramEnd"/>
      <w:r w:rsidRPr="00256ECA">
        <w:rPr>
          <w:szCs w:val="14"/>
          <w:lang w:val="en-US"/>
        </w:rPr>
        <w:t xml:space="preserve"> University Press.</w:t>
      </w:r>
    </w:p>
    <w:p w14:paraId="00A93295"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1974</w:t>
      </w:r>
      <w:r w:rsidRPr="00AF7543">
        <w:rPr>
          <w:i/>
          <w:szCs w:val="14"/>
          <w:lang w:val="en-US"/>
        </w:rPr>
        <w:t>e</w:t>
      </w:r>
      <w:r w:rsidRPr="00256ECA">
        <w:rPr>
          <w:szCs w:val="14"/>
          <w:lang w:val="en-US"/>
        </w:rPr>
        <w:t xml:space="preserve"> [1899]. Fieldwork for the British Association, 1888-1897. In </w:t>
      </w:r>
      <w:r w:rsidRPr="00256ECA">
        <w:rPr>
          <w:i/>
          <w:iCs/>
          <w:szCs w:val="14"/>
          <w:lang w:val="en-US"/>
        </w:rPr>
        <w:t>The shaping of American anthropology, 1883-</w:t>
      </w:r>
      <w:proofErr w:type="gramStart"/>
      <w:r w:rsidRPr="00256ECA">
        <w:rPr>
          <w:i/>
          <w:iCs/>
          <w:szCs w:val="14"/>
          <w:lang w:val="en-US"/>
        </w:rPr>
        <w:t>1911 :</w:t>
      </w:r>
      <w:proofErr w:type="gramEnd"/>
      <w:r w:rsidRPr="00256ECA">
        <w:rPr>
          <w:i/>
          <w:iCs/>
          <w:szCs w:val="14"/>
          <w:lang w:val="en-US"/>
        </w:rPr>
        <w:t xml:space="preserve"> a Franz Boas reader </w:t>
      </w:r>
      <w:r w:rsidRPr="00256ECA">
        <w:rPr>
          <w:szCs w:val="14"/>
          <w:lang w:val="en-US"/>
        </w:rPr>
        <w:t xml:space="preserve">(ed.) G.W. Stocking, Jr, 88-107. </w:t>
      </w:r>
      <w:proofErr w:type="gramStart"/>
      <w:r w:rsidRPr="00256ECA">
        <w:rPr>
          <w:szCs w:val="14"/>
          <w:lang w:val="en-US"/>
        </w:rPr>
        <w:t>Chicago :</w:t>
      </w:r>
      <w:proofErr w:type="gramEnd"/>
      <w:r w:rsidRPr="00256ECA">
        <w:rPr>
          <w:szCs w:val="14"/>
          <w:lang w:val="en-US"/>
        </w:rPr>
        <w:t xml:space="preserve"> University Press.</w:t>
      </w:r>
    </w:p>
    <w:p w14:paraId="76062085" w14:textId="77777777" w:rsidR="00782AAE" w:rsidRDefault="00782AAE" w:rsidP="00782AAE">
      <w:pPr>
        <w:spacing w:before="120" w:after="120"/>
        <w:jc w:val="both"/>
        <w:rPr>
          <w:szCs w:val="14"/>
          <w:lang w:val="en-US"/>
        </w:rPr>
      </w:pPr>
      <w:r>
        <w:rPr>
          <w:szCs w:val="14"/>
          <w:lang w:val="en-US"/>
        </w:rPr>
        <w:lastRenderedPageBreak/>
        <w:t xml:space="preserve">_____, </w:t>
      </w:r>
      <w:r w:rsidRPr="00256ECA">
        <w:rPr>
          <w:szCs w:val="14"/>
          <w:lang w:val="en-US"/>
        </w:rPr>
        <w:t>1974</w:t>
      </w:r>
      <w:r>
        <w:rPr>
          <w:i/>
          <w:szCs w:val="14"/>
          <w:lang w:val="en-US"/>
        </w:rPr>
        <w:t xml:space="preserve">f </w:t>
      </w:r>
      <w:r>
        <w:rPr>
          <w:szCs w:val="14"/>
          <w:lang w:val="en-US"/>
        </w:rPr>
        <w:t>[</w:t>
      </w:r>
      <w:r w:rsidRPr="00256ECA">
        <w:rPr>
          <w:szCs w:val="14"/>
          <w:lang w:val="en-US"/>
        </w:rPr>
        <w:t xml:space="preserve">1904]. The history of anthropology. In </w:t>
      </w:r>
      <w:r w:rsidRPr="00256ECA">
        <w:rPr>
          <w:i/>
          <w:iCs/>
          <w:szCs w:val="14"/>
          <w:lang w:val="en-US"/>
        </w:rPr>
        <w:t>The shaping of American anthropology, 1883-</w:t>
      </w:r>
      <w:proofErr w:type="gramStart"/>
      <w:r w:rsidRPr="00256ECA">
        <w:rPr>
          <w:i/>
          <w:iCs/>
          <w:szCs w:val="14"/>
          <w:lang w:val="en-US"/>
        </w:rPr>
        <w:t>1911 :</w:t>
      </w:r>
      <w:proofErr w:type="gramEnd"/>
      <w:r w:rsidRPr="00256ECA">
        <w:rPr>
          <w:i/>
          <w:iCs/>
          <w:szCs w:val="14"/>
          <w:lang w:val="en-US"/>
        </w:rPr>
        <w:t xml:space="preserve"> a Franz</w:t>
      </w:r>
      <w:r>
        <w:rPr>
          <w:i/>
          <w:iCs/>
          <w:szCs w:val="14"/>
          <w:lang w:val="en-US"/>
        </w:rPr>
        <w:t xml:space="preserve"> </w:t>
      </w:r>
      <w:r w:rsidRPr="00256ECA">
        <w:rPr>
          <w:i/>
          <w:iCs/>
          <w:szCs w:val="14"/>
          <w:lang w:val="en-US"/>
        </w:rPr>
        <w:t xml:space="preserve">Boas reader </w:t>
      </w:r>
      <w:r w:rsidRPr="00256ECA">
        <w:rPr>
          <w:szCs w:val="14"/>
          <w:lang w:val="en-US"/>
        </w:rPr>
        <w:t xml:space="preserve">(ed.) G.W. Stocking, Jr, 23-35. </w:t>
      </w:r>
      <w:proofErr w:type="gramStart"/>
      <w:r w:rsidRPr="00256ECA">
        <w:rPr>
          <w:szCs w:val="14"/>
          <w:lang w:val="en-US"/>
        </w:rPr>
        <w:t>Chicago :</w:t>
      </w:r>
      <w:proofErr w:type="gramEnd"/>
      <w:r w:rsidRPr="00256ECA">
        <w:rPr>
          <w:szCs w:val="14"/>
          <w:lang w:val="en-US"/>
        </w:rPr>
        <w:t xml:space="preserve"> University Press.</w:t>
      </w:r>
    </w:p>
    <w:p w14:paraId="641A7677" w14:textId="77777777" w:rsidR="00782AAE" w:rsidRPr="00256ECA" w:rsidRDefault="00782AAE" w:rsidP="00782AAE">
      <w:pPr>
        <w:spacing w:before="120" w:after="120"/>
        <w:jc w:val="both"/>
        <w:rPr>
          <w:lang w:val="en-US"/>
        </w:rPr>
      </w:pPr>
      <w:r>
        <w:rPr>
          <w:szCs w:val="14"/>
          <w:lang w:val="en-US"/>
        </w:rPr>
        <w:t xml:space="preserve">_____, </w:t>
      </w:r>
      <w:r w:rsidRPr="00256ECA">
        <w:rPr>
          <w:szCs w:val="14"/>
          <w:lang w:val="en-US"/>
        </w:rPr>
        <w:t>1974</w:t>
      </w:r>
      <w:r>
        <w:rPr>
          <w:i/>
          <w:szCs w:val="14"/>
          <w:lang w:val="en-US"/>
        </w:rPr>
        <w:t>g</w:t>
      </w:r>
      <w:r w:rsidRPr="00256ECA">
        <w:rPr>
          <w:szCs w:val="14"/>
          <w:lang w:val="en-US"/>
        </w:rPr>
        <w:t xml:space="preserve"> [1906]. Some philological aspects of anthropolog</w:t>
      </w:r>
      <w:r w:rsidRPr="00256ECA">
        <w:rPr>
          <w:szCs w:val="14"/>
          <w:lang w:val="en-US"/>
        </w:rPr>
        <w:t>i</w:t>
      </w:r>
      <w:r w:rsidRPr="00256ECA">
        <w:rPr>
          <w:szCs w:val="14"/>
          <w:lang w:val="en-US"/>
        </w:rPr>
        <w:t xml:space="preserve">cal research. In </w:t>
      </w:r>
      <w:r w:rsidRPr="00256ECA">
        <w:rPr>
          <w:i/>
          <w:iCs/>
          <w:szCs w:val="14"/>
          <w:lang w:val="en-US"/>
        </w:rPr>
        <w:t>The shaping of American</w:t>
      </w:r>
      <w:r>
        <w:rPr>
          <w:i/>
          <w:iCs/>
          <w:szCs w:val="14"/>
          <w:lang w:val="en-US"/>
        </w:rPr>
        <w:t xml:space="preserve"> </w:t>
      </w:r>
      <w:r w:rsidRPr="00256ECA">
        <w:rPr>
          <w:i/>
          <w:iCs/>
          <w:szCs w:val="14"/>
          <w:lang w:val="en-US"/>
        </w:rPr>
        <w:t>anthropology, 1883-</w:t>
      </w:r>
      <w:proofErr w:type="gramStart"/>
      <w:r w:rsidRPr="00256ECA">
        <w:rPr>
          <w:i/>
          <w:iCs/>
          <w:szCs w:val="14"/>
          <w:lang w:val="en-US"/>
        </w:rPr>
        <w:t>1911 :</w:t>
      </w:r>
      <w:proofErr w:type="gramEnd"/>
      <w:r w:rsidRPr="00256ECA">
        <w:rPr>
          <w:i/>
          <w:iCs/>
          <w:szCs w:val="14"/>
          <w:lang w:val="en-US"/>
        </w:rPr>
        <w:t xml:space="preserve"> a Franz Boas reader </w:t>
      </w:r>
      <w:r w:rsidRPr="00256ECA">
        <w:rPr>
          <w:szCs w:val="14"/>
          <w:lang w:val="en-US"/>
        </w:rPr>
        <w:t xml:space="preserve">(ed.) G.W. Stocking, Jr, 183-91. </w:t>
      </w:r>
      <w:proofErr w:type="gramStart"/>
      <w:r w:rsidRPr="00256ECA">
        <w:rPr>
          <w:szCs w:val="14"/>
          <w:lang w:val="en-US"/>
        </w:rPr>
        <w:t>Chicago :</w:t>
      </w:r>
      <w:proofErr w:type="gramEnd"/>
      <w:r w:rsidRPr="00256ECA">
        <w:rPr>
          <w:szCs w:val="14"/>
          <w:lang w:val="en-US"/>
        </w:rPr>
        <w:t xml:space="preserve"> Unive</w:t>
      </w:r>
      <w:r w:rsidRPr="00256ECA">
        <w:rPr>
          <w:szCs w:val="14"/>
          <w:lang w:val="en-US"/>
        </w:rPr>
        <w:t>r</w:t>
      </w:r>
      <w:r w:rsidRPr="00256ECA">
        <w:rPr>
          <w:szCs w:val="14"/>
          <w:lang w:val="en-US"/>
        </w:rPr>
        <w:t>sity Press.</w:t>
      </w:r>
    </w:p>
    <w:p w14:paraId="663FAB0A" w14:textId="77777777" w:rsidR="00782AAE" w:rsidRPr="00256ECA" w:rsidRDefault="00782AAE" w:rsidP="00782AAE">
      <w:pPr>
        <w:spacing w:before="120" w:after="120"/>
        <w:jc w:val="both"/>
        <w:rPr>
          <w:lang w:val="en-US"/>
        </w:rPr>
      </w:pPr>
      <w:r>
        <w:rPr>
          <w:szCs w:val="16"/>
          <w:lang w:val="en-US"/>
        </w:rPr>
        <w:t>[450]</w:t>
      </w:r>
    </w:p>
    <w:p w14:paraId="3391897B"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1974</w:t>
      </w:r>
      <w:r>
        <w:rPr>
          <w:i/>
          <w:szCs w:val="14"/>
          <w:lang w:val="en-US"/>
        </w:rPr>
        <w:t>h</w:t>
      </w:r>
      <w:r w:rsidRPr="00256ECA">
        <w:rPr>
          <w:szCs w:val="14"/>
          <w:lang w:val="en-US"/>
        </w:rPr>
        <w:t xml:space="preserve"> [1907]. </w:t>
      </w:r>
      <w:proofErr w:type="gramStart"/>
      <w:r w:rsidRPr="00256ECA">
        <w:rPr>
          <w:szCs w:val="14"/>
          <w:lang w:val="en-US"/>
        </w:rPr>
        <w:t>Anthropology :</w:t>
      </w:r>
      <w:proofErr w:type="gramEnd"/>
      <w:r w:rsidRPr="00256ECA">
        <w:rPr>
          <w:szCs w:val="14"/>
          <w:lang w:val="en-US"/>
        </w:rPr>
        <w:t xml:space="preserve"> a lecture delivered at C</w:t>
      </w:r>
      <w:r w:rsidRPr="00256ECA">
        <w:rPr>
          <w:szCs w:val="14"/>
          <w:lang w:val="en-US"/>
        </w:rPr>
        <w:t>o</w:t>
      </w:r>
      <w:r w:rsidRPr="00256ECA">
        <w:rPr>
          <w:szCs w:val="14"/>
          <w:lang w:val="en-US"/>
        </w:rPr>
        <w:t>lumbia University in the series on science,</w:t>
      </w:r>
      <w:r>
        <w:rPr>
          <w:szCs w:val="14"/>
          <w:lang w:val="en-US"/>
        </w:rPr>
        <w:t xml:space="preserve"> </w:t>
      </w:r>
      <w:r w:rsidRPr="00256ECA">
        <w:rPr>
          <w:szCs w:val="14"/>
          <w:lang w:val="en-US"/>
        </w:rPr>
        <w:t xml:space="preserve">philosophy, and art. In </w:t>
      </w:r>
      <w:r w:rsidRPr="00256ECA">
        <w:rPr>
          <w:i/>
          <w:iCs/>
          <w:szCs w:val="14"/>
          <w:lang w:val="en-US"/>
        </w:rPr>
        <w:t>The sha</w:t>
      </w:r>
      <w:r w:rsidRPr="00256ECA">
        <w:rPr>
          <w:i/>
          <w:iCs/>
          <w:szCs w:val="14"/>
          <w:lang w:val="en-US"/>
        </w:rPr>
        <w:t>p</w:t>
      </w:r>
      <w:r w:rsidRPr="00256ECA">
        <w:rPr>
          <w:i/>
          <w:iCs/>
          <w:szCs w:val="14"/>
          <w:lang w:val="en-US"/>
        </w:rPr>
        <w:t xml:space="preserve">ing of American anthropology, </w:t>
      </w:r>
      <w:r w:rsidRPr="00256ECA">
        <w:rPr>
          <w:szCs w:val="14"/>
          <w:lang w:val="en-US"/>
        </w:rPr>
        <w:t>2883-</w:t>
      </w:r>
      <w:proofErr w:type="gramStart"/>
      <w:r w:rsidRPr="00256ECA">
        <w:rPr>
          <w:szCs w:val="14"/>
          <w:lang w:val="en-US"/>
        </w:rPr>
        <w:t>2922 :</w:t>
      </w:r>
      <w:proofErr w:type="gramEnd"/>
      <w:r w:rsidRPr="00256ECA">
        <w:rPr>
          <w:szCs w:val="14"/>
          <w:lang w:val="en-US"/>
        </w:rPr>
        <w:t xml:space="preserve"> </w:t>
      </w:r>
      <w:r w:rsidRPr="00256ECA">
        <w:rPr>
          <w:i/>
          <w:iCs/>
          <w:szCs w:val="14"/>
          <w:lang w:val="en-US"/>
        </w:rPr>
        <w:t xml:space="preserve">a Franz Boas reader </w:t>
      </w:r>
      <w:r w:rsidRPr="00256ECA">
        <w:rPr>
          <w:szCs w:val="14"/>
          <w:lang w:val="en-US"/>
        </w:rPr>
        <w:t>(ed.)</w:t>
      </w:r>
      <w:r>
        <w:rPr>
          <w:szCs w:val="14"/>
          <w:lang w:val="en-US"/>
        </w:rPr>
        <w:t xml:space="preserve"> </w:t>
      </w:r>
      <w:r w:rsidRPr="00256ECA">
        <w:rPr>
          <w:szCs w:val="14"/>
          <w:lang w:val="en-US"/>
        </w:rPr>
        <w:t xml:space="preserve">G. Stocking, Jr, 267-81. </w:t>
      </w:r>
      <w:proofErr w:type="gramStart"/>
      <w:r w:rsidRPr="00256ECA">
        <w:rPr>
          <w:szCs w:val="14"/>
          <w:lang w:val="en-US"/>
        </w:rPr>
        <w:t>Chicago :</w:t>
      </w:r>
      <w:proofErr w:type="gramEnd"/>
      <w:r w:rsidRPr="00256ECA">
        <w:rPr>
          <w:szCs w:val="14"/>
          <w:lang w:val="en-US"/>
        </w:rPr>
        <w:t xml:space="preserve"> University Press.</w:t>
      </w:r>
    </w:p>
    <w:p w14:paraId="71540E45" w14:textId="77777777" w:rsidR="00782AAE" w:rsidRPr="00256ECA" w:rsidRDefault="00782AAE" w:rsidP="00782AAE">
      <w:pPr>
        <w:spacing w:before="120" w:after="120"/>
        <w:jc w:val="both"/>
        <w:rPr>
          <w:lang w:val="en-US"/>
        </w:rPr>
      </w:pPr>
      <w:r>
        <w:rPr>
          <w:szCs w:val="14"/>
          <w:lang w:val="en-US"/>
        </w:rPr>
        <w:t>____</w:t>
      </w:r>
      <w:proofErr w:type="gramStart"/>
      <w:r>
        <w:rPr>
          <w:szCs w:val="14"/>
          <w:lang w:val="en-US"/>
        </w:rPr>
        <w:t xml:space="preserve">_, </w:t>
      </w:r>
      <w:r w:rsidRPr="00256ECA">
        <w:rPr>
          <w:szCs w:val="14"/>
          <w:lang w:val="en-US"/>
        </w:rPr>
        <w:t xml:space="preserve"> 1974</w:t>
      </w:r>
      <w:proofErr w:type="gramEnd"/>
      <w:r>
        <w:rPr>
          <w:i/>
          <w:szCs w:val="14"/>
          <w:lang w:val="en-US"/>
        </w:rPr>
        <w:t>i</w:t>
      </w:r>
      <w:r w:rsidRPr="00256ECA">
        <w:rPr>
          <w:szCs w:val="14"/>
          <w:lang w:val="en-US"/>
        </w:rPr>
        <w:t xml:space="preserve"> [1910]. Psychological problems in anthropology. In </w:t>
      </w:r>
      <w:r w:rsidRPr="00256ECA">
        <w:rPr>
          <w:i/>
          <w:iCs/>
          <w:szCs w:val="14"/>
          <w:lang w:val="en-US"/>
        </w:rPr>
        <w:t>The shaping of American anthropology,</w:t>
      </w:r>
      <w:r>
        <w:rPr>
          <w:i/>
          <w:iCs/>
          <w:szCs w:val="14"/>
          <w:lang w:val="en-US"/>
        </w:rPr>
        <w:t xml:space="preserve"> </w:t>
      </w:r>
      <w:r w:rsidRPr="00256ECA">
        <w:rPr>
          <w:szCs w:val="14"/>
          <w:lang w:val="en-US"/>
        </w:rPr>
        <w:t>2883-</w:t>
      </w:r>
      <w:proofErr w:type="gramStart"/>
      <w:r w:rsidRPr="00256ECA">
        <w:rPr>
          <w:szCs w:val="14"/>
          <w:lang w:val="en-US"/>
        </w:rPr>
        <w:t>2922 :</w:t>
      </w:r>
      <w:proofErr w:type="gramEnd"/>
      <w:r w:rsidRPr="00256ECA">
        <w:rPr>
          <w:szCs w:val="14"/>
          <w:lang w:val="en-US"/>
        </w:rPr>
        <w:t xml:space="preserve"> </w:t>
      </w:r>
      <w:r w:rsidRPr="00256ECA">
        <w:rPr>
          <w:i/>
          <w:iCs/>
          <w:szCs w:val="14"/>
          <w:lang w:val="en-US"/>
        </w:rPr>
        <w:t xml:space="preserve">a Franz Boas reader </w:t>
      </w:r>
      <w:r w:rsidRPr="00256ECA">
        <w:rPr>
          <w:szCs w:val="14"/>
          <w:lang w:val="en-US"/>
        </w:rPr>
        <w:t xml:space="preserve">(ed.) G. Stocking, Jr, 243-53. </w:t>
      </w:r>
      <w:proofErr w:type="gramStart"/>
      <w:r w:rsidRPr="00256ECA">
        <w:rPr>
          <w:szCs w:val="14"/>
          <w:lang w:val="en-US"/>
        </w:rPr>
        <w:t>Chicago :</w:t>
      </w:r>
      <w:proofErr w:type="gramEnd"/>
      <w:r w:rsidRPr="00256ECA">
        <w:rPr>
          <w:szCs w:val="14"/>
          <w:lang w:val="en-US"/>
        </w:rPr>
        <w:t xml:space="preserve"> University Press. </w:t>
      </w:r>
      <w:r w:rsidRPr="00256ECA">
        <w:rPr>
          <w:smallCaps/>
          <w:szCs w:val="14"/>
          <w:lang w:val="en-US"/>
        </w:rPr>
        <w:t xml:space="preserve">Briggs, </w:t>
      </w:r>
      <w:r w:rsidRPr="00256ECA">
        <w:rPr>
          <w:szCs w:val="14"/>
          <w:lang w:val="en-US"/>
        </w:rPr>
        <w:t xml:space="preserve">C. &amp; R. </w:t>
      </w:r>
      <w:r w:rsidRPr="00256ECA">
        <w:rPr>
          <w:smallCaps/>
          <w:szCs w:val="14"/>
          <w:lang w:val="en-US"/>
        </w:rPr>
        <w:t xml:space="preserve">Bauman </w:t>
      </w:r>
      <w:r w:rsidRPr="00256ECA">
        <w:rPr>
          <w:szCs w:val="14"/>
          <w:lang w:val="en-US"/>
        </w:rPr>
        <w:t>1999. 'The foundation of all future r</w:t>
      </w:r>
      <w:r w:rsidRPr="00256ECA">
        <w:rPr>
          <w:szCs w:val="14"/>
          <w:lang w:val="en-US"/>
        </w:rPr>
        <w:t>e</w:t>
      </w:r>
      <w:r w:rsidRPr="00256ECA">
        <w:rPr>
          <w:szCs w:val="14"/>
          <w:lang w:val="en-US"/>
        </w:rPr>
        <w:t>searches</w:t>
      </w:r>
      <w:proofErr w:type="gramStart"/>
      <w:r w:rsidRPr="00256ECA">
        <w:rPr>
          <w:szCs w:val="14"/>
          <w:lang w:val="en-US"/>
        </w:rPr>
        <w:t>' :</w:t>
      </w:r>
      <w:proofErr w:type="gramEnd"/>
      <w:r w:rsidRPr="00256ECA">
        <w:rPr>
          <w:szCs w:val="14"/>
          <w:lang w:val="en-US"/>
        </w:rPr>
        <w:t xml:space="preserve"> Franz Boas, George Hunt, Native</w:t>
      </w:r>
      <w:r>
        <w:rPr>
          <w:szCs w:val="14"/>
          <w:lang w:val="en-US"/>
        </w:rPr>
        <w:t>.</w:t>
      </w:r>
    </w:p>
    <w:p w14:paraId="40B45E0F" w14:textId="77777777" w:rsidR="00782AAE" w:rsidRDefault="00782AAE" w:rsidP="00782AAE">
      <w:pPr>
        <w:spacing w:before="120" w:after="120"/>
        <w:jc w:val="both"/>
        <w:rPr>
          <w:szCs w:val="14"/>
          <w:lang w:val="en-US"/>
        </w:rPr>
      </w:pPr>
      <w:r w:rsidRPr="00256ECA">
        <w:rPr>
          <w:szCs w:val="14"/>
          <w:lang w:val="en-US"/>
        </w:rPr>
        <w:t xml:space="preserve">American texts, and the construction of modernity. </w:t>
      </w:r>
      <w:r w:rsidRPr="00256ECA">
        <w:rPr>
          <w:i/>
          <w:iCs/>
          <w:szCs w:val="14"/>
          <w:lang w:val="en-US"/>
        </w:rPr>
        <w:t>American Quarterly</w:t>
      </w:r>
      <w:r>
        <w:rPr>
          <w:i/>
          <w:iCs/>
          <w:szCs w:val="14"/>
          <w:lang w:val="en-US"/>
        </w:rPr>
        <w:t>,</w:t>
      </w:r>
      <w:r w:rsidRPr="00256ECA">
        <w:rPr>
          <w:i/>
          <w:iCs/>
          <w:szCs w:val="14"/>
          <w:lang w:val="en-US"/>
        </w:rPr>
        <w:t xml:space="preserve"> </w:t>
      </w:r>
      <w:r w:rsidRPr="00256ECA">
        <w:rPr>
          <w:szCs w:val="14"/>
          <w:lang w:val="en-US"/>
        </w:rPr>
        <w:t>51,</w:t>
      </w:r>
      <w:r>
        <w:rPr>
          <w:szCs w:val="14"/>
          <w:lang w:val="en-US"/>
        </w:rPr>
        <w:t xml:space="preserve"> 479-528.</w:t>
      </w:r>
    </w:p>
    <w:p w14:paraId="62893BFD" w14:textId="77777777" w:rsidR="00782AAE" w:rsidRDefault="00782AAE" w:rsidP="00782AAE">
      <w:pPr>
        <w:spacing w:before="120" w:after="120"/>
        <w:jc w:val="both"/>
        <w:rPr>
          <w:szCs w:val="14"/>
          <w:lang w:val="en-US"/>
        </w:rPr>
      </w:pPr>
      <w:r w:rsidRPr="00256ECA">
        <w:rPr>
          <w:smallCaps/>
          <w:szCs w:val="14"/>
          <w:lang w:val="en-US"/>
        </w:rPr>
        <w:t xml:space="preserve">Browne, </w:t>
      </w:r>
      <w:r w:rsidRPr="00256ECA">
        <w:rPr>
          <w:szCs w:val="14"/>
          <w:lang w:val="en-US"/>
        </w:rPr>
        <w:t xml:space="preserve">J. 1983. </w:t>
      </w:r>
      <w:r w:rsidRPr="00256ECA">
        <w:rPr>
          <w:i/>
          <w:iCs/>
          <w:szCs w:val="14"/>
          <w:lang w:val="en-US"/>
        </w:rPr>
        <w:t xml:space="preserve">The secular </w:t>
      </w:r>
      <w:proofErr w:type="gramStart"/>
      <w:r w:rsidRPr="00256ECA">
        <w:rPr>
          <w:i/>
          <w:iCs/>
          <w:szCs w:val="14"/>
          <w:lang w:val="en-US"/>
        </w:rPr>
        <w:t>ark :</w:t>
      </w:r>
      <w:proofErr w:type="gramEnd"/>
      <w:r w:rsidRPr="00256ECA">
        <w:rPr>
          <w:i/>
          <w:iCs/>
          <w:szCs w:val="14"/>
          <w:lang w:val="en-US"/>
        </w:rPr>
        <w:t xml:space="preserve"> studies in the history of</w:t>
      </w:r>
      <w:r>
        <w:rPr>
          <w:i/>
          <w:iCs/>
          <w:szCs w:val="14"/>
          <w:lang w:val="en-US"/>
        </w:rPr>
        <w:t xml:space="preserve"> </w:t>
      </w:r>
      <w:r w:rsidRPr="00256ECA">
        <w:rPr>
          <w:i/>
          <w:iCs/>
          <w:szCs w:val="14"/>
          <w:lang w:val="en-US"/>
        </w:rPr>
        <w:t>bi</w:t>
      </w:r>
      <w:r w:rsidRPr="00256ECA">
        <w:rPr>
          <w:i/>
          <w:iCs/>
          <w:szCs w:val="14"/>
          <w:lang w:val="en-US"/>
        </w:rPr>
        <w:t>o</w:t>
      </w:r>
      <w:r w:rsidRPr="00256ECA">
        <w:rPr>
          <w:i/>
          <w:iCs/>
          <w:szCs w:val="14"/>
          <w:lang w:val="en-US"/>
        </w:rPr>
        <w:t xml:space="preserve">geography. </w:t>
      </w:r>
      <w:r w:rsidRPr="00256ECA">
        <w:rPr>
          <w:szCs w:val="14"/>
          <w:lang w:val="en-US"/>
        </w:rPr>
        <w:t>New</w:t>
      </w:r>
      <w:r>
        <w:rPr>
          <w:szCs w:val="14"/>
          <w:lang w:val="en-US"/>
        </w:rPr>
        <w:t xml:space="preserve"> </w:t>
      </w:r>
      <w:proofErr w:type="gramStart"/>
      <w:r>
        <w:rPr>
          <w:szCs w:val="14"/>
          <w:lang w:val="en-US"/>
        </w:rPr>
        <w:t>Haven :</w:t>
      </w:r>
      <w:proofErr w:type="gramEnd"/>
      <w:r>
        <w:rPr>
          <w:szCs w:val="14"/>
          <w:lang w:val="en-US"/>
        </w:rPr>
        <w:t xml:space="preserve"> Yale University Press.</w:t>
      </w:r>
    </w:p>
    <w:p w14:paraId="45CF513F" w14:textId="77777777" w:rsidR="00782AAE" w:rsidRDefault="00782AAE" w:rsidP="00782AAE">
      <w:pPr>
        <w:spacing w:before="120" w:after="120"/>
        <w:jc w:val="both"/>
        <w:rPr>
          <w:szCs w:val="14"/>
          <w:lang w:val="en-US"/>
        </w:rPr>
      </w:pPr>
      <w:r w:rsidRPr="00256ECA">
        <w:rPr>
          <w:smallCaps/>
          <w:szCs w:val="14"/>
          <w:lang w:val="en-US"/>
        </w:rPr>
        <w:t xml:space="preserve">Buckley, </w:t>
      </w:r>
      <w:r w:rsidRPr="00256ECA">
        <w:rPr>
          <w:szCs w:val="14"/>
          <w:lang w:val="en-US"/>
        </w:rPr>
        <w:t>T. 1996. 'The little history of pitiful events</w:t>
      </w:r>
      <w:proofErr w:type="gramStart"/>
      <w:r w:rsidRPr="00256ECA">
        <w:rPr>
          <w:szCs w:val="14"/>
          <w:lang w:val="en-US"/>
        </w:rPr>
        <w:t>' :</w:t>
      </w:r>
      <w:proofErr w:type="gramEnd"/>
      <w:r w:rsidRPr="00256ECA">
        <w:rPr>
          <w:szCs w:val="14"/>
          <w:lang w:val="en-US"/>
        </w:rPr>
        <w:t xml:space="preserve"> the epist</w:t>
      </w:r>
      <w:r w:rsidRPr="00256ECA">
        <w:rPr>
          <w:szCs w:val="14"/>
          <w:lang w:val="en-US"/>
        </w:rPr>
        <w:t>e</w:t>
      </w:r>
      <w:r w:rsidRPr="00256ECA">
        <w:rPr>
          <w:szCs w:val="14"/>
          <w:lang w:val="en-US"/>
        </w:rPr>
        <w:t>m</w:t>
      </w:r>
      <w:r w:rsidRPr="00256ECA">
        <w:rPr>
          <w:szCs w:val="14"/>
          <w:lang w:val="en-US"/>
        </w:rPr>
        <w:t>o</w:t>
      </w:r>
      <w:r w:rsidRPr="00256ECA">
        <w:rPr>
          <w:szCs w:val="14"/>
          <w:lang w:val="en-US"/>
        </w:rPr>
        <w:t>logical and moral contexts of Kroeber's</w:t>
      </w:r>
      <w:r>
        <w:rPr>
          <w:szCs w:val="14"/>
          <w:lang w:val="en-US"/>
        </w:rPr>
        <w:t xml:space="preserve"> </w:t>
      </w:r>
      <w:r w:rsidRPr="00256ECA">
        <w:rPr>
          <w:szCs w:val="14"/>
          <w:lang w:val="en-US"/>
        </w:rPr>
        <w:t xml:space="preserve">Californian ethnology. In </w:t>
      </w:r>
      <w:r w:rsidRPr="00256ECA">
        <w:rPr>
          <w:i/>
          <w:iCs/>
          <w:szCs w:val="14"/>
          <w:lang w:val="en-US"/>
        </w:rPr>
        <w:t xml:space="preserve">Volksgeist as method and ethic </w:t>
      </w:r>
      <w:r w:rsidRPr="00256ECA">
        <w:rPr>
          <w:szCs w:val="14"/>
          <w:lang w:val="en-US"/>
        </w:rPr>
        <w:t xml:space="preserve">(ed.) G.W. Stocking, Jr, 257-97. </w:t>
      </w:r>
      <w:proofErr w:type="gramStart"/>
      <w:r w:rsidRPr="00256ECA">
        <w:rPr>
          <w:szCs w:val="14"/>
          <w:lang w:val="en-US"/>
        </w:rPr>
        <w:t>Mad</w:t>
      </w:r>
      <w:r w:rsidRPr="00256ECA">
        <w:rPr>
          <w:szCs w:val="14"/>
          <w:lang w:val="en-US"/>
        </w:rPr>
        <w:t>i</w:t>
      </w:r>
      <w:r w:rsidRPr="00256ECA">
        <w:rPr>
          <w:szCs w:val="14"/>
          <w:lang w:val="en-US"/>
        </w:rPr>
        <w:t>son :</w:t>
      </w:r>
      <w:proofErr w:type="gramEnd"/>
      <w:r w:rsidRPr="00256ECA">
        <w:rPr>
          <w:szCs w:val="14"/>
          <w:lang w:val="en-US"/>
        </w:rPr>
        <w:t xml:space="preserve"> University of Wisconsin Press.</w:t>
      </w:r>
    </w:p>
    <w:p w14:paraId="3D6CACC9" w14:textId="77777777" w:rsidR="00782AAE" w:rsidRDefault="00782AAE" w:rsidP="00782AAE">
      <w:pPr>
        <w:spacing w:before="120" w:after="120"/>
        <w:jc w:val="both"/>
        <w:rPr>
          <w:szCs w:val="14"/>
          <w:lang w:val="en-US"/>
        </w:rPr>
      </w:pPr>
      <w:r w:rsidRPr="00256ECA">
        <w:rPr>
          <w:smallCaps/>
          <w:szCs w:val="14"/>
          <w:lang w:val="en-US"/>
        </w:rPr>
        <w:t xml:space="preserve">Bunzl, </w:t>
      </w:r>
      <w:r w:rsidRPr="00256ECA">
        <w:rPr>
          <w:szCs w:val="14"/>
          <w:lang w:val="en-US"/>
        </w:rPr>
        <w:t xml:space="preserve">M. 1996. Franz Boas and the Humboldtian tradition. In </w:t>
      </w:r>
      <w:r w:rsidRPr="00256ECA">
        <w:rPr>
          <w:i/>
          <w:iCs/>
          <w:szCs w:val="14"/>
          <w:lang w:val="en-US"/>
        </w:rPr>
        <w:t xml:space="preserve">Volksgeist as method and ethic </w:t>
      </w:r>
      <w:r w:rsidRPr="00256ECA">
        <w:rPr>
          <w:szCs w:val="14"/>
          <w:lang w:val="en-US"/>
        </w:rPr>
        <w:t>(ed.)</w:t>
      </w:r>
      <w:r>
        <w:rPr>
          <w:szCs w:val="14"/>
          <w:lang w:val="en-US"/>
        </w:rPr>
        <w:t xml:space="preserve"> </w:t>
      </w:r>
      <w:r w:rsidRPr="00256ECA">
        <w:rPr>
          <w:szCs w:val="14"/>
          <w:lang w:val="en-US"/>
        </w:rPr>
        <w:t>G.W. Stocking, Jr, 117-</w:t>
      </w:r>
      <w:r>
        <w:rPr>
          <w:szCs w:val="14"/>
          <w:lang w:val="en-US"/>
        </w:rPr>
        <w:t>1</w:t>
      </w:r>
      <w:r w:rsidRPr="00256ECA">
        <w:rPr>
          <w:szCs w:val="14"/>
          <w:lang w:val="en-US"/>
        </w:rPr>
        <w:t xml:space="preserve">78. </w:t>
      </w:r>
      <w:proofErr w:type="gramStart"/>
      <w:r w:rsidRPr="00256ECA">
        <w:rPr>
          <w:szCs w:val="14"/>
          <w:lang w:val="en-US"/>
        </w:rPr>
        <w:t>Mad</w:t>
      </w:r>
      <w:r w:rsidRPr="00256ECA">
        <w:rPr>
          <w:szCs w:val="14"/>
          <w:lang w:val="en-US"/>
        </w:rPr>
        <w:t>i</w:t>
      </w:r>
      <w:r w:rsidRPr="00256ECA">
        <w:rPr>
          <w:szCs w:val="14"/>
          <w:lang w:val="en-US"/>
        </w:rPr>
        <w:t>son :</w:t>
      </w:r>
      <w:proofErr w:type="gramEnd"/>
      <w:r w:rsidRPr="00256ECA">
        <w:rPr>
          <w:szCs w:val="14"/>
          <w:lang w:val="en-US"/>
        </w:rPr>
        <w:t xml:space="preserve"> University of Wisconsin Press.</w:t>
      </w:r>
    </w:p>
    <w:p w14:paraId="0D2D7F21"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 xml:space="preserve">2004. Boas, Foucault, and the 'native </w:t>
      </w:r>
      <w:r w:rsidRPr="00AF7543">
        <w:rPr>
          <w:szCs w:val="14"/>
          <w:lang w:val="en-US"/>
        </w:rPr>
        <w:t>anthropologist</w:t>
      </w:r>
      <w:proofErr w:type="gramStart"/>
      <w:r w:rsidRPr="00AF7543">
        <w:rPr>
          <w:szCs w:val="14"/>
          <w:lang w:val="en-US"/>
        </w:rPr>
        <w:t>' :</w:t>
      </w:r>
      <w:proofErr w:type="gramEnd"/>
      <w:r w:rsidRPr="00AF7543">
        <w:rPr>
          <w:szCs w:val="14"/>
          <w:lang w:val="en-US"/>
        </w:rPr>
        <w:t xml:space="preserve"> notes t</w:t>
      </w:r>
      <w:r w:rsidRPr="00AF7543">
        <w:rPr>
          <w:szCs w:val="14"/>
          <w:lang w:val="en-US"/>
        </w:rPr>
        <w:t>o</w:t>
      </w:r>
      <w:r w:rsidRPr="00AF7543">
        <w:rPr>
          <w:szCs w:val="14"/>
          <w:lang w:val="en-US"/>
        </w:rPr>
        <w:t xml:space="preserve">ward a neo-Boasian anthropology. </w:t>
      </w:r>
      <w:r w:rsidRPr="00AF7543">
        <w:rPr>
          <w:i/>
          <w:iCs/>
          <w:szCs w:val="14"/>
          <w:lang w:val="en-US"/>
        </w:rPr>
        <w:t xml:space="preserve">American Anthropologist </w:t>
      </w:r>
      <w:r w:rsidRPr="00AF7543">
        <w:rPr>
          <w:bCs/>
          <w:szCs w:val="14"/>
          <w:lang w:val="en-US"/>
        </w:rPr>
        <w:t xml:space="preserve">106, </w:t>
      </w:r>
      <w:r>
        <w:rPr>
          <w:szCs w:val="14"/>
          <w:lang w:val="en-US"/>
        </w:rPr>
        <w:t>435-442.</w:t>
      </w:r>
    </w:p>
    <w:p w14:paraId="2572BBE1" w14:textId="77777777" w:rsidR="00782AAE" w:rsidRDefault="00782AAE" w:rsidP="00782AAE">
      <w:pPr>
        <w:spacing w:before="120" w:after="120"/>
        <w:jc w:val="both"/>
        <w:rPr>
          <w:szCs w:val="14"/>
          <w:lang w:val="en-US"/>
        </w:rPr>
      </w:pPr>
      <w:r w:rsidRPr="00AF7543">
        <w:rPr>
          <w:smallCaps/>
          <w:szCs w:val="14"/>
          <w:lang w:val="en-US"/>
        </w:rPr>
        <w:t xml:space="preserve">Coders, </w:t>
      </w:r>
      <w:r w:rsidRPr="00AF7543">
        <w:rPr>
          <w:szCs w:val="14"/>
          <w:lang w:val="en-US"/>
        </w:rPr>
        <w:t xml:space="preserve">H.  1959.  </w:t>
      </w:r>
      <w:proofErr w:type="gramStart"/>
      <w:r w:rsidRPr="00AF7543">
        <w:rPr>
          <w:szCs w:val="14"/>
          <w:lang w:val="en-US"/>
        </w:rPr>
        <w:t>The  understanding</w:t>
      </w:r>
      <w:proofErr w:type="gramEnd"/>
      <w:r w:rsidRPr="00AF7543">
        <w:rPr>
          <w:szCs w:val="14"/>
          <w:lang w:val="en-US"/>
        </w:rPr>
        <w:t xml:space="preserve">  of the  Kwakiutl.  In   </w:t>
      </w:r>
      <w:r w:rsidRPr="00AF7543">
        <w:rPr>
          <w:i/>
          <w:iCs/>
          <w:szCs w:val="14"/>
          <w:lang w:val="en-US"/>
        </w:rPr>
        <w:t xml:space="preserve">The anthropology of Franz </w:t>
      </w:r>
      <w:proofErr w:type="gramStart"/>
      <w:r w:rsidRPr="00AF7543">
        <w:rPr>
          <w:i/>
          <w:iCs/>
          <w:szCs w:val="14"/>
          <w:lang w:val="en-US"/>
        </w:rPr>
        <w:t xml:space="preserve">Boas  </w:t>
      </w:r>
      <w:r w:rsidRPr="00AF7543">
        <w:rPr>
          <w:szCs w:val="14"/>
          <w:lang w:val="en-US"/>
        </w:rPr>
        <w:t>(</w:t>
      </w:r>
      <w:proofErr w:type="gramEnd"/>
      <w:r w:rsidRPr="00AF7543">
        <w:rPr>
          <w:szCs w:val="14"/>
          <w:lang w:val="en-US"/>
        </w:rPr>
        <w:t>ed.)</w:t>
      </w:r>
      <w:r>
        <w:rPr>
          <w:szCs w:val="14"/>
          <w:lang w:val="en-US"/>
        </w:rPr>
        <w:t xml:space="preserve"> </w:t>
      </w:r>
      <w:r w:rsidRPr="00AF7543">
        <w:rPr>
          <w:szCs w:val="14"/>
          <w:lang w:val="en-US"/>
        </w:rPr>
        <w:t xml:space="preserve">W. Goldschmidt, 61-75 (Vol. </w:t>
      </w:r>
      <w:r w:rsidRPr="00AF7543">
        <w:rPr>
          <w:bCs/>
          <w:szCs w:val="14"/>
          <w:lang w:val="en-US"/>
        </w:rPr>
        <w:t xml:space="preserve">61, </w:t>
      </w:r>
      <w:r w:rsidRPr="00AF7543">
        <w:rPr>
          <w:szCs w:val="14"/>
          <w:lang w:val="en-US"/>
        </w:rPr>
        <w:t xml:space="preserve">Memoir 89). Washington, </w:t>
      </w:r>
      <w:proofErr w:type="gramStart"/>
      <w:r w:rsidRPr="00AF7543">
        <w:rPr>
          <w:szCs w:val="14"/>
          <w:lang w:val="en-US"/>
        </w:rPr>
        <w:t>D.C. :</w:t>
      </w:r>
      <w:proofErr w:type="gramEnd"/>
      <w:r w:rsidRPr="00AF7543">
        <w:rPr>
          <w:szCs w:val="14"/>
          <w:lang w:val="en-US"/>
        </w:rPr>
        <w:t xml:space="preserve"> American Anthropological Associ</w:t>
      </w:r>
      <w:r w:rsidRPr="00AF7543">
        <w:rPr>
          <w:szCs w:val="14"/>
          <w:lang w:val="en-US"/>
        </w:rPr>
        <w:t>a</w:t>
      </w:r>
      <w:r>
        <w:rPr>
          <w:szCs w:val="14"/>
          <w:lang w:val="en-US"/>
        </w:rPr>
        <w:t>tion.</w:t>
      </w:r>
    </w:p>
    <w:p w14:paraId="3D9E64A1" w14:textId="77777777" w:rsidR="00782AAE" w:rsidRDefault="00782AAE" w:rsidP="00782AAE">
      <w:pPr>
        <w:spacing w:before="120" w:after="120"/>
        <w:jc w:val="both"/>
        <w:rPr>
          <w:szCs w:val="14"/>
          <w:lang w:val="en-US"/>
        </w:rPr>
      </w:pPr>
      <w:r w:rsidRPr="00AF7543">
        <w:rPr>
          <w:smallCaps/>
          <w:szCs w:val="14"/>
          <w:lang w:val="en-US"/>
        </w:rPr>
        <w:lastRenderedPageBreak/>
        <w:t xml:space="preserve">Cole, </w:t>
      </w:r>
      <w:r w:rsidRPr="00AF7543">
        <w:rPr>
          <w:szCs w:val="14"/>
          <w:lang w:val="en-US"/>
        </w:rPr>
        <w:t xml:space="preserve">D. 1999. </w:t>
      </w:r>
      <w:r w:rsidRPr="00AF7543">
        <w:rPr>
          <w:i/>
          <w:iCs/>
          <w:szCs w:val="14"/>
          <w:lang w:val="en-US"/>
        </w:rPr>
        <w:t xml:space="preserve">Franz </w:t>
      </w:r>
      <w:proofErr w:type="gramStart"/>
      <w:r w:rsidRPr="00AF7543">
        <w:rPr>
          <w:i/>
          <w:iCs/>
          <w:szCs w:val="14"/>
          <w:lang w:val="en-US"/>
        </w:rPr>
        <w:t>Boas :</w:t>
      </w:r>
      <w:proofErr w:type="gramEnd"/>
      <w:r w:rsidRPr="00AF7543">
        <w:rPr>
          <w:i/>
          <w:iCs/>
          <w:szCs w:val="14"/>
          <w:lang w:val="en-US"/>
        </w:rPr>
        <w:t xml:space="preserve"> the early years, </w:t>
      </w:r>
      <w:r w:rsidRPr="00AF7543">
        <w:rPr>
          <w:szCs w:val="14"/>
          <w:lang w:val="en-US"/>
        </w:rPr>
        <w:t xml:space="preserve">2858-2906. </w:t>
      </w:r>
      <w:proofErr w:type="gramStart"/>
      <w:r w:rsidRPr="00AF7543">
        <w:rPr>
          <w:szCs w:val="14"/>
          <w:lang w:val="en-US"/>
        </w:rPr>
        <w:t>Sea</w:t>
      </w:r>
      <w:r w:rsidRPr="00AF7543">
        <w:rPr>
          <w:szCs w:val="14"/>
          <w:lang w:val="en-US"/>
        </w:rPr>
        <w:t>t</w:t>
      </w:r>
      <w:r w:rsidRPr="00AF7543">
        <w:rPr>
          <w:szCs w:val="14"/>
          <w:lang w:val="en-US"/>
        </w:rPr>
        <w:t>tle :</w:t>
      </w:r>
      <w:proofErr w:type="gramEnd"/>
      <w:r w:rsidRPr="00AF7543">
        <w:rPr>
          <w:szCs w:val="14"/>
          <w:lang w:val="en-US"/>
        </w:rPr>
        <w:t xml:space="preserve"> University of Washington</w:t>
      </w:r>
      <w:r w:rsidRPr="00256ECA">
        <w:rPr>
          <w:szCs w:val="14"/>
          <w:lang w:val="en-US"/>
        </w:rPr>
        <w:t xml:space="preserve"> Press. </w:t>
      </w:r>
    </w:p>
    <w:p w14:paraId="00874FAE" w14:textId="77777777" w:rsidR="00782AAE" w:rsidRDefault="00782AAE" w:rsidP="00782AAE">
      <w:pPr>
        <w:spacing w:before="120" w:after="120"/>
        <w:jc w:val="both"/>
        <w:rPr>
          <w:szCs w:val="14"/>
          <w:lang w:val="en-US"/>
        </w:rPr>
      </w:pPr>
      <w:r w:rsidRPr="00256ECA">
        <w:rPr>
          <w:smallCaps/>
          <w:szCs w:val="14"/>
          <w:lang w:val="en-US"/>
        </w:rPr>
        <w:t xml:space="preserve">Darnell, </w:t>
      </w:r>
      <w:r w:rsidRPr="00256ECA">
        <w:rPr>
          <w:szCs w:val="14"/>
          <w:lang w:val="en-US"/>
        </w:rPr>
        <w:t>R. 1990. Franz Boas, E</w:t>
      </w:r>
      <w:r w:rsidRPr="00256ECA">
        <w:rPr>
          <w:szCs w:val="14"/>
          <w:lang w:val="en-US"/>
        </w:rPr>
        <w:t>d</w:t>
      </w:r>
      <w:r w:rsidRPr="00256ECA">
        <w:rPr>
          <w:szCs w:val="14"/>
          <w:lang w:val="en-US"/>
        </w:rPr>
        <w:t xml:space="preserve">ward Sapir, and the Americanist text tradition. </w:t>
      </w:r>
      <w:r w:rsidRPr="00256ECA">
        <w:rPr>
          <w:i/>
          <w:iCs/>
          <w:szCs w:val="14"/>
          <w:lang w:val="en-US"/>
        </w:rPr>
        <w:t>Historiographica Li</w:t>
      </w:r>
      <w:r w:rsidRPr="00256ECA">
        <w:rPr>
          <w:i/>
          <w:iCs/>
          <w:szCs w:val="14"/>
          <w:lang w:val="en-US"/>
        </w:rPr>
        <w:t>n</w:t>
      </w:r>
      <w:r w:rsidRPr="00256ECA">
        <w:rPr>
          <w:i/>
          <w:iCs/>
          <w:szCs w:val="14"/>
          <w:lang w:val="en-US"/>
        </w:rPr>
        <w:t>guistica</w:t>
      </w:r>
      <w:r>
        <w:rPr>
          <w:i/>
          <w:iCs/>
          <w:szCs w:val="14"/>
          <w:lang w:val="en-US"/>
        </w:rPr>
        <w:t xml:space="preserve">, </w:t>
      </w:r>
      <w:r w:rsidRPr="00256ECA">
        <w:rPr>
          <w:szCs w:val="14"/>
          <w:lang w:val="en-US"/>
        </w:rPr>
        <w:t>17,</w:t>
      </w:r>
      <w:r>
        <w:rPr>
          <w:szCs w:val="14"/>
          <w:lang w:val="en-US"/>
        </w:rPr>
        <w:t xml:space="preserve"> 129-144.</w:t>
      </w:r>
    </w:p>
    <w:p w14:paraId="62087BDC" w14:textId="77777777" w:rsidR="00782AAE" w:rsidRPr="00256ECA" w:rsidRDefault="00782AAE" w:rsidP="00782AAE">
      <w:pPr>
        <w:spacing w:before="120" w:after="120"/>
        <w:jc w:val="both"/>
        <w:rPr>
          <w:lang w:val="en-US"/>
        </w:rPr>
      </w:pPr>
      <w:r>
        <w:rPr>
          <w:szCs w:val="14"/>
          <w:lang w:val="en-US"/>
        </w:rPr>
        <w:t>_____, 1997.</w:t>
      </w:r>
      <w:r w:rsidRPr="00256ECA">
        <w:rPr>
          <w:szCs w:val="14"/>
          <w:lang w:val="en-US"/>
        </w:rPr>
        <w:t xml:space="preserve"> The anthropological concept of culture at the end of the Boasian century. </w:t>
      </w:r>
      <w:r w:rsidRPr="00256ECA">
        <w:rPr>
          <w:i/>
          <w:iCs/>
          <w:szCs w:val="14"/>
          <w:lang w:val="en-US"/>
        </w:rPr>
        <w:t>Social Analysis</w:t>
      </w:r>
      <w:r>
        <w:rPr>
          <w:i/>
          <w:iCs/>
          <w:szCs w:val="14"/>
          <w:lang w:val="en-US"/>
        </w:rPr>
        <w:t>,</w:t>
      </w:r>
      <w:r w:rsidRPr="00256ECA">
        <w:rPr>
          <w:i/>
          <w:iCs/>
          <w:szCs w:val="14"/>
          <w:lang w:val="en-US"/>
        </w:rPr>
        <w:t xml:space="preserve"> </w:t>
      </w:r>
      <w:r w:rsidRPr="00256ECA">
        <w:rPr>
          <w:szCs w:val="14"/>
          <w:lang w:val="en-US"/>
        </w:rPr>
        <w:t>4,</w:t>
      </w:r>
      <w:r>
        <w:rPr>
          <w:szCs w:val="14"/>
          <w:lang w:val="en-US"/>
        </w:rPr>
        <w:t xml:space="preserve"> </w:t>
      </w:r>
      <w:r w:rsidRPr="00256ECA">
        <w:rPr>
          <w:szCs w:val="14"/>
          <w:lang w:val="en-US"/>
        </w:rPr>
        <w:t>42-54.</w:t>
      </w:r>
    </w:p>
    <w:p w14:paraId="7A8482DB" w14:textId="77777777" w:rsidR="00782AAE" w:rsidRPr="00256ECA" w:rsidRDefault="00782AAE" w:rsidP="00782AAE">
      <w:pPr>
        <w:spacing w:before="120" w:after="120"/>
        <w:jc w:val="both"/>
        <w:rPr>
          <w:lang w:val="en-US"/>
        </w:rPr>
      </w:pPr>
      <w:r>
        <w:rPr>
          <w:szCs w:val="14"/>
          <w:lang w:val="en-US"/>
        </w:rPr>
        <w:t xml:space="preserve">_____, </w:t>
      </w:r>
      <w:r w:rsidRPr="00256ECA">
        <w:rPr>
          <w:szCs w:val="14"/>
          <w:lang w:val="en-US"/>
        </w:rPr>
        <w:t xml:space="preserve">2001. </w:t>
      </w:r>
      <w:r w:rsidRPr="00256ECA">
        <w:rPr>
          <w:i/>
          <w:iCs/>
          <w:szCs w:val="14"/>
          <w:lang w:val="en-US"/>
        </w:rPr>
        <w:t xml:space="preserve">Invisible </w:t>
      </w:r>
      <w:proofErr w:type="gramStart"/>
      <w:r w:rsidRPr="00256ECA">
        <w:rPr>
          <w:i/>
          <w:iCs/>
          <w:szCs w:val="14"/>
          <w:lang w:val="en-US"/>
        </w:rPr>
        <w:t>genealogies :</w:t>
      </w:r>
      <w:proofErr w:type="gramEnd"/>
      <w:r w:rsidRPr="00256ECA">
        <w:rPr>
          <w:i/>
          <w:iCs/>
          <w:szCs w:val="14"/>
          <w:lang w:val="en-US"/>
        </w:rPr>
        <w:t xml:space="preserve"> a history of Americanist a</w:t>
      </w:r>
      <w:r w:rsidRPr="00256ECA">
        <w:rPr>
          <w:i/>
          <w:iCs/>
          <w:szCs w:val="14"/>
          <w:lang w:val="en-US"/>
        </w:rPr>
        <w:t>n</w:t>
      </w:r>
      <w:r w:rsidRPr="00256ECA">
        <w:rPr>
          <w:i/>
          <w:iCs/>
          <w:szCs w:val="14"/>
          <w:lang w:val="en-US"/>
        </w:rPr>
        <w:t>thr</w:t>
      </w:r>
      <w:r w:rsidRPr="00256ECA">
        <w:rPr>
          <w:i/>
          <w:iCs/>
          <w:szCs w:val="14"/>
          <w:lang w:val="en-US"/>
        </w:rPr>
        <w:t>o</w:t>
      </w:r>
      <w:r w:rsidRPr="00256ECA">
        <w:rPr>
          <w:i/>
          <w:iCs/>
          <w:szCs w:val="14"/>
          <w:lang w:val="en-US"/>
        </w:rPr>
        <w:t xml:space="preserve">pology. </w:t>
      </w:r>
      <w:proofErr w:type="gramStart"/>
      <w:r w:rsidRPr="00256ECA">
        <w:rPr>
          <w:szCs w:val="14"/>
          <w:lang w:val="en-US"/>
        </w:rPr>
        <w:t>Lincoln :</w:t>
      </w:r>
      <w:proofErr w:type="gramEnd"/>
      <w:r w:rsidRPr="00256ECA">
        <w:rPr>
          <w:szCs w:val="14"/>
          <w:lang w:val="en-US"/>
        </w:rPr>
        <w:t xml:space="preserve"> University of Nebraska Press.</w:t>
      </w:r>
    </w:p>
    <w:p w14:paraId="489D125B" w14:textId="77777777" w:rsidR="00782AAE" w:rsidRPr="00567A38" w:rsidRDefault="00782AAE" w:rsidP="00782AAE">
      <w:pPr>
        <w:spacing w:before="120" w:after="120"/>
        <w:jc w:val="both"/>
      </w:pPr>
      <w:r w:rsidRPr="00567A38">
        <w:rPr>
          <w:smallCaps/>
          <w:szCs w:val="14"/>
        </w:rPr>
        <w:t xml:space="preserve">Tarde, </w:t>
      </w:r>
      <w:r w:rsidRPr="00567A38">
        <w:rPr>
          <w:szCs w:val="14"/>
        </w:rPr>
        <w:t xml:space="preserve">G. 1890. </w:t>
      </w:r>
      <w:r>
        <w:rPr>
          <w:i/>
          <w:iCs/>
          <w:szCs w:val="14"/>
          <w:lang w:val="en-US"/>
        </w:rPr>
        <w:fldChar w:fldCharType="begin"/>
      </w:r>
      <w:r w:rsidRPr="00567A38">
        <w:rPr>
          <w:i/>
          <w:iCs/>
          <w:szCs w:val="14"/>
        </w:rPr>
        <w:instrText xml:space="preserve"> </w:instrText>
      </w:r>
      <w:r w:rsidR="00000000" w:rsidRPr="00567A38">
        <w:rPr>
          <w:i/>
          <w:iCs/>
          <w:szCs w:val="14"/>
        </w:rPr>
        <w:instrText>HYPERLINK</w:instrText>
      </w:r>
      <w:r w:rsidRPr="00567A38">
        <w:rPr>
          <w:i/>
          <w:iCs/>
          <w:szCs w:val="14"/>
        </w:rPr>
        <w:instrText xml:space="preserve"> "http://dx.doi.org/doi:10.1522/cla.tag.loi1" </w:instrText>
      </w:r>
      <w:r w:rsidRPr="00AF7543">
        <w:rPr>
          <w:i/>
          <w:iCs/>
          <w:szCs w:val="14"/>
          <w:lang w:val="en-US"/>
        </w:rPr>
      </w:r>
      <w:r>
        <w:rPr>
          <w:i/>
          <w:iCs/>
          <w:szCs w:val="14"/>
          <w:lang w:val="en-US"/>
        </w:rPr>
        <w:fldChar w:fldCharType="separate"/>
      </w:r>
      <w:r w:rsidRPr="00567A38">
        <w:rPr>
          <w:rStyle w:val="Hyperlien"/>
          <w:i/>
          <w:iCs/>
          <w:szCs w:val="14"/>
        </w:rPr>
        <w:t>Les lois de limitation</w:t>
      </w:r>
      <w:r>
        <w:rPr>
          <w:i/>
          <w:iCs/>
          <w:szCs w:val="14"/>
          <w:lang w:val="en-US"/>
        </w:rPr>
        <w:fldChar w:fldCharType="end"/>
      </w:r>
      <w:r w:rsidRPr="00567A38">
        <w:rPr>
          <w:i/>
          <w:iCs/>
          <w:szCs w:val="14"/>
        </w:rPr>
        <w:t xml:space="preserve">. </w:t>
      </w:r>
      <w:r w:rsidRPr="00567A38">
        <w:rPr>
          <w:szCs w:val="14"/>
        </w:rPr>
        <w:t>Paris : Felix Alcan.</w:t>
      </w:r>
    </w:p>
    <w:p w14:paraId="4CD5FE35" w14:textId="77777777" w:rsidR="00782AAE" w:rsidRPr="00256ECA" w:rsidRDefault="00782AAE" w:rsidP="00782AAE">
      <w:pPr>
        <w:spacing w:before="120" w:after="120"/>
        <w:jc w:val="both"/>
        <w:rPr>
          <w:lang w:val="en-US"/>
        </w:rPr>
      </w:pPr>
      <w:r w:rsidRPr="00567A38">
        <w:rPr>
          <w:smallCaps/>
          <w:szCs w:val="14"/>
        </w:rPr>
        <w:t xml:space="preserve">Foucault, </w:t>
      </w:r>
      <w:r w:rsidRPr="00567A38">
        <w:rPr>
          <w:szCs w:val="14"/>
        </w:rPr>
        <w:t xml:space="preserve">M. 1966. </w:t>
      </w:r>
      <w:r w:rsidRPr="00567A38">
        <w:rPr>
          <w:i/>
          <w:iCs/>
          <w:szCs w:val="14"/>
        </w:rPr>
        <w:t xml:space="preserve">Les mots et les choses. </w:t>
      </w:r>
      <w:proofErr w:type="gramStart"/>
      <w:r w:rsidRPr="00256ECA">
        <w:rPr>
          <w:szCs w:val="14"/>
          <w:lang w:val="en-US"/>
        </w:rPr>
        <w:t>Paris :</w:t>
      </w:r>
      <w:proofErr w:type="gramEnd"/>
      <w:r w:rsidRPr="00256ECA">
        <w:rPr>
          <w:szCs w:val="14"/>
          <w:lang w:val="en-US"/>
        </w:rPr>
        <w:t xml:space="preserve"> Gallimard.</w:t>
      </w:r>
    </w:p>
    <w:p w14:paraId="4886063A" w14:textId="77777777" w:rsidR="00782AAE" w:rsidRPr="00256ECA" w:rsidRDefault="00782AAE" w:rsidP="00782AAE">
      <w:pPr>
        <w:spacing w:before="120" w:after="120"/>
        <w:jc w:val="both"/>
        <w:rPr>
          <w:lang w:val="en-US"/>
        </w:rPr>
      </w:pPr>
      <w:r w:rsidRPr="00256ECA">
        <w:rPr>
          <w:smallCaps/>
          <w:szCs w:val="14"/>
          <w:lang w:val="en-US"/>
        </w:rPr>
        <w:t xml:space="preserve">Harris, </w:t>
      </w:r>
      <w:r w:rsidRPr="00256ECA">
        <w:rPr>
          <w:szCs w:val="14"/>
          <w:lang w:val="en-US"/>
        </w:rPr>
        <w:t xml:space="preserve">M. 1968. </w:t>
      </w:r>
      <w:r w:rsidRPr="00256ECA">
        <w:rPr>
          <w:i/>
          <w:iCs/>
          <w:szCs w:val="14"/>
          <w:lang w:val="en-US"/>
        </w:rPr>
        <w:t xml:space="preserve">The rise of anthropological theory. </w:t>
      </w:r>
      <w:r w:rsidRPr="00256ECA">
        <w:rPr>
          <w:szCs w:val="14"/>
          <w:lang w:val="en-US"/>
        </w:rPr>
        <w:t xml:space="preserve">New </w:t>
      </w:r>
      <w:proofErr w:type="gramStart"/>
      <w:r w:rsidRPr="00256ECA">
        <w:rPr>
          <w:szCs w:val="14"/>
          <w:lang w:val="en-US"/>
        </w:rPr>
        <w:t>York :</w:t>
      </w:r>
      <w:proofErr w:type="gramEnd"/>
      <w:r w:rsidRPr="00256ECA">
        <w:rPr>
          <w:szCs w:val="14"/>
          <w:lang w:val="en-US"/>
        </w:rPr>
        <w:t xml:space="preserve"> Thomas Y Crowell.</w:t>
      </w:r>
    </w:p>
    <w:p w14:paraId="58A9CA24" w14:textId="77777777" w:rsidR="00782AAE" w:rsidRDefault="00782AAE" w:rsidP="00782AAE">
      <w:pPr>
        <w:spacing w:before="120" w:after="120"/>
        <w:jc w:val="both"/>
        <w:rPr>
          <w:szCs w:val="14"/>
          <w:lang w:val="en-US"/>
        </w:rPr>
      </w:pPr>
      <w:r w:rsidRPr="00256ECA">
        <w:rPr>
          <w:smallCaps/>
          <w:szCs w:val="14"/>
          <w:lang w:val="en-US"/>
        </w:rPr>
        <w:t xml:space="preserve">Jacknis, </w:t>
      </w:r>
      <w:r w:rsidRPr="00256ECA">
        <w:rPr>
          <w:szCs w:val="14"/>
          <w:lang w:val="en-US"/>
        </w:rPr>
        <w:t xml:space="preserve">I. 1985. Franz Boas and </w:t>
      </w:r>
      <w:proofErr w:type="gramStart"/>
      <w:r w:rsidRPr="00256ECA">
        <w:rPr>
          <w:szCs w:val="14"/>
          <w:lang w:val="en-US"/>
        </w:rPr>
        <w:t>exhibits :</w:t>
      </w:r>
      <w:proofErr w:type="gramEnd"/>
      <w:r w:rsidRPr="00256ECA">
        <w:rPr>
          <w:szCs w:val="14"/>
          <w:lang w:val="en-US"/>
        </w:rPr>
        <w:t xml:space="preserve"> on the limitations of the museum method in anthropology. In</w:t>
      </w:r>
      <w:r>
        <w:rPr>
          <w:szCs w:val="14"/>
          <w:lang w:val="en-US"/>
        </w:rPr>
        <w:t xml:space="preserve"> </w:t>
      </w:r>
      <w:r w:rsidRPr="00256ECA">
        <w:rPr>
          <w:i/>
          <w:iCs/>
          <w:szCs w:val="14"/>
          <w:lang w:val="en-US"/>
        </w:rPr>
        <w:t xml:space="preserve">Objects and others </w:t>
      </w:r>
      <w:r w:rsidRPr="00256ECA">
        <w:rPr>
          <w:szCs w:val="14"/>
          <w:lang w:val="en-US"/>
        </w:rPr>
        <w:t xml:space="preserve">(ed.) G.W. Stocking, Jr, 75-11. </w:t>
      </w:r>
      <w:proofErr w:type="gramStart"/>
      <w:r w:rsidRPr="00256ECA">
        <w:rPr>
          <w:szCs w:val="14"/>
          <w:lang w:val="en-US"/>
        </w:rPr>
        <w:t>Madison :</w:t>
      </w:r>
      <w:proofErr w:type="gramEnd"/>
      <w:r w:rsidRPr="00256ECA">
        <w:rPr>
          <w:szCs w:val="14"/>
          <w:lang w:val="en-US"/>
        </w:rPr>
        <w:t xml:space="preserve"> Un</w:t>
      </w:r>
      <w:r w:rsidRPr="00256ECA">
        <w:rPr>
          <w:szCs w:val="14"/>
          <w:lang w:val="en-US"/>
        </w:rPr>
        <w:t>i</w:t>
      </w:r>
      <w:r w:rsidRPr="00256ECA">
        <w:rPr>
          <w:szCs w:val="14"/>
          <w:lang w:val="en-US"/>
        </w:rPr>
        <w:t>versity of Wisconsin Press.</w:t>
      </w:r>
    </w:p>
    <w:p w14:paraId="04BCB693" w14:textId="77777777" w:rsidR="00782AAE" w:rsidRPr="00567A38" w:rsidRDefault="00782AAE" w:rsidP="00782AAE">
      <w:pPr>
        <w:spacing w:before="120" w:after="120"/>
        <w:jc w:val="both"/>
        <w:rPr>
          <w:szCs w:val="14"/>
        </w:rPr>
      </w:pPr>
      <w:r>
        <w:rPr>
          <w:szCs w:val="14"/>
          <w:lang w:val="en-US"/>
        </w:rPr>
        <w:t xml:space="preserve">_____, </w:t>
      </w:r>
      <w:r w:rsidRPr="00256ECA">
        <w:rPr>
          <w:szCs w:val="14"/>
          <w:lang w:val="en-US"/>
        </w:rPr>
        <w:t>1996. The ethnographic object and the object of ethnology in the early career of Franz Boas. In</w:t>
      </w:r>
      <w:r>
        <w:rPr>
          <w:szCs w:val="14"/>
          <w:lang w:val="en-US"/>
        </w:rPr>
        <w:t xml:space="preserve"> </w:t>
      </w:r>
      <w:r w:rsidRPr="00256ECA">
        <w:rPr>
          <w:i/>
          <w:iCs/>
          <w:szCs w:val="14"/>
          <w:lang w:val="en-US"/>
        </w:rPr>
        <w:t xml:space="preserve">Volksgeist as method and ethic </w:t>
      </w:r>
      <w:r w:rsidRPr="00256ECA">
        <w:rPr>
          <w:szCs w:val="14"/>
          <w:lang w:val="en-US"/>
        </w:rPr>
        <w:t>(ed.) G.W. Stocking, Jr, 215-</w:t>
      </w:r>
      <w:r>
        <w:rPr>
          <w:szCs w:val="14"/>
          <w:lang w:val="en-US"/>
        </w:rPr>
        <w:t>2</w:t>
      </w:r>
      <w:r w:rsidRPr="00256ECA">
        <w:rPr>
          <w:szCs w:val="14"/>
          <w:lang w:val="en-US"/>
        </w:rPr>
        <w:t xml:space="preserve">56. </w:t>
      </w:r>
      <w:r w:rsidRPr="00567A38">
        <w:rPr>
          <w:szCs w:val="14"/>
        </w:rPr>
        <w:t>Madison : University of Wisconsin Press.</w:t>
      </w:r>
    </w:p>
    <w:p w14:paraId="56B4E3AB" w14:textId="77777777" w:rsidR="00782AAE" w:rsidRDefault="00782AAE" w:rsidP="00782AAE">
      <w:pPr>
        <w:spacing w:before="120" w:after="120"/>
        <w:jc w:val="both"/>
        <w:rPr>
          <w:szCs w:val="14"/>
          <w:lang w:val="en-US"/>
        </w:rPr>
      </w:pPr>
      <w:r w:rsidRPr="00567A38">
        <w:rPr>
          <w:smallCaps/>
          <w:szCs w:val="14"/>
        </w:rPr>
        <w:t xml:space="preserve">Jacob, </w:t>
      </w:r>
      <w:r w:rsidRPr="00567A38">
        <w:rPr>
          <w:szCs w:val="14"/>
        </w:rPr>
        <w:t xml:space="preserve">F. 1970. </w:t>
      </w:r>
      <w:r w:rsidRPr="00567A38">
        <w:rPr>
          <w:i/>
          <w:iCs/>
          <w:szCs w:val="14"/>
        </w:rPr>
        <w:t xml:space="preserve">La logique du vivant. </w:t>
      </w:r>
      <w:proofErr w:type="gramStart"/>
      <w:r>
        <w:rPr>
          <w:szCs w:val="14"/>
          <w:lang w:val="en-US"/>
        </w:rPr>
        <w:t>Paris :</w:t>
      </w:r>
      <w:proofErr w:type="gramEnd"/>
      <w:r>
        <w:rPr>
          <w:szCs w:val="14"/>
          <w:lang w:val="en-US"/>
        </w:rPr>
        <w:t xml:space="preserve"> Gallimard.</w:t>
      </w:r>
    </w:p>
    <w:p w14:paraId="748EEEC9" w14:textId="77777777" w:rsidR="00782AAE" w:rsidRDefault="00782AAE" w:rsidP="00782AAE">
      <w:pPr>
        <w:spacing w:before="120" w:after="120"/>
        <w:jc w:val="both"/>
        <w:rPr>
          <w:szCs w:val="14"/>
          <w:lang w:val="en-US"/>
        </w:rPr>
      </w:pPr>
      <w:r w:rsidRPr="00256ECA">
        <w:rPr>
          <w:szCs w:val="14"/>
          <w:lang w:val="en-US"/>
        </w:rPr>
        <w:t>KLUCKHOHN,</w:t>
      </w:r>
      <w:r>
        <w:rPr>
          <w:szCs w:val="14"/>
          <w:lang w:val="en-US"/>
        </w:rPr>
        <w:t xml:space="preserve"> </w:t>
      </w:r>
      <w:r w:rsidRPr="00256ECA">
        <w:rPr>
          <w:szCs w:val="14"/>
          <w:lang w:val="en-US"/>
        </w:rPr>
        <w:t>C.&amp;O.</w:t>
      </w:r>
      <w:r>
        <w:rPr>
          <w:szCs w:val="14"/>
          <w:lang w:val="en-US"/>
        </w:rPr>
        <w:t xml:space="preserve"> </w:t>
      </w:r>
      <w:r w:rsidRPr="00256ECA">
        <w:rPr>
          <w:szCs w:val="14"/>
          <w:lang w:val="en-US"/>
        </w:rPr>
        <w:t>PRUFER</w:t>
      </w:r>
      <w:r>
        <w:rPr>
          <w:szCs w:val="14"/>
          <w:lang w:val="en-US"/>
        </w:rPr>
        <w:t xml:space="preserve"> 1</w:t>
      </w:r>
      <w:r w:rsidRPr="00256ECA">
        <w:rPr>
          <w:szCs w:val="14"/>
          <w:lang w:val="en-US"/>
        </w:rPr>
        <w:t>959.Influence</w:t>
      </w:r>
      <w:r>
        <w:rPr>
          <w:szCs w:val="14"/>
          <w:lang w:val="en-US"/>
        </w:rPr>
        <w:t xml:space="preserve"> </w:t>
      </w:r>
      <w:r w:rsidRPr="00256ECA">
        <w:rPr>
          <w:szCs w:val="14"/>
          <w:lang w:val="en-US"/>
        </w:rPr>
        <w:t>during</w:t>
      </w:r>
      <w:r>
        <w:rPr>
          <w:szCs w:val="14"/>
          <w:lang w:val="en-US"/>
        </w:rPr>
        <w:t xml:space="preserve"> </w:t>
      </w:r>
      <w:r w:rsidRPr="00256ECA">
        <w:rPr>
          <w:szCs w:val="14"/>
          <w:lang w:val="en-US"/>
        </w:rPr>
        <w:t>the fo</w:t>
      </w:r>
      <w:r w:rsidRPr="00256ECA">
        <w:rPr>
          <w:szCs w:val="14"/>
          <w:lang w:val="en-US"/>
        </w:rPr>
        <w:t>r</w:t>
      </w:r>
      <w:r w:rsidRPr="00256ECA">
        <w:rPr>
          <w:szCs w:val="14"/>
          <w:lang w:val="en-US"/>
        </w:rPr>
        <w:t xml:space="preserve">mative years. In </w:t>
      </w:r>
      <w:r w:rsidRPr="00256ECA">
        <w:rPr>
          <w:i/>
          <w:iCs/>
          <w:szCs w:val="14"/>
          <w:lang w:val="en-US"/>
        </w:rPr>
        <w:t>The anthropology of Franz Boas (ed.)</w:t>
      </w:r>
      <w:r>
        <w:rPr>
          <w:iCs/>
          <w:szCs w:val="14"/>
          <w:lang w:val="en-US"/>
        </w:rPr>
        <w:t xml:space="preserve"> </w:t>
      </w:r>
      <w:r w:rsidRPr="00256ECA">
        <w:rPr>
          <w:szCs w:val="14"/>
          <w:lang w:val="en-US"/>
        </w:rPr>
        <w:t>W. Gol</w:t>
      </w:r>
      <w:r w:rsidRPr="00256ECA">
        <w:rPr>
          <w:szCs w:val="14"/>
          <w:lang w:val="en-US"/>
        </w:rPr>
        <w:t>d</w:t>
      </w:r>
      <w:r w:rsidRPr="00256ECA">
        <w:rPr>
          <w:szCs w:val="14"/>
          <w:lang w:val="en-US"/>
        </w:rPr>
        <w:t>schmidt, 4-28. (Vol</w:t>
      </w:r>
      <w:r w:rsidRPr="00AF7543">
        <w:rPr>
          <w:szCs w:val="14"/>
          <w:lang w:val="en-US"/>
        </w:rPr>
        <w:t xml:space="preserve">. </w:t>
      </w:r>
      <w:r w:rsidRPr="00AF7543">
        <w:rPr>
          <w:bCs/>
          <w:szCs w:val="14"/>
          <w:lang w:val="en-US"/>
        </w:rPr>
        <w:t>61,</w:t>
      </w:r>
      <w:r w:rsidRPr="00256ECA">
        <w:rPr>
          <w:b/>
          <w:bCs/>
          <w:szCs w:val="14"/>
          <w:lang w:val="en-US"/>
        </w:rPr>
        <w:t xml:space="preserve"> </w:t>
      </w:r>
      <w:r w:rsidRPr="00256ECA">
        <w:rPr>
          <w:szCs w:val="14"/>
          <w:lang w:val="en-US"/>
        </w:rPr>
        <w:t xml:space="preserve">Memoir 89). Washington, </w:t>
      </w:r>
      <w:proofErr w:type="gramStart"/>
      <w:r w:rsidRPr="00256ECA">
        <w:rPr>
          <w:szCs w:val="14"/>
          <w:lang w:val="en-US"/>
        </w:rPr>
        <w:t>D.C. :</w:t>
      </w:r>
      <w:proofErr w:type="gramEnd"/>
      <w:r w:rsidRPr="00256ECA">
        <w:rPr>
          <w:szCs w:val="14"/>
          <w:lang w:val="en-US"/>
        </w:rPr>
        <w:t xml:space="preserve"> American Anthropological Association.</w:t>
      </w:r>
    </w:p>
    <w:p w14:paraId="2A6B82CB" w14:textId="77777777" w:rsidR="00782AAE" w:rsidRDefault="00782AAE" w:rsidP="00782AAE">
      <w:pPr>
        <w:spacing w:before="120" w:after="120"/>
        <w:jc w:val="both"/>
        <w:rPr>
          <w:szCs w:val="14"/>
          <w:lang w:val="en-US"/>
        </w:rPr>
      </w:pPr>
      <w:r w:rsidRPr="00256ECA">
        <w:rPr>
          <w:smallCaps/>
          <w:szCs w:val="14"/>
          <w:lang w:val="en-US"/>
        </w:rPr>
        <w:t xml:space="preserve">Kroeber, </w:t>
      </w:r>
      <w:r w:rsidRPr="00256ECA">
        <w:rPr>
          <w:szCs w:val="14"/>
          <w:lang w:val="en-US"/>
        </w:rPr>
        <w:t xml:space="preserve">A.L. 1946. History and evolution. </w:t>
      </w:r>
      <w:r w:rsidRPr="00256ECA">
        <w:rPr>
          <w:i/>
          <w:iCs/>
          <w:szCs w:val="14"/>
          <w:lang w:val="en-US"/>
        </w:rPr>
        <w:t xml:space="preserve">Southwestern Journal of Anthropology </w:t>
      </w:r>
      <w:r w:rsidRPr="00256ECA">
        <w:rPr>
          <w:szCs w:val="14"/>
          <w:lang w:val="en-US"/>
        </w:rPr>
        <w:t>2,1-15.</w:t>
      </w:r>
    </w:p>
    <w:p w14:paraId="79855D44" w14:textId="77777777" w:rsidR="00782AAE" w:rsidRPr="00256ECA" w:rsidRDefault="00782AAE" w:rsidP="00782AAE">
      <w:pPr>
        <w:spacing w:before="120" w:after="120"/>
        <w:jc w:val="both"/>
        <w:rPr>
          <w:lang w:val="en-US"/>
        </w:rPr>
      </w:pPr>
      <w:r>
        <w:rPr>
          <w:szCs w:val="14"/>
          <w:lang w:val="en-US"/>
        </w:rPr>
        <w:t xml:space="preserve">_____, </w:t>
      </w:r>
      <w:r w:rsidRPr="00256ECA">
        <w:rPr>
          <w:szCs w:val="14"/>
          <w:lang w:val="en-US"/>
        </w:rPr>
        <w:t xml:space="preserve">1952 [1936]. History and science in anthropology. </w:t>
      </w:r>
      <w:proofErr w:type="gramStart"/>
      <w:r w:rsidRPr="00256ECA">
        <w:rPr>
          <w:szCs w:val="14"/>
          <w:lang w:val="en-US"/>
        </w:rPr>
        <w:t xml:space="preserve">In </w:t>
      </w:r>
      <w:r w:rsidRPr="00256ECA">
        <w:rPr>
          <w:i/>
          <w:iCs/>
          <w:szCs w:val="14"/>
          <w:lang w:val="en-US"/>
        </w:rPr>
        <w:t>The n</w:t>
      </w:r>
      <w:r w:rsidRPr="00256ECA">
        <w:rPr>
          <w:i/>
          <w:iCs/>
          <w:szCs w:val="14"/>
          <w:lang w:val="en-US"/>
        </w:rPr>
        <w:t>a</w:t>
      </w:r>
      <w:r w:rsidRPr="00256ECA">
        <w:rPr>
          <w:i/>
          <w:iCs/>
          <w:szCs w:val="14"/>
          <w:lang w:val="en-US"/>
        </w:rPr>
        <w:t>ture of culture</w:t>
      </w:r>
      <w:proofErr w:type="gramEnd"/>
      <w:r w:rsidRPr="00256ECA">
        <w:rPr>
          <w:i/>
          <w:iCs/>
          <w:szCs w:val="14"/>
          <w:lang w:val="en-US"/>
        </w:rPr>
        <w:t xml:space="preserve"> </w:t>
      </w:r>
      <w:r w:rsidRPr="00256ECA">
        <w:rPr>
          <w:szCs w:val="14"/>
          <w:lang w:val="en-US"/>
        </w:rPr>
        <w:t>(ed.) A.L. Kroeber, 63-</w:t>
      </w:r>
      <w:r>
        <w:rPr>
          <w:szCs w:val="14"/>
          <w:lang w:val="en-US"/>
        </w:rPr>
        <w:t>6</w:t>
      </w:r>
      <w:r w:rsidRPr="00256ECA">
        <w:rPr>
          <w:szCs w:val="14"/>
          <w:lang w:val="en-US"/>
        </w:rPr>
        <w:t>5.</w:t>
      </w:r>
      <w:r>
        <w:rPr>
          <w:szCs w:val="14"/>
          <w:lang w:val="en-US"/>
        </w:rPr>
        <w:t xml:space="preserve"> </w:t>
      </w:r>
      <w:proofErr w:type="gramStart"/>
      <w:r w:rsidRPr="00256ECA">
        <w:rPr>
          <w:szCs w:val="14"/>
          <w:lang w:val="en-US"/>
        </w:rPr>
        <w:t>Chicago :</w:t>
      </w:r>
      <w:proofErr w:type="gramEnd"/>
      <w:r w:rsidRPr="00256ECA">
        <w:rPr>
          <w:szCs w:val="14"/>
          <w:lang w:val="en-US"/>
        </w:rPr>
        <w:t xml:space="preserve"> University Press.</w:t>
      </w:r>
    </w:p>
    <w:p w14:paraId="0C57EA66" w14:textId="77777777" w:rsidR="00782AAE" w:rsidRPr="00256ECA" w:rsidRDefault="00782AAE" w:rsidP="00782AAE">
      <w:pPr>
        <w:spacing w:before="120" w:after="120"/>
        <w:jc w:val="both"/>
        <w:rPr>
          <w:lang w:val="en-US"/>
        </w:rPr>
      </w:pPr>
      <w:r>
        <w:rPr>
          <w:szCs w:val="14"/>
          <w:lang w:val="en-US"/>
        </w:rPr>
        <w:t xml:space="preserve">_____, </w:t>
      </w:r>
      <w:r w:rsidRPr="00256ECA">
        <w:rPr>
          <w:szCs w:val="14"/>
          <w:lang w:val="en-US"/>
        </w:rPr>
        <w:t xml:space="preserve">1956. The place of Boas in anthropology. </w:t>
      </w:r>
      <w:r w:rsidRPr="00256ECA">
        <w:rPr>
          <w:i/>
          <w:iCs/>
          <w:szCs w:val="14"/>
          <w:lang w:val="en-US"/>
        </w:rPr>
        <w:t>American A</w:t>
      </w:r>
      <w:r w:rsidRPr="00256ECA">
        <w:rPr>
          <w:i/>
          <w:iCs/>
          <w:szCs w:val="14"/>
          <w:lang w:val="en-US"/>
        </w:rPr>
        <w:t>n</w:t>
      </w:r>
      <w:r w:rsidRPr="00256ECA">
        <w:rPr>
          <w:i/>
          <w:iCs/>
          <w:szCs w:val="14"/>
          <w:lang w:val="en-US"/>
        </w:rPr>
        <w:t>thropologist</w:t>
      </w:r>
      <w:r>
        <w:rPr>
          <w:i/>
          <w:iCs/>
          <w:szCs w:val="14"/>
          <w:lang w:val="en-US"/>
        </w:rPr>
        <w:t>,</w:t>
      </w:r>
      <w:r w:rsidRPr="00256ECA">
        <w:rPr>
          <w:i/>
          <w:iCs/>
          <w:szCs w:val="14"/>
          <w:lang w:val="en-US"/>
        </w:rPr>
        <w:t xml:space="preserve"> </w:t>
      </w:r>
      <w:r w:rsidRPr="00256ECA">
        <w:rPr>
          <w:szCs w:val="14"/>
          <w:lang w:val="en-US"/>
        </w:rPr>
        <w:t>58,</w:t>
      </w:r>
      <w:r>
        <w:rPr>
          <w:szCs w:val="14"/>
          <w:lang w:val="en-US"/>
        </w:rPr>
        <w:t xml:space="preserve"> </w:t>
      </w:r>
      <w:r w:rsidRPr="00256ECA">
        <w:rPr>
          <w:szCs w:val="14"/>
          <w:lang w:val="en-US"/>
        </w:rPr>
        <w:t>151-</w:t>
      </w:r>
      <w:r>
        <w:rPr>
          <w:szCs w:val="14"/>
          <w:lang w:val="en-US"/>
        </w:rPr>
        <w:t>15</w:t>
      </w:r>
      <w:r w:rsidRPr="00256ECA">
        <w:rPr>
          <w:szCs w:val="14"/>
          <w:lang w:val="en-US"/>
        </w:rPr>
        <w:t>9.</w:t>
      </w:r>
    </w:p>
    <w:p w14:paraId="23C805BA" w14:textId="77777777" w:rsidR="00782AAE" w:rsidRDefault="00782AAE" w:rsidP="00782AAE">
      <w:pPr>
        <w:spacing w:before="120" w:after="120"/>
        <w:jc w:val="both"/>
        <w:rPr>
          <w:szCs w:val="14"/>
          <w:lang w:val="en-US"/>
        </w:rPr>
      </w:pPr>
      <w:r>
        <w:rPr>
          <w:szCs w:val="14"/>
          <w:lang w:val="en-US"/>
        </w:rPr>
        <w:lastRenderedPageBreak/>
        <w:t xml:space="preserve">_____, </w:t>
      </w:r>
      <w:r w:rsidRPr="00256ECA">
        <w:rPr>
          <w:szCs w:val="14"/>
          <w:lang w:val="en-US"/>
        </w:rPr>
        <w:t xml:space="preserve">1959. Preface. In </w:t>
      </w:r>
      <w:r w:rsidRPr="00256ECA">
        <w:rPr>
          <w:i/>
          <w:iCs/>
          <w:szCs w:val="14"/>
          <w:lang w:val="en-US"/>
        </w:rPr>
        <w:t xml:space="preserve">The anthropology of Franz Boas </w:t>
      </w:r>
      <w:r w:rsidRPr="00256ECA">
        <w:rPr>
          <w:szCs w:val="14"/>
          <w:lang w:val="en-US"/>
        </w:rPr>
        <w:t xml:space="preserve">(ed.) W. Goldschmidt, v-vii. (Vol. </w:t>
      </w:r>
      <w:r w:rsidRPr="00AF7543">
        <w:rPr>
          <w:bCs/>
          <w:szCs w:val="14"/>
          <w:lang w:val="en-US"/>
        </w:rPr>
        <w:t xml:space="preserve">61, </w:t>
      </w:r>
      <w:r w:rsidRPr="00AF7543">
        <w:rPr>
          <w:szCs w:val="14"/>
          <w:lang w:val="en-US"/>
        </w:rPr>
        <w:t>Memoir 89).</w:t>
      </w:r>
      <w:r>
        <w:rPr>
          <w:szCs w:val="14"/>
          <w:lang w:val="en-US"/>
        </w:rPr>
        <w:t xml:space="preserve"> </w:t>
      </w:r>
      <w:r w:rsidRPr="00AF7543">
        <w:rPr>
          <w:szCs w:val="14"/>
          <w:lang w:val="en-US"/>
        </w:rPr>
        <w:t xml:space="preserve">Washington, </w:t>
      </w:r>
      <w:proofErr w:type="gramStart"/>
      <w:r w:rsidRPr="00AF7543">
        <w:rPr>
          <w:szCs w:val="14"/>
          <w:lang w:val="en-US"/>
        </w:rPr>
        <w:t>D.C. :</w:t>
      </w:r>
      <w:proofErr w:type="gramEnd"/>
      <w:r w:rsidRPr="00AF7543">
        <w:rPr>
          <w:szCs w:val="14"/>
          <w:lang w:val="en-US"/>
        </w:rPr>
        <w:t xml:space="preserve"> Amer</w:t>
      </w:r>
      <w:r w:rsidRPr="00AF7543">
        <w:rPr>
          <w:szCs w:val="14"/>
          <w:lang w:val="en-US"/>
        </w:rPr>
        <w:t>i</w:t>
      </w:r>
      <w:r w:rsidRPr="00AF7543">
        <w:rPr>
          <w:szCs w:val="14"/>
          <w:lang w:val="en-US"/>
        </w:rPr>
        <w:t>c</w:t>
      </w:r>
      <w:r>
        <w:rPr>
          <w:szCs w:val="14"/>
          <w:lang w:val="en-US"/>
        </w:rPr>
        <w:t>an Anthropological Association.</w:t>
      </w:r>
    </w:p>
    <w:p w14:paraId="4B906CAA" w14:textId="77777777" w:rsidR="00782AAE" w:rsidRDefault="00782AAE" w:rsidP="00782AAE">
      <w:pPr>
        <w:spacing w:before="120" w:after="120"/>
        <w:jc w:val="both"/>
        <w:rPr>
          <w:szCs w:val="14"/>
          <w:lang w:val="en-US"/>
        </w:rPr>
      </w:pPr>
      <w:r w:rsidRPr="00AF7543">
        <w:rPr>
          <w:smallCaps/>
          <w:szCs w:val="14"/>
          <w:lang w:val="en-US"/>
        </w:rPr>
        <w:t xml:space="preserve">Lesser, </w:t>
      </w:r>
      <w:r w:rsidRPr="00AF7543">
        <w:rPr>
          <w:szCs w:val="14"/>
          <w:lang w:val="en-US"/>
        </w:rPr>
        <w:t xml:space="preserve">A. 1981. Franz Boas. In </w:t>
      </w:r>
      <w:r w:rsidRPr="00AF7543">
        <w:rPr>
          <w:i/>
          <w:iCs/>
          <w:szCs w:val="14"/>
          <w:lang w:val="en-US"/>
        </w:rPr>
        <w:t xml:space="preserve">Totems and taboos </w:t>
      </w:r>
      <w:r w:rsidRPr="00AF7543">
        <w:rPr>
          <w:szCs w:val="14"/>
          <w:lang w:val="en-US"/>
        </w:rPr>
        <w:t>(ed.) S. Sylve</w:t>
      </w:r>
      <w:r w:rsidRPr="00AF7543">
        <w:rPr>
          <w:szCs w:val="14"/>
          <w:lang w:val="en-US"/>
        </w:rPr>
        <w:t>r</w:t>
      </w:r>
      <w:r w:rsidRPr="00AF7543">
        <w:rPr>
          <w:szCs w:val="14"/>
          <w:lang w:val="en-US"/>
        </w:rPr>
        <w:t xml:space="preserve">man, 1-31. New </w:t>
      </w:r>
      <w:proofErr w:type="gramStart"/>
      <w:r w:rsidRPr="00AF7543">
        <w:rPr>
          <w:szCs w:val="14"/>
          <w:lang w:val="en-US"/>
        </w:rPr>
        <w:t>York :</w:t>
      </w:r>
      <w:proofErr w:type="gramEnd"/>
      <w:r w:rsidRPr="00AF7543">
        <w:rPr>
          <w:szCs w:val="14"/>
          <w:lang w:val="en-US"/>
        </w:rPr>
        <w:t xml:space="preserve"> Columbia University</w:t>
      </w:r>
      <w:r>
        <w:rPr>
          <w:szCs w:val="14"/>
          <w:lang w:val="en-US"/>
        </w:rPr>
        <w:t xml:space="preserve"> Press.</w:t>
      </w:r>
    </w:p>
    <w:p w14:paraId="7EA58328" w14:textId="77777777" w:rsidR="00782AAE" w:rsidRDefault="00782AAE" w:rsidP="00782AAE">
      <w:pPr>
        <w:spacing w:before="120" w:after="120"/>
        <w:jc w:val="both"/>
        <w:rPr>
          <w:szCs w:val="14"/>
          <w:lang w:val="en-US"/>
        </w:rPr>
      </w:pPr>
      <w:r w:rsidRPr="00AF7543">
        <w:rPr>
          <w:smallCaps/>
          <w:szCs w:val="14"/>
          <w:lang w:val="en-US"/>
        </w:rPr>
        <w:t xml:space="preserve">Lewis, </w:t>
      </w:r>
      <w:r w:rsidRPr="00AF7543">
        <w:rPr>
          <w:szCs w:val="14"/>
          <w:lang w:val="en-US"/>
        </w:rPr>
        <w:t xml:space="preserve">H.S. 2001. Boas, Darwin, science, and anthropology. </w:t>
      </w:r>
      <w:r w:rsidRPr="00AF7543">
        <w:rPr>
          <w:i/>
          <w:iCs/>
          <w:szCs w:val="14"/>
          <w:lang w:val="en-US"/>
        </w:rPr>
        <w:t>Cu</w:t>
      </w:r>
      <w:r w:rsidRPr="00AF7543">
        <w:rPr>
          <w:i/>
          <w:iCs/>
          <w:szCs w:val="14"/>
          <w:lang w:val="en-US"/>
        </w:rPr>
        <w:t>r</w:t>
      </w:r>
      <w:r w:rsidRPr="00AF7543">
        <w:rPr>
          <w:i/>
          <w:iCs/>
          <w:szCs w:val="14"/>
          <w:lang w:val="en-US"/>
        </w:rPr>
        <w:t>rent Anthropology</w:t>
      </w:r>
      <w:r>
        <w:rPr>
          <w:i/>
          <w:iCs/>
          <w:szCs w:val="14"/>
          <w:lang w:val="en-US"/>
        </w:rPr>
        <w:t>,</w:t>
      </w:r>
      <w:r w:rsidRPr="00AF7543">
        <w:rPr>
          <w:i/>
          <w:iCs/>
          <w:szCs w:val="14"/>
          <w:lang w:val="en-US"/>
        </w:rPr>
        <w:t xml:space="preserve"> </w:t>
      </w:r>
      <w:r>
        <w:rPr>
          <w:szCs w:val="14"/>
          <w:lang w:val="en-US"/>
        </w:rPr>
        <w:t>42, 381-394.</w:t>
      </w:r>
    </w:p>
    <w:p w14:paraId="2EA587B9" w14:textId="77777777" w:rsidR="00782AAE" w:rsidRDefault="00782AAE" w:rsidP="00782AAE">
      <w:pPr>
        <w:spacing w:before="120" w:after="120"/>
        <w:jc w:val="both"/>
        <w:rPr>
          <w:szCs w:val="14"/>
          <w:lang w:val="en-US"/>
        </w:rPr>
      </w:pPr>
      <w:r w:rsidRPr="00AF7543">
        <w:rPr>
          <w:smallCaps/>
          <w:szCs w:val="14"/>
          <w:lang w:val="en-US"/>
        </w:rPr>
        <w:t xml:space="preserve">Lowie, </w:t>
      </w:r>
      <w:r w:rsidRPr="00AF7543">
        <w:rPr>
          <w:szCs w:val="14"/>
          <w:lang w:val="en-US"/>
        </w:rPr>
        <w:t xml:space="preserve">R. 1937. </w:t>
      </w:r>
      <w:r w:rsidRPr="00AF7543">
        <w:rPr>
          <w:i/>
          <w:iCs/>
          <w:szCs w:val="14"/>
          <w:lang w:val="en-US"/>
        </w:rPr>
        <w:t>The history of ethn</w:t>
      </w:r>
      <w:r w:rsidRPr="00AF7543">
        <w:rPr>
          <w:i/>
          <w:iCs/>
          <w:szCs w:val="14"/>
          <w:lang w:val="en-US"/>
        </w:rPr>
        <w:t>o</w:t>
      </w:r>
      <w:r w:rsidRPr="00AF7543">
        <w:rPr>
          <w:i/>
          <w:iCs/>
          <w:szCs w:val="14"/>
          <w:lang w:val="en-US"/>
        </w:rPr>
        <w:t xml:space="preserve">logical theory. </w:t>
      </w:r>
      <w:r w:rsidRPr="00AF7543">
        <w:rPr>
          <w:szCs w:val="14"/>
          <w:lang w:val="en-US"/>
        </w:rPr>
        <w:t xml:space="preserve">New </w:t>
      </w:r>
      <w:proofErr w:type="gramStart"/>
      <w:r w:rsidRPr="00AF7543">
        <w:rPr>
          <w:szCs w:val="14"/>
          <w:lang w:val="en-US"/>
        </w:rPr>
        <w:t>York :</w:t>
      </w:r>
      <w:proofErr w:type="gramEnd"/>
      <w:r w:rsidRPr="00AF7543">
        <w:rPr>
          <w:szCs w:val="14"/>
          <w:lang w:val="en-US"/>
        </w:rPr>
        <w:t xml:space="preserve"> Holt, Rinehart &amp; W</w:t>
      </w:r>
      <w:r>
        <w:rPr>
          <w:szCs w:val="14"/>
          <w:lang w:val="en-US"/>
        </w:rPr>
        <w:t>inston.</w:t>
      </w:r>
    </w:p>
    <w:p w14:paraId="1F549728" w14:textId="77777777" w:rsidR="00782AAE" w:rsidRDefault="00782AAE" w:rsidP="00782AAE">
      <w:pPr>
        <w:spacing w:before="120" w:after="120"/>
        <w:jc w:val="both"/>
        <w:rPr>
          <w:szCs w:val="14"/>
          <w:lang w:val="en-US"/>
        </w:rPr>
      </w:pPr>
      <w:r w:rsidRPr="00AF7543">
        <w:rPr>
          <w:smallCaps/>
          <w:szCs w:val="14"/>
          <w:lang w:val="en-US"/>
        </w:rPr>
        <w:t xml:space="preserve">Lyman, </w:t>
      </w:r>
      <w:r w:rsidRPr="00AF7543">
        <w:rPr>
          <w:szCs w:val="14"/>
          <w:lang w:val="en-US"/>
        </w:rPr>
        <w:t xml:space="preserve">R.L. &amp; M.J. </w:t>
      </w:r>
      <w:r w:rsidRPr="00AF7543">
        <w:rPr>
          <w:smallCaps/>
          <w:szCs w:val="14"/>
          <w:lang w:val="en-US"/>
        </w:rPr>
        <w:t xml:space="preserve">O'Brien </w:t>
      </w:r>
      <w:r w:rsidRPr="00AF7543">
        <w:rPr>
          <w:szCs w:val="14"/>
          <w:lang w:val="en-US"/>
        </w:rPr>
        <w:t xml:space="preserve">2003. Cultural </w:t>
      </w:r>
      <w:proofErr w:type="gramStart"/>
      <w:r w:rsidRPr="00AF7543">
        <w:rPr>
          <w:szCs w:val="14"/>
          <w:lang w:val="en-US"/>
        </w:rPr>
        <w:t>traits :</w:t>
      </w:r>
      <w:proofErr w:type="gramEnd"/>
      <w:r w:rsidRPr="00AF7543">
        <w:rPr>
          <w:szCs w:val="14"/>
          <w:lang w:val="en-US"/>
        </w:rPr>
        <w:t xml:space="preserve"> units of anal</w:t>
      </w:r>
      <w:r w:rsidRPr="00AF7543">
        <w:rPr>
          <w:szCs w:val="14"/>
          <w:lang w:val="en-US"/>
        </w:rPr>
        <w:t>y</w:t>
      </w:r>
      <w:r w:rsidRPr="00AF7543">
        <w:rPr>
          <w:szCs w:val="14"/>
          <w:lang w:val="en-US"/>
        </w:rPr>
        <w:t>sis in early twentieth-century anthropology.</w:t>
      </w:r>
      <w:r>
        <w:rPr>
          <w:szCs w:val="14"/>
          <w:lang w:val="en-US"/>
        </w:rPr>
        <w:t xml:space="preserve"> </w:t>
      </w:r>
      <w:r w:rsidRPr="00AF7543">
        <w:rPr>
          <w:i/>
          <w:iCs/>
          <w:szCs w:val="14"/>
          <w:lang w:val="en-US"/>
        </w:rPr>
        <w:t>Journal of Anthropolog</w:t>
      </w:r>
      <w:r w:rsidRPr="00AF7543">
        <w:rPr>
          <w:i/>
          <w:iCs/>
          <w:szCs w:val="14"/>
          <w:lang w:val="en-US"/>
        </w:rPr>
        <w:t>i</w:t>
      </w:r>
      <w:r w:rsidRPr="00AF7543">
        <w:rPr>
          <w:i/>
          <w:iCs/>
          <w:szCs w:val="14"/>
          <w:lang w:val="en-US"/>
        </w:rPr>
        <w:t xml:space="preserve">cal Research </w:t>
      </w:r>
      <w:r>
        <w:rPr>
          <w:szCs w:val="14"/>
          <w:lang w:val="en-US"/>
        </w:rPr>
        <w:t>59, 225-50.</w:t>
      </w:r>
    </w:p>
    <w:p w14:paraId="0B378FEF" w14:textId="77777777" w:rsidR="00782AAE" w:rsidRDefault="00782AAE" w:rsidP="00782AAE">
      <w:pPr>
        <w:spacing w:before="120" w:after="120"/>
        <w:jc w:val="both"/>
        <w:rPr>
          <w:szCs w:val="14"/>
          <w:lang w:val="en-US"/>
        </w:rPr>
      </w:pPr>
      <w:r w:rsidRPr="00AF7543">
        <w:rPr>
          <w:smallCaps/>
          <w:szCs w:val="14"/>
          <w:lang w:val="en-US"/>
        </w:rPr>
        <w:t xml:space="preserve">Mead, </w:t>
      </w:r>
      <w:r w:rsidRPr="00AF7543">
        <w:rPr>
          <w:szCs w:val="14"/>
          <w:lang w:val="en-US"/>
        </w:rPr>
        <w:t xml:space="preserve">M. 1959. Apprenticeship under Boas. In </w:t>
      </w:r>
      <w:r w:rsidRPr="00AF7543">
        <w:rPr>
          <w:i/>
          <w:iCs/>
          <w:szCs w:val="14"/>
          <w:lang w:val="en-US"/>
        </w:rPr>
        <w:t xml:space="preserve">The anthropology of Franz Boas </w:t>
      </w:r>
      <w:r w:rsidRPr="00AF7543">
        <w:rPr>
          <w:szCs w:val="14"/>
          <w:lang w:val="en-US"/>
        </w:rPr>
        <w:t>(ed.) W Goldschmidt, 29-45</w:t>
      </w:r>
      <w:r>
        <w:rPr>
          <w:szCs w:val="14"/>
          <w:lang w:val="en-US"/>
        </w:rPr>
        <w:t xml:space="preserve"> </w:t>
      </w:r>
      <w:r w:rsidRPr="00AF7543">
        <w:rPr>
          <w:szCs w:val="14"/>
          <w:lang w:val="en-US"/>
        </w:rPr>
        <w:t xml:space="preserve">(Vol. </w:t>
      </w:r>
      <w:r w:rsidRPr="00AF7543">
        <w:rPr>
          <w:bCs/>
          <w:szCs w:val="14"/>
          <w:lang w:val="en-US"/>
        </w:rPr>
        <w:t xml:space="preserve">61, </w:t>
      </w:r>
      <w:r w:rsidRPr="00AF7543">
        <w:rPr>
          <w:szCs w:val="14"/>
          <w:lang w:val="en-US"/>
        </w:rPr>
        <w:t xml:space="preserve">Memoir 89). Washington, </w:t>
      </w:r>
      <w:proofErr w:type="gramStart"/>
      <w:r w:rsidRPr="00AF7543">
        <w:rPr>
          <w:szCs w:val="14"/>
          <w:lang w:val="en-US"/>
        </w:rPr>
        <w:t>D.C. :</w:t>
      </w:r>
      <w:proofErr w:type="gramEnd"/>
      <w:r w:rsidRPr="00AF7543">
        <w:rPr>
          <w:szCs w:val="14"/>
          <w:lang w:val="en-US"/>
        </w:rPr>
        <w:t xml:space="preserve"> American Anthrop</w:t>
      </w:r>
      <w:r w:rsidRPr="00AF7543">
        <w:rPr>
          <w:szCs w:val="14"/>
          <w:lang w:val="en-US"/>
        </w:rPr>
        <w:t>o</w:t>
      </w:r>
      <w:r w:rsidRPr="00AF7543">
        <w:rPr>
          <w:szCs w:val="14"/>
          <w:lang w:val="en-US"/>
        </w:rPr>
        <w:t>logical Association.</w:t>
      </w:r>
    </w:p>
    <w:p w14:paraId="6D99725A" w14:textId="77777777" w:rsidR="00782AAE" w:rsidRDefault="00782AAE" w:rsidP="00782AAE">
      <w:pPr>
        <w:spacing w:before="120" w:after="120"/>
        <w:jc w:val="both"/>
        <w:rPr>
          <w:szCs w:val="14"/>
          <w:lang w:val="en-US"/>
        </w:rPr>
      </w:pPr>
      <w:r w:rsidRPr="00AF7543">
        <w:rPr>
          <w:smallCaps/>
          <w:szCs w:val="14"/>
          <w:lang w:val="en-US"/>
        </w:rPr>
        <w:t xml:space="preserve">Orta, </w:t>
      </w:r>
      <w:r w:rsidRPr="00AF7543">
        <w:rPr>
          <w:szCs w:val="14"/>
          <w:lang w:val="en-US"/>
        </w:rPr>
        <w:t xml:space="preserve">A. 2004. The promise of particularism and the theology of </w:t>
      </w:r>
      <w:proofErr w:type="gramStart"/>
      <w:r w:rsidRPr="00AF7543">
        <w:rPr>
          <w:szCs w:val="14"/>
          <w:lang w:val="en-US"/>
        </w:rPr>
        <w:t>culture :</w:t>
      </w:r>
      <w:proofErr w:type="gramEnd"/>
      <w:r w:rsidRPr="00AF7543">
        <w:rPr>
          <w:szCs w:val="14"/>
          <w:lang w:val="en-US"/>
        </w:rPr>
        <w:t xml:space="preserve"> limits and lessons of 'neo-Boasianism'. </w:t>
      </w:r>
      <w:r w:rsidRPr="00AF7543">
        <w:rPr>
          <w:i/>
          <w:iCs/>
          <w:szCs w:val="14"/>
          <w:lang w:val="en-US"/>
        </w:rPr>
        <w:t>American Anthr</w:t>
      </w:r>
      <w:r w:rsidRPr="00AF7543">
        <w:rPr>
          <w:i/>
          <w:iCs/>
          <w:szCs w:val="14"/>
          <w:lang w:val="en-US"/>
        </w:rPr>
        <w:t>o</w:t>
      </w:r>
      <w:r w:rsidRPr="00AF7543">
        <w:rPr>
          <w:i/>
          <w:iCs/>
          <w:szCs w:val="14"/>
          <w:lang w:val="en-US"/>
        </w:rPr>
        <w:t xml:space="preserve">pologist </w:t>
      </w:r>
      <w:r w:rsidRPr="00AF7543">
        <w:rPr>
          <w:bCs/>
          <w:szCs w:val="14"/>
          <w:lang w:val="en-US"/>
        </w:rPr>
        <w:t xml:space="preserve">106, </w:t>
      </w:r>
      <w:r>
        <w:rPr>
          <w:szCs w:val="14"/>
          <w:lang w:val="en-US"/>
        </w:rPr>
        <w:t>473-487.</w:t>
      </w:r>
    </w:p>
    <w:p w14:paraId="32C4DF2E" w14:textId="77777777" w:rsidR="00782AAE" w:rsidRDefault="00782AAE" w:rsidP="00782AAE">
      <w:pPr>
        <w:spacing w:before="120" w:after="120"/>
        <w:jc w:val="both"/>
        <w:rPr>
          <w:szCs w:val="14"/>
          <w:lang w:val="en-US"/>
        </w:rPr>
      </w:pPr>
      <w:r w:rsidRPr="00AF7543">
        <w:rPr>
          <w:smallCaps/>
          <w:szCs w:val="14"/>
          <w:lang w:val="en-US"/>
        </w:rPr>
        <w:t xml:space="preserve">Radin, </w:t>
      </w:r>
      <w:r w:rsidRPr="00AF7543">
        <w:rPr>
          <w:szCs w:val="14"/>
          <w:lang w:val="en-US"/>
        </w:rPr>
        <w:t xml:space="preserve">P. 1933. </w:t>
      </w:r>
      <w:r w:rsidRPr="00AF7543">
        <w:rPr>
          <w:i/>
          <w:iCs/>
          <w:szCs w:val="14"/>
          <w:lang w:val="en-US"/>
        </w:rPr>
        <w:t>The method and theory of et</w:t>
      </w:r>
      <w:r w:rsidRPr="00AF7543">
        <w:rPr>
          <w:i/>
          <w:iCs/>
          <w:szCs w:val="14"/>
          <w:lang w:val="en-US"/>
        </w:rPr>
        <w:t>h</w:t>
      </w:r>
      <w:r w:rsidRPr="00AF7543">
        <w:rPr>
          <w:i/>
          <w:iCs/>
          <w:szCs w:val="14"/>
          <w:lang w:val="en-US"/>
        </w:rPr>
        <w:t xml:space="preserve">nology. </w:t>
      </w:r>
      <w:r w:rsidRPr="00AF7543">
        <w:rPr>
          <w:szCs w:val="14"/>
          <w:lang w:val="en-US"/>
        </w:rPr>
        <w:t xml:space="preserve">New </w:t>
      </w:r>
      <w:proofErr w:type="gramStart"/>
      <w:r w:rsidRPr="00AF7543">
        <w:rPr>
          <w:szCs w:val="14"/>
          <w:lang w:val="en-US"/>
        </w:rPr>
        <w:t>York :</w:t>
      </w:r>
      <w:proofErr w:type="gramEnd"/>
      <w:r w:rsidRPr="00AF7543">
        <w:rPr>
          <w:szCs w:val="14"/>
          <w:lang w:val="en-US"/>
        </w:rPr>
        <w:t xml:space="preserve"> McGraw-Hill. </w:t>
      </w:r>
      <w:r w:rsidRPr="00AF7543">
        <w:rPr>
          <w:smallCaps/>
          <w:szCs w:val="14"/>
          <w:lang w:val="en-US"/>
        </w:rPr>
        <w:t xml:space="preserve">Rohner, </w:t>
      </w:r>
      <w:r w:rsidRPr="00AF7543">
        <w:rPr>
          <w:szCs w:val="14"/>
          <w:lang w:val="en-US"/>
        </w:rPr>
        <w:t>R.P. &amp; E.C.</w:t>
      </w:r>
    </w:p>
    <w:p w14:paraId="45B2C48C" w14:textId="77777777" w:rsidR="00782AAE" w:rsidRDefault="00782AAE" w:rsidP="00782AAE">
      <w:pPr>
        <w:spacing w:before="120" w:after="120"/>
        <w:jc w:val="both"/>
        <w:rPr>
          <w:szCs w:val="14"/>
          <w:lang w:val="en-US"/>
        </w:rPr>
      </w:pPr>
      <w:r w:rsidRPr="00AF7543">
        <w:rPr>
          <w:smallCaps/>
          <w:szCs w:val="14"/>
          <w:lang w:val="en-US"/>
        </w:rPr>
        <w:t xml:space="preserve">Rohner. </w:t>
      </w:r>
      <w:r w:rsidRPr="00AF7543">
        <w:rPr>
          <w:szCs w:val="14"/>
          <w:lang w:val="en-US"/>
        </w:rPr>
        <w:t>1969. Franz Boas and the development of North Amer</w:t>
      </w:r>
      <w:r w:rsidRPr="00AF7543">
        <w:rPr>
          <w:szCs w:val="14"/>
          <w:lang w:val="en-US"/>
        </w:rPr>
        <w:t>i</w:t>
      </w:r>
      <w:r w:rsidRPr="00AF7543">
        <w:rPr>
          <w:szCs w:val="14"/>
          <w:lang w:val="en-US"/>
        </w:rPr>
        <w:t>can ethnology and</w:t>
      </w:r>
      <w:r>
        <w:rPr>
          <w:szCs w:val="14"/>
          <w:lang w:val="en-US"/>
        </w:rPr>
        <w:t xml:space="preserve"> </w:t>
      </w:r>
      <w:r w:rsidRPr="00AF7543">
        <w:rPr>
          <w:szCs w:val="14"/>
          <w:lang w:val="en-US"/>
        </w:rPr>
        <w:t xml:space="preserve">ethnography. In </w:t>
      </w:r>
      <w:r w:rsidRPr="00AF7543">
        <w:rPr>
          <w:i/>
          <w:iCs/>
          <w:szCs w:val="14"/>
          <w:lang w:val="en-US"/>
        </w:rPr>
        <w:t xml:space="preserve">The ethnography of Franz Boas </w:t>
      </w:r>
      <w:r w:rsidRPr="00AF7543">
        <w:rPr>
          <w:szCs w:val="14"/>
          <w:lang w:val="en-US"/>
        </w:rPr>
        <w:t xml:space="preserve">(ed.) R Rohner, xiii-xxx. </w:t>
      </w:r>
      <w:proofErr w:type="gramStart"/>
      <w:r w:rsidRPr="00AF7543">
        <w:rPr>
          <w:szCs w:val="14"/>
          <w:lang w:val="en-US"/>
        </w:rPr>
        <w:t>Chicago :</w:t>
      </w:r>
      <w:proofErr w:type="gramEnd"/>
      <w:r w:rsidRPr="00AF7543">
        <w:rPr>
          <w:szCs w:val="14"/>
          <w:lang w:val="en-US"/>
        </w:rPr>
        <w:t xml:space="preserve"> University Press.</w:t>
      </w:r>
    </w:p>
    <w:p w14:paraId="762B0AB8" w14:textId="77777777" w:rsidR="00782AAE" w:rsidRDefault="00782AAE" w:rsidP="00782AAE">
      <w:pPr>
        <w:spacing w:before="120" w:after="120"/>
        <w:jc w:val="both"/>
        <w:rPr>
          <w:szCs w:val="14"/>
          <w:lang w:val="en-US"/>
        </w:rPr>
      </w:pPr>
      <w:r w:rsidRPr="00AF7543">
        <w:rPr>
          <w:smallCaps/>
          <w:szCs w:val="14"/>
          <w:lang w:val="en-US"/>
        </w:rPr>
        <w:t xml:space="preserve">Sapir, </w:t>
      </w:r>
      <w:r w:rsidRPr="00AF7543">
        <w:rPr>
          <w:szCs w:val="14"/>
          <w:lang w:val="en-US"/>
        </w:rPr>
        <w:t>E. 1912. Review</w:t>
      </w:r>
      <w:r w:rsidRPr="00256ECA">
        <w:rPr>
          <w:szCs w:val="14"/>
          <w:lang w:val="en-US"/>
        </w:rPr>
        <w:t xml:space="preserve"> of Boas, </w:t>
      </w:r>
      <w:r w:rsidRPr="00256ECA">
        <w:rPr>
          <w:i/>
          <w:iCs/>
          <w:szCs w:val="14"/>
          <w:lang w:val="en-US"/>
        </w:rPr>
        <w:t>Kwakiutl tales. Current Anthr</w:t>
      </w:r>
      <w:r w:rsidRPr="00256ECA">
        <w:rPr>
          <w:i/>
          <w:iCs/>
          <w:szCs w:val="14"/>
          <w:lang w:val="en-US"/>
        </w:rPr>
        <w:t>o</w:t>
      </w:r>
      <w:r w:rsidRPr="00256ECA">
        <w:rPr>
          <w:i/>
          <w:iCs/>
          <w:szCs w:val="14"/>
          <w:lang w:val="en-US"/>
        </w:rPr>
        <w:t>pological Literature</w:t>
      </w:r>
      <w:r>
        <w:rPr>
          <w:i/>
          <w:iCs/>
          <w:szCs w:val="14"/>
          <w:lang w:val="en-US"/>
        </w:rPr>
        <w:t>,</w:t>
      </w:r>
      <w:r w:rsidRPr="00256ECA">
        <w:rPr>
          <w:i/>
          <w:iCs/>
          <w:szCs w:val="14"/>
          <w:lang w:val="en-US"/>
        </w:rPr>
        <w:t xml:space="preserve"> </w:t>
      </w:r>
      <w:r>
        <w:rPr>
          <w:szCs w:val="14"/>
          <w:lang w:val="en-US"/>
        </w:rPr>
        <w:t>1, 193-198.</w:t>
      </w:r>
    </w:p>
    <w:p w14:paraId="6C472934" w14:textId="77777777" w:rsidR="00782AAE" w:rsidRDefault="00782AAE" w:rsidP="00782AAE">
      <w:pPr>
        <w:spacing w:before="120" w:after="120"/>
        <w:jc w:val="both"/>
        <w:rPr>
          <w:szCs w:val="14"/>
          <w:lang w:val="en-US"/>
        </w:rPr>
      </w:pPr>
      <w:r w:rsidRPr="00256ECA">
        <w:rPr>
          <w:smallCaps/>
          <w:szCs w:val="14"/>
          <w:lang w:val="en-US"/>
        </w:rPr>
        <w:t xml:space="preserve">Smith, </w:t>
      </w:r>
      <w:r w:rsidRPr="00256ECA">
        <w:rPr>
          <w:szCs w:val="14"/>
          <w:lang w:val="en-US"/>
        </w:rPr>
        <w:t xml:space="preserve">M. 1959. Boas' 'natural history' approach to field method. In </w:t>
      </w:r>
      <w:r w:rsidRPr="00256ECA">
        <w:rPr>
          <w:i/>
          <w:iCs/>
          <w:szCs w:val="14"/>
          <w:lang w:val="en-US"/>
        </w:rPr>
        <w:t>The a</w:t>
      </w:r>
      <w:r w:rsidRPr="00256ECA">
        <w:rPr>
          <w:i/>
          <w:iCs/>
          <w:szCs w:val="14"/>
          <w:lang w:val="en-US"/>
        </w:rPr>
        <w:t>n</w:t>
      </w:r>
      <w:r w:rsidRPr="00256ECA">
        <w:rPr>
          <w:i/>
          <w:iCs/>
          <w:szCs w:val="14"/>
          <w:lang w:val="en-US"/>
        </w:rPr>
        <w:t xml:space="preserve">thropology of Franz Boas </w:t>
      </w:r>
      <w:r w:rsidRPr="00256ECA">
        <w:rPr>
          <w:szCs w:val="14"/>
          <w:lang w:val="en-US"/>
        </w:rPr>
        <w:t>(ed.)</w:t>
      </w:r>
      <w:r>
        <w:rPr>
          <w:szCs w:val="14"/>
          <w:lang w:val="en-US"/>
        </w:rPr>
        <w:t xml:space="preserve"> </w:t>
      </w:r>
      <w:r w:rsidRPr="00256ECA">
        <w:rPr>
          <w:szCs w:val="14"/>
          <w:lang w:val="en-US"/>
        </w:rPr>
        <w:t xml:space="preserve">W. Goldschmidt, 46-60. (Vol. </w:t>
      </w:r>
      <w:r w:rsidRPr="00703787">
        <w:rPr>
          <w:bCs/>
          <w:szCs w:val="14"/>
          <w:lang w:val="en-US"/>
        </w:rPr>
        <w:t>61,</w:t>
      </w:r>
      <w:r w:rsidRPr="00256ECA">
        <w:rPr>
          <w:b/>
          <w:bCs/>
          <w:szCs w:val="14"/>
          <w:lang w:val="en-US"/>
        </w:rPr>
        <w:t xml:space="preserve"> </w:t>
      </w:r>
      <w:r w:rsidRPr="00256ECA">
        <w:rPr>
          <w:szCs w:val="14"/>
          <w:lang w:val="en-US"/>
        </w:rPr>
        <w:t xml:space="preserve">Memoir 89). Washington, </w:t>
      </w:r>
      <w:proofErr w:type="gramStart"/>
      <w:r w:rsidRPr="00256ECA">
        <w:rPr>
          <w:szCs w:val="14"/>
          <w:lang w:val="en-US"/>
        </w:rPr>
        <w:t>D.C. :</w:t>
      </w:r>
      <w:proofErr w:type="gramEnd"/>
      <w:r w:rsidRPr="00256ECA">
        <w:rPr>
          <w:szCs w:val="14"/>
          <w:lang w:val="en-US"/>
        </w:rPr>
        <w:t xml:space="preserve"> American Anthropological Association.</w:t>
      </w:r>
    </w:p>
    <w:p w14:paraId="0104B38B" w14:textId="77777777" w:rsidR="00782AAE" w:rsidRPr="00256ECA" w:rsidRDefault="00782AAE" w:rsidP="00782AAE">
      <w:pPr>
        <w:spacing w:before="120" w:after="120"/>
        <w:jc w:val="both"/>
        <w:rPr>
          <w:lang w:val="en-US"/>
        </w:rPr>
      </w:pPr>
      <w:r w:rsidRPr="00256ECA">
        <w:rPr>
          <w:smallCaps/>
          <w:szCs w:val="14"/>
          <w:lang w:val="en-US"/>
        </w:rPr>
        <w:t xml:space="preserve">Spier, </w:t>
      </w:r>
      <w:r w:rsidRPr="00256ECA">
        <w:rPr>
          <w:szCs w:val="14"/>
          <w:lang w:val="en-US"/>
        </w:rPr>
        <w:t>L. 1931. Historical i</w:t>
      </w:r>
      <w:r w:rsidRPr="00256ECA">
        <w:rPr>
          <w:szCs w:val="14"/>
          <w:lang w:val="en-US"/>
        </w:rPr>
        <w:t>n</w:t>
      </w:r>
      <w:r w:rsidRPr="00256ECA">
        <w:rPr>
          <w:szCs w:val="14"/>
          <w:lang w:val="en-US"/>
        </w:rPr>
        <w:t xml:space="preserve">terrelation of culture </w:t>
      </w:r>
      <w:proofErr w:type="gramStart"/>
      <w:r w:rsidRPr="00256ECA">
        <w:rPr>
          <w:szCs w:val="14"/>
          <w:lang w:val="en-US"/>
        </w:rPr>
        <w:t>traits :</w:t>
      </w:r>
      <w:proofErr w:type="gramEnd"/>
      <w:r w:rsidRPr="00256ECA">
        <w:rPr>
          <w:szCs w:val="14"/>
          <w:lang w:val="en-US"/>
        </w:rPr>
        <w:t xml:space="preserve"> Franz Boas' study of Tsimshian mytho</w:t>
      </w:r>
      <w:r w:rsidRPr="00256ECA">
        <w:rPr>
          <w:szCs w:val="14"/>
          <w:lang w:val="en-US"/>
        </w:rPr>
        <w:t>l</w:t>
      </w:r>
      <w:r w:rsidRPr="00256ECA">
        <w:rPr>
          <w:szCs w:val="14"/>
          <w:lang w:val="en-US"/>
        </w:rPr>
        <w:t xml:space="preserve">ogy. In </w:t>
      </w:r>
      <w:r w:rsidRPr="00256ECA">
        <w:rPr>
          <w:i/>
          <w:iCs/>
          <w:szCs w:val="14"/>
          <w:lang w:val="en-US"/>
        </w:rPr>
        <w:t>Methods</w:t>
      </w:r>
      <w:r>
        <w:rPr>
          <w:i/>
          <w:iCs/>
          <w:szCs w:val="14"/>
          <w:lang w:val="en-US"/>
        </w:rPr>
        <w:t xml:space="preserve"> </w:t>
      </w:r>
      <w:r w:rsidRPr="00256ECA">
        <w:rPr>
          <w:i/>
          <w:iCs/>
          <w:szCs w:val="14"/>
          <w:lang w:val="en-US"/>
        </w:rPr>
        <w:t xml:space="preserve">in social science </w:t>
      </w:r>
      <w:r w:rsidRPr="00256ECA">
        <w:rPr>
          <w:szCs w:val="14"/>
          <w:lang w:val="en-US"/>
        </w:rPr>
        <w:t xml:space="preserve">(ed.) S.A. Rice, 449-57. </w:t>
      </w:r>
      <w:proofErr w:type="gramStart"/>
      <w:r w:rsidRPr="00256ECA">
        <w:rPr>
          <w:szCs w:val="14"/>
          <w:lang w:val="en-US"/>
        </w:rPr>
        <w:t>Chicago :</w:t>
      </w:r>
      <w:proofErr w:type="gramEnd"/>
      <w:r w:rsidRPr="00256ECA">
        <w:rPr>
          <w:szCs w:val="14"/>
          <w:lang w:val="en-US"/>
        </w:rPr>
        <w:t xml:space="preserve"> University Press.</w:t>
      </w:r>
    </w:p>
    <w:p w14:paraId="2C689485" w14:textId="77777777" w:rsidR="00782AAE" w:rsidRDefault="00782AAE" w:rsidP="00782AAE">
      <w:pPr>
        <w:spacing w:before="120" w:after="120"/>
        <w:jc w:val="both"/>
        <w:rPr>
          <w:lang w:val="en-US"/>
        </w:rPr>
      </w:pPr>
      <w:r w:rsidRPr="00256ECA">
        <w:rPr>
          <w:lang w:val="en-US"/>
        </w:rPr>
        <w:br w:type="page"/>
      </w:r>
      <w:r>
        <w:rPr>
          <w:lang w:val="en-US"/>
        </w:rPr>
        <w:lastRenderedPageBreak/>
        <w:t>[451]</w:t>
      </w:r>
    </w:p>
    <w:p w14:paraId="43166E8F" w14:textId="77777777" w:rsidR="00782AAE" w:rsidRDefault="00782AAE" w:rsidP="00782AAE">
      <w:pPr>
        <w:spacing w:before="120" w:after="120"/>
        <w:jc w:val="both"/>
        <w:rPr>
          <w:szCs w:val="14"/>
          <w:lang w:val="en-US"/>
        </w:rPr>
      </w:pPr>
      <w:r>
        <w:rPr>
          <w:szCs w:val="14"/>
          <w:lang w:val="en-US"/>
        </w:rPr>
        <w:t>_____, 1959.</w:t>
      </w:r>
      <w:r w:rsidRPr="00256ECA">
        <w:rPr>
          <w:szCs w:val="14"/>
          <w:lang w:val="en-US"/>
        </w:rPr>
        <w:t xml:space="preserve"> Some central elements in the legacy. In </w:t>
      </w:r>
      <w:r w:rsidRPr="00256ECA">
        <w:rPr>
          <w:i/>
          <w:iCs/>
          <w:szCs w:val="14"/>
          <w:lang w:val="en-US"/>
        </w:rPr>
        <w:t>The anthr</w:t>
      </w:r>
      <w:r w:rsidRPr="00256ECA">
        <w:rPr>
          <w:i/>
          <w:iCs/>
          <w:szCs w:val="14"/>
          <w:lang w:val="en-US"/>
        </w:rPr>
        <w:t>o</w:t>
      </w:r>
      <w:r w:rsidRPr="00256ECA">
        <w:rPr>
          <w:i/>
          <w:iCs/>
          <w:szCs w:val="14"/>
          <w:lang w:val="en-US"/>
        </w:rPr>
        <w:t xml:space="preserve">pology of Franz Boas </w:t>
      </w:r>
      <w:r w:rsidRPr="00256ECA">
        <w:rPr>
          <w:szCs w:val="14"/>
          <w:lang w:val="en-US"/>
        </w:rPr>
        <w:t>(ed.) W. Goldschmidt,</w:t>
      </w:r>
      <w:r>
        <w:rPr>
          <w:szCs w:val="14"/>
          <w:lang w:val="en-US"/>
        </w:rPr>
        <w:t xml:space="preserve"> </w:t>
      </w:r>
      <w:r w:rsidRPr="00256ECA">
        <w:rPr>
          <w:szCs w:val="14"/>
          <w:lang w:val="en-US"/>
        </w:rPr>
        <w:t>146-56. (Vol. 61, Me</w:t>
      </w:r>
      <w:r w:rsidRPr="00256ECA">
        <w:rPr>
          <w:szCs w:val="14"/>
          <w:lang w:val="en-US"/>
        </w:rPr>
        <w:t>m</w:t>
      </w:r>
      <w:r w:rsidRPr="00256ECA">
        <w:rPr>
          <w:szCs w:val="14"/>
          <w:lang w:val="en-US"/>
        </w:rPr>
        <w:t xml:space="preserve">oir 89). Washington, </w:t>
      </w:r>
      <w:proofErr w:type="gramStart"/>
      <w:r w:rsidRPr="00256ECA">
        <w:rPr>
          <w:szCs w:val="14"/>
          <w:lang w:val="en-US"/>
        </w:rPr>
        <w:t>D.C. :</w:t>
      </w:r>
      <w:proofErr w:type="gramEnd"/>
      <w:r w:rsidRPr="00256ECA">
        <w:rPr>
          <w:szCs w:val="14"/>
          <w:lang w:val="en-US"/>
        </w:rPr>
        <w:t xml:space="preserve"> American A</w:t>
      </w:r>
      <w:r w:rsidRPr="00256ECA">
        <w:rPr>
          <w:szCs w:val="14"/>
          <w:lang w:val="en-US"/>
        </w:rPr>
        <w:t>n</w:t>
      </w:r>
      <w:r w:rsidRPr="00256ECA">
        <w:rPr>
          <w:szCs w:val="14"/>
          <w:lang w:val="en-US"/>
        </w:rPr>
        <w:t>thropological Association.</w:t>
      </w:r>
    </w:p>
    <w:p w14:paraId="4E9C4ACA" w14:textId="77777777" w:rsidR="00782AAE" w:rsidRDefault="00782AAE" w:rsidP="00782AAE">
      <w:pPr>
        <w:spacing w:before="120" w:after="120"/>
        <w:jc w:val="both"/>
        <w:rPr>
          <w:szCs w:val="14"/>
          <w:lang w:val="en-US"/>
        </w:rPr>
      </w:pPr>
      <w:r w:rsidRPr="00256ECA">
        <w:rPr>
          <w:smallCaps/>
          <w:szCs w:val="14"/>
          <w:lang w:val="en-US"/>
        </w:rPr>
        <w:t xml:space="preserve">Stocking, </w:t>
      </w:r>
      <w:r w:rsidRPr="00256ECA">
        <w:rPr>
          <w:szCs w:val="14"/>
          <w:lang w:val="en-US"/>
        </w:rPr>
        <w:t xml:space="preserve">G.W., Jr 1974. </w:t>
      </w:r>
      <w:proofErr w:type="gramStart"/>
      <w:r w:rsidRPr="00256ECA">
        <w:rPr>
          <w:szCs w:val="14"/>
          <w:lang w:val="en-US"/>
        </w:rPr>
        <w:t>Introduction :</w:t>
      </w:r>
      <w:proofErr w:type="gramEnd"/>
      <w:r w:rsidRPr="00256ECA">
        <w:rPr>
          <w:szCs w:val="14"/>
          <w:lang w:val="en-US"/>
        </w:rPr>
        <w:t xml:space="preserve"> the basic assumptions of Boasian anthropology. In </w:t>
      </w:r>
      <w:r w:rsidRPr="00256ECA">
        <w:rPr>
          <w:i/>
          <w:iCs/>
          <w:szCs w:val="14"/>
          <w:lang w:val="en-US"/>
        </w:rPr>
        <w:t>The shaping of</w:t>
      </w:r>
      <w:r>
        <w:rPr>
          <w:i/>
          <w:iCs/>
          <w:szCs w:val="14"/>
          <w:lang w:val="en-US"/>
        </w:rPr>
        <w:t xml:space="preserve"> </w:t>
      </w:r>
      <w:r w:rsidRPr="00256ECA">
        <w:rPr>
          <w:i/>
          <w:iCs/>
          <w:szCs w:val="14"/>
          <w:lang w:val="en-US"/>
        </w:rPr>
        <w:t>American anthropology, 1883-</w:t>
      </w:r>
      <w:proofErr w:type="gramStart"/>
      <w:r w:rsidRPr="00256ECA">
        <w:rPr>
          <w:i/>
          <w:iCs/>
          <w:szCs w:val="14"/>
          <w:lang w:val="en-US"/>
        </w:rPr>
        <w:t>1911 :</w:t>
      </w:r>
      <w:proofErr w:type="gramEnd"/>
      <w:r w:rsidRPr="00256ECA">
        <w:rPr>
          <w:i/>
          <w:iCs/>
          <w:szCs w:val="14"/>
          <w:lang w:val="en-US"/>
        </w:rPr>
        <w:t xml:space="preserve"> a Franz Boas reader </w:t>
      </w:r>
      <w:r w:rsidRPr="00256ECA">
        <w:rPr>
          <w:szCs w:val="14"/>
          <w:lang w:val="en-US"/>
        </w:rPr>
        <w:t xml:space="preserve">(ed.) G.W. Stocking, Jr, 1-20. </w:t>
      </w:r>
      <w:proofErr w:type="gramStart"/>
      <w:r w:rsidRPr="00256ECA">
        <w:rPr>
          <w:szCs w:val="14"/>
          <w:lang w:val="en-US"/>
        </w:rPr>
        <w:t>Ch</w:t>
      </w:r>
      <w:r w:rsidRPr="00256ECA">
        <w:rPr>
          <w:szCs w:val="14"/>
          <w:lang w:val="en-US"/>
        </w:rPr>
        <w:t>i</w:t>
      </w:r>
      <w:r w:rsidRPr="00256ECA">
        <w:rPr>
          <w:szCs w:val="14"/>
          <w:lang w:val="en-US"/>
        </w:rPr>
        <w:t>cago :</w:t>
      </w:r>
      <w:proofErr w:type="gramEnd"/>
      <w:r w:rsidRPr="00256ECA">
        <w:rPr>
          <w:szCs w:val="14"/>
          <w:lang w:val="en-US"/>
        </w:rPr>
        <w:t xml:space="preserve"> University</w:t>
      </w:r>
      <w:r>
        <w:rPr>
          <w:szCs w:val="14"/>
          <w:lang w:val="en-US"/>
        </w:rPr>
        <w:t xml:space="preserve"> </w:t>
      </w:r>
      <w:r w:rsidRPr="00256ECA">
        <w:rPr>
          <w:szCs w:val="14"/>
          <w:lang w:val="en-US"/>
        </w:rPr>
        <w:t>Press.</w:t>
      </w:r>
    </w:p>
    <w:p w14:paraId="5CEDF9A7"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1982</w:t>
      </w:r>
      <w:r w:rsidRPr="00703787">
        <w:rPr>
          <w:i/>
          <w:szCs w:val="14"/>
          <w:lang w:val="en-US"/>
        </w:rPr>
        <w:t>a</w:t>
      </w:r>
      <w:r w:rsidRPr="00256ECA">
        <w:rPr>
          <w:szCs w:val="14"/>
          <w:lang w:val="en-US"/>
        </w:rPr>
        <w:t xml:space="preserve"> [1968]. From physics to ethnology. In </w:t>
      </w:r>
      <w:r w:rsidRPr="00256ECA">
        <w:rPr>
          <w:i/>
          <w:iCs/>
          <w:szCs w:val="14"/>
          <w:lang w:val="en-US"/>
        </w:rPr>
        <w:t xml:space="preserve">Race culture and evolution </w:t>
      </w:r>
      <w:r w:rsidRPr="00256ECA">
        <w:rPr>
          <w:szCs w:val="14"/>
          <w:lang w:val="en-US"/>
        </w:rPr>
        <w:t>(ed.) G.W. Stocking, Jr, 133-</w:t>
      </w:r>
      <w:r>
        <w:rPr>
          <w:szCs w:val="14"/>
          <w:lang w:val="en-US"/>
        </w:rPr>
        <w:t>2</w:t>
      </w:r>
      <w:r w:rsidRPr="00256ECA">
        <w:rPr>
          <w:szCs w:val="14"/>
          <w:lang w:val="en-US"/>
        </w:rPr>
        <w:t>60.</w:t>
      </w:r>
      <w:r>
        <w:rPr>
          <w:szCs w:val="14"/>
          <w:lang w:val="en-US"/>
        </w:rPr>
        <w:t xml:space="preserve"> </w:t>
      </w:r>
      <w:proofErr w:type="gramStart"/>
      <w:r w:rsidRPr="00256ECA">
        <w:rPr>
          <w:szCs w:val="14"/>
          <w:lang w:val="en-US"/>
        </w:rPr>
        <w:t>Chicago :</w:t>
      </w:r>
      <w:proofErr w:type="gramEnd"/>
      <w:r w:rsidRPr="00256ECA">
        <w:rPr>
          <w:szCs w:val="14"/>
          <w:lang w:val="en-US"/>
        </w:rPr>
        <w:t xml:space="preserve"> University Press.</w:t>
      </w:r>
    </w:p>
    <w:p w14:paraId="308F6671"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1982</w:t>
      </w:r>
      <w:r w:rsidRPr="00703787">
        <w:rPr>
          <w:i/>
          <w:szCs w:val="14"/>
          <w:lang w:val="en-US"/>
        </w:rPr>
        <w:t>b</w:t>
      </w:r>
      <w:r w:rsidRPr="00256ECA">
        <w:rPr>
          <w:szCs w:val="14"/>
          <w:lang w:val="en-US"/>
        </w:rPr>
        <w:t xml:space="preserve"> [1968]. Franz Boas and the culture concept in hi</w:t>
      </w:r>
      <w:r w:rsidRPr="00256ECA">
        <w:rPr>
          <w:szCs w:val="14"/>
          <w:lang w:val="en-US"/>
        </w:rPr>
        <w:t>s</w:t>
      </w:r>
      <w:r w:rsidRPr="00256ECA">
        <w:rPr>
          <w:szCs w:val="14"/>
          <w:lang w:val="en-US"/>
        </w:rPr>
        <w:t xml:space="preserve">torical perspective. In </w:t>
      </w:r>
      <w:r w:rsidRPr="00256ECA">
        <w:rPr>
          <w:i/>
          <w:iCs/>
          <w:szCs w:val="14"/>
          <w:lang w:val="en-US"/>
        </w:rPr>
        <w:t>Race, culture and</w:t>
      </w:r>
      <w:r>
        <w:rPr>
          <w:i/>
          <w:iCs/>
          <w:szCs w:val="14"/>
          <w:lang w:val="en-US"/>
        </w:rPr>
        <w:t xml:space="preserve"> </w:t>
      </w:r>
      <w:r w:rsidRPr="00256ECA">
        <w:rPr>
          <w:i/>
          <w:iCs/>
          <w:szCs w:val="14"/>
          <w:lang w:val="en-US"/>
        </w:rPr>
        <w:t xml:space="preserve">evolution </w:t>
      </w:r>
      <w:r w:rsidRPr="00256ECA">
        <w:rPr>
          <w:szCs w:val="14"/>
          <w:lang w:val="en-US"/>
        </w:rPr>
        <w:t>(ed.) G.W. Stoc</w:t>
      </w:r>
      <w:r w:rsidRPr="00256ECA">
        <w:rPr>
          <w:szCs w:val="14"/>
          <w:lang w:val="en-US"/>
        </w:rPr>
        <w:t>k</w:t>
      </w:r>
      <w:r w:rsidRPr="00256ECA">
        <w:rPr>
          <w:szCs w:val="14"/>
          <w:lang w:val="en-US"/>
        </w:rPr>
        <w:t xml:space="preserve">ing, Jr, 195-233. </w:t>
      </w:r>
      <w:proofErr w:type="gramStart"/>
      <w:r w:rsidRPr="00256ECA">
        <w:rPr>
          <w:szCs w:val="14"/>
          <w:lang w:val="en-US"/>
        </w:rPr>
        <w:t>Chicago :</w:t>
      </w:r>
      <w:proofErr w:type="gramEnd"/>
      <w:r w:rsidRPr="00256ECA">
        <w:rPr>
          <w:szCs w:val="14"/>
          <w:lang w:val="en-US"/>
        </w:rPr>
        <w:t xml:space="preserve"> University Press.</w:t>
      </w:r>
    </w:p>
    <w:p w14:paraId="0859D0AD" w14:textId="77777777" w:rsidR="00782AAE" w:rsidRDefault="00782AAE" w:rsidP="00782AAE">
      <w:pPr>
        <w:spacing w:before="120" w:after="120"/>
        <w:jc w:val="both"/>
        <w:rPr>
          <w:szCs w:val="14"/>
          <w:lang w:val="en-US"/>
        </w:rPr>
      </w:pPr>
      <w:r>
        <w:rPr>
          <w:szCs w:val="14"/>
          <w:lang w:val="en-US"/>
        </w:rPr>
        <w:t xml:space="preserve">_____, </w:t>
      </w:r>
      <w:r w:rsidRPr="00256ECA">
        <w:rPr>
          <w:szCs w:val="14"/>
          <w:lang w:val="en-US"/>
        </w:rPr>
        <w:t xml:space="preserve">1992. Ideas and institutions in American anthropology. In </w:t>
      </w:r>
      <w:r w:rsidRPr="00256ECA">
        <w:rPr>
          <w:i/>
          <w:iCs/>
          <w:szCs w:val="14"/>
          <w:lang w:val="en-US"/>
        </w:rPr>
        <w:t xml:space="preserve">The </w:t>
      </w:r>
      <w:proofErr w:type="gramStart"/>
      <w:r w:rsidRPr="00256ECA">
        <w:rPr>
          <w:i/>
          <w:iCs/>
          <w:szCs w:val="14"/>
          <w:lang w:val="en-US"/>
        </w:rPr>
        <w:t>et</w:t>
      </w:r>
      <w:r w:rsidRPr="00256ECA">
        <w:rPr>
          <w:i/>
          <w:iCs/>
          <w:szCs w:val="14"/>
          <w:lang w:val="en-US"/>
        </w:rPr>
        <w:t>h</w:t>
      </w:r>
      <w:r w:rsidRPr="00256ECA">
        <w:rPr>
          <w:i/>
          <w:iCs/>
          <w:szCs w:val="14"/>
          <w:lang w:val="en-US"/>
        </w:rPr>
        <w:t>nographers</w:t>
      </w:r>
      <w:proofErr w:type="gramEnd"/>
      <w:r w:rsidRPr="00256ECA">
        <w:rPr>
          <w:i/>
          <w:iCs/>
          <w:szCs w:val="14"/>
          <w:lang w:val="en-US"/>
        </w:rPr>
        <w:t xml:space="preserve"> magic and other essays</w:t>
      </w:r>
      <w:r>
        <w:rPr>
          <w:i/>
          <w:iCs/>
          <w:szCs w:val="14"/>
          <w:lang w:val="en-US"/>
        </w:rPr>
        <w:t xml:space="preserve"> </w:t>
      </w:r>
      <w:r w:rsidRPr="00256ECA">
        <w:rPr>
          <w:szCs w:val="14"/>
          <w:lang w:val="en-US"/>
        </w:rPr>
        <w:t xml:space="preserve">(ed.) G.W. Stocking, Jr, 114-77. </w:t>
      </w:r>
      <w:proofErr w:type="gramStart"/>
      <w:r w:rsidRPr="00256ECA">
        <w:rPr>
          <w:szCs w:val="14"/>
          <w:lang w:val="en-US"/>
        </w:rPr>
        <w:t>Madison :</w:t>
      </w:r>
      <w:proofErr w:type="gramEnd"/>
      <w:r w:rsidRPr="00256ECA">
        <w:rPr>
          <w:szCs w:val="14"/>
          <w:lang w:val="en-US"/>
        </w:rPr>
        <w:t xml:space="preserve"> University of Wisco</w:t>
      </w:r>
      <w:r w:rsidRPr="00256ECA">
        <w:rPr>
          <w:szCs w:val="14"/>
          <w:lang w:val="en-US"/>
        </w:rPr>
        <w:t>n</w:t>
      </w:r>
      <w:r w:rsidRPr="00256ECA">
        <w:rPr>
          <w:szCs w:val="14"/>
          <w:lang w:val="en-US"/>
        </w:rPr>
        <w:t>sin Press.</w:t>
      </w:r>
    </w:p>
    <w:p w14:paraId="78A7253B" w14:textId="77777777" w:rsidR="00782AAE" w:rsidRDefault="00782AAE" w:rsidP="00782AAE">
      <w:pPr>
        <w:spacing w:before="120" w:after="120"/>
        <w:jc w:val="both"/>
        <w:rPr>
          <w:szCs w:val="14"/>
          <w:lang w:val="en-US"/>
        </w:rPr>
      </w:pPr>
      <w:r w:rsidRPr="00256ECA">
        <w:rPr>
          <w:smallCaps/>
          <w:szCs w:val="14"/>
          <w:lang w:val="en-US"/>
        </w:rPr>
        <w:t xml:space="preserve">Voget, </w:t>
      </w:r>
      <w:r w:rsidRPr="00256ECA">
        <w:rPr>
          <w:szCs w:val="14"/>
          <w:lang w:val="en-US"/>
        </w:rPr>
        <w:t xml:space="preserve">F.W. 1975. </w:t>
      </w:r>
      <w:r w:rsidRPr="00256ECA">
        <w:rPr>
          <w:i/>
          <w:iCs/>
          <w:szCs w:val="14"/>
          <w:lang w:val="en-US"/>
        </w:rPr>
        <w:t xml:space="preserve">A history of ethnology. </w:t>
      </w:r>
      <w:r w:rsidRPr="00256ECA">
        <w:rPr>
          <w:szCs w:val="14"/>
          <w:lang w:val="en-US"/>
        </w:rPr>
        <w:t xml:space="preserve">New </w:t>
      </w:r>
      <w:proofErr w:type="gramStart"/>
      <w:r w:rsidRPr="00256ECA">
        <w:rPr>
          <w:szCs w:val="14"/>
          <w:lang w:val="en-US"/>
        </w:rPr>
        <w:t>Y</w:t>
      </w:r>
      <w:r>
        <w:rPr>
          <w:szCs w:val="14"/>
          <w:lang w:val="en-US"/>
        </w:rPr>
        <w:t>ork :</w:t>
      </w:r>
      <w:proofErr w:type="gramEnd"/>
      <w:r>
        <w:rPr>
          <w:szCs w:val="14"/>
          <w:lang w:val="en-US"/>
        </w:rPr>
        <w:t xml:space="preserve"> Holt, Rinehart &amp; Winston.</w:t>
      </w:r>
    </w:p>
    <w:p w14:paraId="3F4C44F7" w14:textId="77777777" w:rsidR="00782AAE" w:rsidRDefault="00782AAE" w:rsidP="00782AAE">
      <w:pPr>
        <w:spacing w:before="120" w:after="120"/>
        <w:jc w:val="both"/>
        <w:rPr>
          <w:szCs w:val="14"/>
          <w:lang w:val="en-US"/>
        </w:rPr>
      </w:pPr>
      <w:r w:rsidRPr="00256ECA">
        <w:rPr>
          <w:smallCaps/>
          <w:szCs w:val="14"/>
          <w:lang w:val="en-US"/>
        </w:rPr>
        <w:t xml:space="preserve">Wax, </w:t>
      </w:r>
      <w:r w:rsidRPr="00256ECA">
        <w:rPr>
          <w:szCs w:val="14"/>
          <w:lang w:val="en-US"/>
        </w:rPr>
        <w:t>M. 1956. The limitations of Boas' anthr</w:t>
      </w:r>
      <w:r w:rsidRPr="00256ECA">
        <w:rPr>
          <w:szCs w:val="14"/>
          <w:lang w:val="en-US"/>
        </w:rPr>
        <w:t>o</w:t>
      </w:r>
      <w:r w:rsidRPr="00256ECA">
        <w:rPr>
          <w:szCs w:val="14"/>
          <w:lang w:val="en-US"/>
        </w:rPr>
        <w:t xml:space="preserve">pology. </w:t>
      </w:r>
      <w:r w:rsidRPr="00256ECA">
        <w:rPr>
          <w:i/>
          <w:iCs/>
          <w:szCs w:val="14"/>
          <w:lang w:val="en-US"/>
        </w:rPr>
        <w:t xml:space="preserve">American Anthropologist </w:t>
      </w:r>
      <w:r w:rsidRPr="00256ECA">
        <w:rPr>
          <w:szCs w:val="14"/>
          <w:lang w:val="en-US"/>
        </w:rPr>
        <w:t>58, 63</w:t>
      </w:r>
      <w:r>
        <w:rPr>
          <w:szCs w:val="14"/>
          <w:lang w:val="en-US"/>
        </w:rPr>
        <w:t>-74.</w:t>
      </w:r>
    </w:p>
    <w:p w14:paraId="6BFE8D5F" w14:textId="77777777" w:rsidR="00782AAE" w:rsidRPr="00256ECA" w:rsidRDefault="00782AAE" w:rsidP="00782AAE">
      <w:pPr>
        <w:spacing w:before="120" w:after="120"/>
        <w:jc w:val="both"/>
        <w:rPr>
          <w:lang w:val="en-US"/>
        </w:rPr>
      </w:pPr>
      <w:r w:rsidRPr="00256ECA">
        <w:rPr>
          <w:smallCaps/>
          <w:szCs w:val="14"/>
          <w:lang w:val="en-US"/>
        </w:rPr>
        <w:t xml:space="preserve">White, </w:t>
      </w:r>
      <w:r w:rsidRPr="00256ECA">
        <w:rPr>
          <w:szCs w:val="14"/>
          <w:lang w:val="en-US"/>
        </w:rPr>
        <w:t xml:space="preserve">L. 1963. </w:t>
      </w:r>
      <w:r w:rsidRPr="00256ECA">
        <w:rPr>
          <w:i/>
          <w:iCs/>
          <w:szCs w:val="14"/>
          <w:lang w:val="en-US"/>
        </w:rPr>
        <w:t>The ethnography and et</w:t>
      </w:r>
      <w:r w:rsidRPr="00256ECA">
        <w:rPr>
          <w:i/>
          <w:iCs/>
          <w:szCs w:val="14"/>
          <w:lang w:val="en-US"/>
        </w:rPr>
        <w:t>h</w:t>
      </w:r>
      <w:r w:rsidRPr="00256ECA">
        <w:rPr>
          <w:i/>
          <w:iCs/>
          <w:szCs w:val="14"/>
          <w:lang w:val="en-US"/>
        </w:rPr>
        <w:t xml:space="preserve">nology of Franz Boas. </w:t>
      </w:r>
      <w:proofErr w:type="gramStart"/>
      <w:r w:rsidRPr="00256ECA">
        <w:rPr>
          <w:szCs w:val="14"/>
          <w:lang w:val="en-US"/>
        </w:rPr>
        <w:t>Austin :</w:t>
      </w:r>
      <w:proofErr w:type="gramEnd"/>
      <w:r w:rsidRPr="00256ECA">
        <w:rPr>
          <w:szCs w:val="14"/>
          <w:lang w:val="en-US"/>
        </w:rPr>
        <w:t xml:space="preserve"> The Museum of the University of Texas.</w:t>
      </w:r>
    </w:p>
    <w:p w14:paraId="1F8266F5" w14:textId="77777777" w:rsidR="00782AAE" w:rsidRPr="00256ECA" w:rsidRDefault="00782AAE" w:rsidP="00782AAE">
      <w:pPr>
        <w:spacing w:before="120" w:after="120"/>
        <w:jc w:val="both"/>
        <w:rPr>
          <w:lang w:val="en-US"/>
        </w:rPr>
      </w:pPr>
    </w:p>
    <w:p w14:paraId="68B478C7" w14:textId="77777777" w:rsidR="00782AAE" w:rsidRPr="00567A38" w:rsidRDefault="00782AAE" w:rsidP="00782AAE">
      <w:pPr>
        <w:pStyle w:val="a"/>
      </w:pPr>
      <w:bookmarkStart w:id="9" w:name="Franz_Boas_resume"/>
      <w:r w:rsidRPr="00567A38">
        <w:t>Résumé</w:t>
      </w:r>
    </w:p>
    <w:bookmarkEnd w:id="9"/>
    <w:p w14:paraId="6E8A57D6" w14:textId="77777777" w:rsidR="00782AAE" w:rsidRPr="00567A38" w:rsidRDefault="00782AAE" w:rsidP="00782AAE">
      <w:pPr>
        <w:spacing w:before="120" w:after="120"/>
        <w:jc w:val="both"/>
        <w:rPr>
          <w:i/>
          <w:color w:val="000090"/>
          <w:szCs w:val="18"/>
        </w:rPr>
      </w:pPr>
      <w:r w:rsidRPr="00567A38">
        <w:rPr>
          <w:i/>
          <w:color w:val="000090"/>
          <w:szCs w:val="18"/>
        </w:rPr>
        <w:t>Franz Boas : histoire culturelle pour le présent ou histoire naturelle obsolète ?</w:t>
      </w:r>
    </w:p>
    <w:p w14:paraId="4C589C03" w14:textId="77777777" w:rsidR="00782AAE" w:rsidRPr="00567A38" w:rsidRDefault="00782AAE" w:rsidP="00782AAE">
      <w:pPr>
        <w:spacing w:before="120" w:after="120"/>
        <w:jc w:val="both"/>
        <w:rPr>
          <w:szCs w:val="14"/>
        </w:rPr>
      </w:pPr>
    </w:p>
    <w:p w14:paraId="7E65EEE3" w14:textId="77777777" w:rsidR="00782AAE" w:rsidRPr="00384B20" w:rsidRDefault="00782AAE" w:rsidP="00782AAE">
      <w:pPr>
        <w:ind w:right="90" w:firstLine="0"/>
        <w:jc w:val="both"/>
        <w:rPr>
          <w:sz w:val="20"/>
        </w:rPr>
      </w:pPr>
      <w:hyperlink w:anchor="tdm" w:history="1">
        <w:r w:rsidRPr="00384B20">
          <w:rPr>
            <w:rStyle w:val="Hyperlien"/>
            <w:sz w:val="20"/>
          </w:rPr>
          <w:t>Retour à la table des matières</w:t>
        </w:r>
      </w:hyperlink>
    </w:p>
    <w:p w14:paraId="278A6577" w14:textId="77777777" w:rsidR="00782AAE" w:rsidRPr="00567A38" w:rsidRDefault="00782AAE" w:rsidP="00782AAE">
      <w:pPr>
        <w:spacing w:before="120" w:after="120"/>
        <w:jc w:val="both"/>
      </w:pPr>
      <w:r w:rsidRPr="00567A38">
        <w:rPr>
          <w:szCs w:val="14"/>
        </w:rPr>
        <w:t>Quelques anthropologues neé-boasiens ont r</w:t>
      </w:r>
      <w:r w:rsidRPr="00567A38">
        <w:rPr>
          <w:szCs w:val="14"/>
        </w:rPr>
        <w:t>é</w:t>
      </w:r>
      <w:r w:rsidRPr="00567A38">
        <w:rPr>
          <w:szCs w:val="14"/>
        </w:rPr>
        <w:t>cemment présenté Boas comme un anthropologue ayant un sens pr</w:t>
      </w:r>
      <w:r w:rsidRPr="00567A38">
        <w:rPr>
          <w:szCs w:val="14"/>
        </w:rPr>
        <w:t>o</w:t>
      </w:r>
      <w:r w:rsidRPr="00567A38">
        <w:rPr>
          <w:szCs w:val="14"/>
        </w:rPr>
        <w:t>fond de l'histoire, de l'individu et du statut d'agent. En se fondant sur sa pratique ethn</w:t>
      </w:r>
      <w:r w:rsidRPr="00567A38">
        <w:rPr>
          <w:szCs w:val="14"/>
        </w:rPr>
        <w:t>o</w:t>
      </w:r>
      <w:r w:rsidRPr="00567A38">
        <w:rPr>
          <w:szCs w:val="14"/>
        </w:rPr>
        <w:t>graphique plutot que sur ses déclarations théoriques et progra</w:t>
      </w:r>
      <w:r w:rsidRPr="00567A38">
        <w:rPr>
          <w:szCs w:val="14"/>
        </w:rPr>
        <w:t>m</w:t>
      </w:r>
      <w:r w:rsidRPr="00567A38">
        <w:rPr>
          <w:szCs w:val="14"/>
        </w:rPr>
        <w:t xml:space="preserve">matiques, l'auteur dévoile tout d'abord un ethnographe « atomiste » (à l'opposé </w:t>
      </w:r>
      <w:r w:rsidRPr="00567A38">
        <w:rPr>
          <w:szCs w:val="14"/>
        </w:rPr>
        <w:lastRenderedPageBreak/>
        <w:t>de holiste) et une convergence profonde entre cet atomisme et une histoire naturelle de type linnéen. Dans ['interprétation de l'hi</w:t>
      </w:r>
      <w:r w:rsidRPr="00567A38">
        <w:rPr>
          <w:szCs w:val="14"/>
        </w:rPr>
        <w:t>s</w:t>
      </w:r>
      <w:r w:rsidRPr="00567A38">
        <w:rPr>
          <w:szCs w:val="14"/>
        </w:rPr>
        <w:t>toire naturelle par Foucault et Jacob, cela revient à étudier les ph</w:t>
      </w:r>
      <w:r w:rsidRPr="00567A38">
        <w:rPr>
          <w:szCs w:val="14"/>
        </w:rPr>
        <w:t>é</w:t>
      </w:r>
      <w:r w:rsidRPr="00567A38">
        <w:rPr>
          <w:szCs w:val="14"/>
        </w:rPr>
        <w:t>nomènes socioculturels à travers leurs manifestations externes, en éliminant l'historicité, et même les cultures individuelles, de l'ethn</w:t>
      </w:r>
      <w:r w:rsidRPr="00567A38">
        <w:rPr>
          <w:szCs w:val="14"/>
        </w:rPr>
        <w:t>o</w:t>
      </w:r>
      <w:r w:rsidRPr="00567A38">
        <w:rPr>
          <w:szCs w:val="14"/>
        </w:rPr>
        <w:t>graphie de Boas. En étudiant les contre-preuves que l’on pourrait trouver dans le Boas holiste (son travail sur le style, la sign</w:t>
      </w:r>
      <w:r w:rsidRPr="00567A38">
        <w:rPr>
          <w:szCs w:val="14"/>
        </w:rPr>
        <w:t>i</w:t>
      </w:r>
      <w:r w:rsidRPr="00567A38">
        <w:rPr>
          <w:szCs w:val="14"/>
        </w:rPr>
        <w:t>fication, le « génie d'un people », les textes, les explications seco</w:t>
      </w:r>
      <w:r w:rsidRPr="00567A38">
        <w:rPr>
          <w:szCs w:val="14"/>
        </w:rPr>
        <w:t>n</w:t>
      </w:r>
      <w:r w:rsidRPr="00567A38">
        <w:rPr>
          <w:szCs w:val="14"/>
        </w:rPr>
        <w:t>daires et la psychologie), l'auteur retrouve la même histoire naturelle et le même atomisme. Toutes les facettes de la pratique de Boas a</w:t>
      </w:r>
      <w:r w:rsidRPr="00567A38">
        <w:rPr>
          <w:szCs w:val="14"/>
        </w:rPr>
        <w:t>p</w:t>
      </w:r>
      <w:r w:rsidRPr="00567A38">
        <w:rPr>
          <w:szCs w:val="14"/>
        </w:rPr>
        <w:t xml:space="preserve">paraissent donc comme des manifestations superficielles de cette </w:t>
      </w:r>
      <w:r w:rsidRPr="00567A38">
        <w:rPr>
          <w:i/>
          <w:iCs/>
          <w:szCs w:val="14"/>
        </w:rPr>
        <w:t>épi</w:t>
      </w:r>
      <w:r w:rsidRPr="00567A38">
        <w:rPr>
          <w:i/>
          <w:iCs/>
          <w:szCs w:val="14"/>
        </w:rPr>
        <w:t>s</w:t>
      </w:r>
      <w:r w:rsidRPr="00567A38">
        <w:rPr>
          <w:i/>
          <w:iCs/>
          <w:szCs w:val="14"/>
        </w:rPr>
        <w:t xml:space="preserve">temè </w:t>
      </w:r>
      <w:r w:rsidRPr="00567A38">
        <w:rPr>
          <w:szCs w:val="14"/>
        </w:rPr>
        <w:t>sous-jacente, qui crée un seul et même cadre interpretatif permettant d'int</w:t>
      </w:r>
      <w:r w:rsidRPr="00567A38">
        <w:rPr>
          <w:szCs w:val="14"/>
        </w:rPr>
        <w:t>é</w:t>
      </w:r>
      <w:r w:rsidRPr="00567A38">
        <w:rPr>
          <w:szCs w:val="14"/>
        </w:rPr>
        <w:t>grer la majeure partie de son oeuvre ethnographique. Dans l'ensemble, cette vision du monde n'accorde que peu, voire pas du tout, de place aux individus et à leur intentionnalité.</w:t>
      </w:r>
    </w:p>
    <w:p w14:paraId="03634865" w14:textId="77777777" w:rsidR="00782AAE" w:rsidRDefault="00782AAE" w:rsidP="00782AAE">
      <w:pPr>
        <w:spacing w:before="120" w:after="120"/>
        <w:jc w:val="both"/>
        <w:rPr>
          <w:szCs w:val="14"/>
          <w:lang w:val="en-US"/>
        </w:rPr>
      </w:pPr>
      <w:r w:rsidRPr="00256ECA">
        <w:rPr>
          <w:szCs w:val="14"/>
          <w:lang w:val="en-US"/>
        </w:rPr>
        <w:t>Michel Verdon obtained his Ph.D. in social anthropology from Cambridge University in 1975, where he taught from 1979 to 1984. Since 1984, he has been Professor of Anthropology at the Universit</w:t>
      </w:r>
      <w:r>
        <w:rPr>
          <w:szCs w:val="14"/>
          <w:lang w:val="en-US"/>
        </w:rPr>
        <w:t>é</w:t>
      </w:r>
      <w:r w:rsidRPr="00256ECA">
        <w:rPr>
          <w:szCs w:val="14"/>
          <w:lang w:val="en-US"/>
        </w:rPr>
        <w:t xml:space="preserve"> de Montr</w:t>
      </w:r>
      <w:r>
        <w:rPr>
          <w:szCs w:val="14"/>
          <w:lang w:val="en-US"/>
        </w:rPr>
        <w:t>é</w:t>
      </w:r>
      <w:r w:rsidRPr="00256ECA">
        <w:rPr>
          <w:szCs w:val="14"/>
          <w:lang w:val="en-US"/>
        </w:rPr>
        <w:t>al. In addition to monographs on Quebec and Ghanaian communities, he has wr</w:t>
      </w:r>
      <w:r>
        <w:rPr>
          <w:szCs w:val="14"/>
          <w:lang w:val="en-US"/>
        </w:rPr>
        <w:t>itten extensively on the episte</w:t>
      </w:r>
      <w:r w:rsidRPr="00256ECA">
        <w:rPr>
          <w:szCs w:val="14"/>
          <w:lang w:val="en-US"/>
        </w:rPr>
        <w:t>mology of s</w:t>
      </w:r>
      <w:r w:rsidRPr="00256ECA">
        <w:rPr>
          <w:szCs w:val="14"/>
          <w:lang w:val="en-US"/>
        </w:rPr>
        <w:t>o</w:t>
      </w:r>
      <w:r w:rsidRPr="00256ECA">
        <w:rPr>
          <w:szCs w:val="14"/>
          <w:lang w:val="en-US"/>
        </w:rPr>
        <w:t>cial anthropology, of economics, and family history.</w:t>
      </w:r>
    </w:p>
    <w:p w14:paraId="12DD0D15" w14:textId="77777777" w:rsidR="00782AAE" w:rsidRPr="00256ECA" w:rsidRDefault="00782AAE" w:rsidP="00782AAE">
      <w:pPr>
        <w:spacing w:before="120" w:after="120"/>
        <w:jc w:val="both"/>
        <w:rPr>
          <w:lang w:val="en-US"/>
        </w:rPr>
      </w:pPr>
    </w:p>
    <w:p w14:paraId="454B8F8F" w14:textId="77777777" w:rsidR="00782AAE" w:rsidRDefault="00782AAE" w:rsidP="00782AAE">
      <w:pPr>
        <w:spacing w:before="120" w:after="120"/>
        <w:jc w:val="both"/>
        <w:rPr>
          <w:i/>
          <w:iCs/>
          <w:szCs w:val="14"/>
          <w:lang w:val="en-US"/>
        </w:rPr>
      </w:pPr>
      <w:r w:rsidRPr="00567A38">
        <w:rPr>
          <w:i/>
          <w:iCs/>
          <w:szCs w:val="14"/>
        </w:rPr>
        <w:t>Dep. d'anthropologie, Université de Montréal, C.P. 6128, Succu</w:t>
      </w:r>
      <w:r w:rsidRPr="00567A38">
        <w:rPr>
          <w:i/>
          <w:iCs/>
          <w:szCs w:val="14"/>
        </w:rPr>
        <w:t>r</w:t>
      </w:r>
      <w:r w:rsidRPr="00567A38">
        <w:rPr>
          <w:i/>
          <w:iCs/>
          <w:szCs w:val="14"/>
        </w:rPr>
        <w:t xml:space="preserve">sale Centre-ville, Montréal, Québec, Canada H3C 3J7. </w:t>
      </w:r>
      <w:hyperlink r:id="rId19" w:history="1">
        <w:r w:rsidRPr="00256ECA">
          <w:rPr>
            <w:i/>
            <w:iCs/>
            <w:szCs w:val="14"/>
            <w:lang w:val="en-US"/>
          </w:rPr>
          <w:t>michel.verdon@umontreal.ca</w:t>
        </w:r>
      </w:hyperlink>
    </w:p>
    <w:p w14:paraId="7ECF2BE0" w14:textId="77777777" w:rsidR="00782AAE" w:rsidRPr="00256ECA" w:rsidRDefault="00782AAE" w:rsidP="00782AAE">
      <w:pPr>
        <w:spacing w:before="120" w:after="120"/>
        <w:jc w:val="both"/>
        <w:rPr>
          <w:lang w:val="en-US"/>
        </w:rPr>
      </w:pPr>
    </w:p>
    <w:p w14:paraId="6CD322CA" w14:textId="77777777" w:rsidR="00782AAE" w:rsidRPr="00E07116" w:rsidRDefault="00782AAE">
      <w:pPr>
        <w:pStyle w:val="suite"/>
      </w:pPr>
      <w:r w:rsidRPr="00E07116">
        <w:t>Fin du texte</w:t>
      </w:r>
    </w:p>
    <w:p w14:paraId="7AEA874E" w14:textId="77777777" w:rsidR="00782AAE" w:rsidRPr="00E07116" w:rsidRDefault="00782AAE">
      <w:pPr>
        <w:jc w:val="both"/>
      </w:pPr>
    </w:p>
    <w:sectPr w:rsidR="00782AAE" w:rsidRPr="00E07116" w:rsidSect="00782AAE">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7740" w14:textId="77777777" w:rsidR="00CB4EA2" w:rsidRDefault="00CB4EA2">
      <w:r>
        <w:separator/>
      </w:r>
    </w:p>
  </w:endnote>
  <w:endnote w:type="continuationSeparator" w:id="0">
    <w:p w14:paraId="1A3211EF" w14:textId="77777777" w:rsidR="00CB4EA2" w:rsidRDefault="00CB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479C" w14:textId="77777777" w:rsidR="00CB4EA2" w:rsidRDefault="00CB4EA2">
      <w:pPr>
        <w:ind w:firstLine="0"/>
      </w:pPr>
      <w:r>
        <w:separator/>
      </w:r>
    </w:p>
  </w:footnote>
  <w:footnote w:type="continuationSeparator" w:id="0">
    <w:p w14:paraId="078F294F" w14:textId="77777777" w:rsidR="00CB4EA2" w:rsidRDefault="00CB4EA2">
      <w:pPr>
        <w:ind w:firstLine="0"/>
      </w:pPr>
      <w:r>
        <w:separator/>
      </w:r>
    </w:p>
  </w:footnote>
  <w:footnote w:id="1">
    <w:p w14:paraId="6EF21A07" w14:textId="77777777" w:rsidR="00782AAE" w:rsidRPr="00567A38" w:rsidRDefault="00782AAE" w:rsidP="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lang w:val="en-US"/>
        </w:rPr>
        <w:t xml:space="preserve">See, for instance, the 'In Focus' section </w:t>
      </w:r>
      <w:r w:rsidRPr="00256ECA">
        <w:rPr>
          <w:i/>
          <w:iCs/>
          <w:lang w:val="en-US"/>
        </w:rPr>
        <w:t>of American Anthr</w:t>
      </w:r>
      <w:r w:rsidRPr="00256ECA">
        <w:rPr>
          <w:i/>
          <w:iCs/>
          <w:lang w:val="en-US"/>
        </w:rPr>
        <w:t>o</w:t>
      </w:r>
      <w:r w:rsidRPr="00256ECA">
        <w:rPr>
          <w:i/>
          <w:iCs/>
          <w:lang w:val="en-US"/>
        </w:rPr>
        <w:t xml:space="preserve">pologist </w:t>
      </w:r>
      <w:r w:rsidRPr="00256ECA">
        <w:rPr>
          <w:lang w:val="en-US"/>
        </w:rPr>
        <w:t>106 : 3, September 2004.</w:t>
      </w:r>
    </w:p>
  </w:footnote>
  <w:footnote w:id="2">
    <w:p w14:paraId="58DD639F" w14:textId="77777777" w:rsidR="00782AAE" w:rsidRDefault="00782AAE" w:rsidP="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lang w:val="en-US"/>
        </w:rPr>
        <w:t>For instance, Orta writes : 'Boasian particularism led ultimately and quite pe</w:t>
      </w:r>
      <w:r w:rsidRPr="00256ECA">
        <w:rPr>
          <w:lang w:val="en-US"/>
        </w:rPr>
        <w:t>r</w:t>
      </w:r>
      <w:r w:rsidRPr="00256ECA">
        <w:rPr>
          <w:lang w:val="en-US"/>
        </w:rPr>
        <w:t xml:space="preserve">sistently to the </w:t>
      </w:r>
      <w:r w:rsidRPr="00256ECA">
        <w:rPr>
          <w:i/>
          <w:iCs/>
          <w:lang w:val="en-US"/>
        </w:rPr>
        <w:t>individual...</w:t>
      </w:r>
      <w:r>
        <w:rPr>
          <w:i/>
          <w:iCs/>
          <w:lang w:val="en-US"/>
        </w:rPr>
        <w:t xml:space="preserve"> </w:t>
      </w:r>
      <w:r w:rsidRPr="00256ECA">
        <w:rPr>
          <w:i/>
          <w:iCs/>
          <w:lang w:val="en-US"/>
        </w:rPr>
        <w:t>Note that this is not to suggest that Boas e</w:t>
      </w:r>
      <w:r w:rsidRPr="00256ECA">
        <w:rPr>
          <w:i/>
          <w:iCs/>
          <w:lang w:val="en-US"/>
        </w:rPr>
        <w:t>s</w:t>
      </w:r>
      <w:r w:rsidRPr="00256ECA">
        <w:rPr>
          <w:i/>
          <w:iCs/>
          <w:lang w:val="en-US"/>
        </w:rPr>
        <w:t>poused a notion of an a</w:t>
      </w:r>
      <w:r w:rsidRPr="00256ECA">
        <w:rPr>
          <w:i/>
          <w:iCs/>
          <w:lang w:val="en-US"/>
        </w:rPr>
        <w:t>b</w:t>
      </w:r>
      <w:r w:rsidRPr="00256ECA">
        <w:rPr>
          <w:i/>
          <w:iCs/>
          <w:lang w:val="en-US"/>
        </w:rPr>
        <w:t xml:space="preserve">stract individual </w:t>
      </w:r>
      <w:r w:rsidRPr="00256ECA">
        <w:rPr>
          <w:lang w:val="en-US"/>
        </w:rPr>
        <w:t>(Orta 2004 : 477, italics</w:t>
      </w:r>
      <w:r>
        <w:rPr>
          <w:lang w:val="en-US"/>
        </w:rPr>
        <w:t xml:space="preserve"> </w:t>
      </w:r>
      <w:r w:rsidRPr="00256ECA">
        <w:rPr>
          <w:lang w:val="en-US"/>
        </w:rPr>
        <w:t>added). Also : 'This is ev</w:t>
      </w:r>
      <w:r w:rsidRPr="00256ECA">
        <w:rPr>
          <w:lang w:val="en-US"/>
        </w:rPr>
        <w:t>i</w:t>
      </w:r>
      <w:r w:rsidRPr="00256ECA">
        <w:rPr>
          <w:lang w:val="en-US"/>
        </w:rPr>
        <w:t xml:space="preserve">dent in his multileveled focus on regional culture areas, component tribes, </w:t>
      </w:r>
      <w:r w:rsidRPr="00256ECA">
        <w:rPr>
          <w:i/>
          <w:iCs/>
          <w:lang w:val="en-US"/>
        </w:rPr>
        <w:t>and the</w:t>
      </w:r>
      <w:r>
        <w:rPr>
          <w:i/>
          <w:iCs/>
          <w:lang w:val="en-US"/>
        </w:rPr>
        <w:t xml:space="preserve"> </w:t>
      </w:r>
      <w:r w:rsidRPr="00256ECA">
        <w:rPr>
          <w:i/>
          <w:iCs/>
          <w:lang w:val="en-US"/>
        </w:rPr>
        <w:t xml:space="preserve">practices of individuals' </w:t>
      </w:r>
      <w:r w:rsidRPr="00256ECA">
        <w:rPr>
          <w:lang w:val="en-US"/>
        </w:rPr>
        <w:t>(2004 :484, italics added) ; he writes further of</w:t>
      </w:r>
      <w:r>
        <w:rPr>
          <w:lang w:val="en-US"/>
        </w:rPr>
        <w:t xml:space="preserve"> </w:t>
      </w:r>
      <w:r w:rsidRPr="00256ECA">
        <w:rPr>
          <w:lang w:val="en-US"/>
        </w:rPr>
        <w:t xml:space="preserve">'cultural </w:t>
      </w:r>
      <w:r w:rsidRPr="00256ECA">
        <w:rPr>
          <w:i/>
          <w:iCs/>
          <w:lang w:val="en-US"/>
        </w:rPr>
        <w:t xml:space="preserve">actors' </w:t>
      </w:r>
      <w:r w:rsidRPr="00256ECA">
        <w:rPr>
          <w:lang w:val="en-US"/>
        </w:rPr>
        <w:t>in Boas's anthropology</w:t>
      </w:r>
      <w:r>
        <w:rPr>
          <w:lang w:val="en-US"/>
        </w:rPr>
        <w:t xml:space="preserve"> </w:t>
      </w:r>
      <w:r w:rsidRPr="00256ECA">
        <w:rPr>
          <w:lang w:val="en-US"/>
        </w:rPr>
        <w:t>(2004 : 484).</w:t>
      </w:r>
    </w:p>
    <w:p w14:paraId="4043A5F3" w14:textId="77777777" w:rsidR="00782AAE" w:rsidRPr="00567A38" w:rsidRDefault="00782AAE" w:rsidP="00782AAE">
      <w:pPr>
        <w:pStyle w:val="Notedebasdepage"/>
        <w:rPr>
          <w:lang w:val="en-US"/>
        </w:rPr>
      </w:pPr>
      <w:r>
        <w:rPr>
          <w:lang w:val="en-US"/>
        </w:rPr>
        <w:tab/>
      </w:r>
      <w:r>
        <w:rPr>
          <w:lang w:val="en-US"/>
        </w:rPr>
        <w:tab/>
      </w:r>
      <w:r w:rsidRPr="00256ECA">
        <w:rPr>
          <w:lang w:val="en-US"/>
        </w:rPr>
        <w:t>From my point of view, 'embedded individuals,' 'individual pra</w:t>
      </w:r>
      <w:r w:rsidRPr="00256ECA">
        <w:rPr>
          <w:lang w:val="en-US"/>
        </w:rPr>
        <w:t>c</w:t>
      </w:r>
      <w:r w:rsidRPr="00256ECA">
        <w:rPr>
          <w:lang w:val="en-US"/>
        </w:rPr>
        <w:t>tices', and 'cultural actors' all seem to tell of individuals and implicitly agency (as cu</w:t>
      </w:r>
      <w:r w:rsidRPr="00256ECA">
        <w:rPr>
          <w:lang w:val="en-US"/>
        </w:rPr>
        <w:t>l</w:t>
      </w:r>
      <w:r w:rsidRPr="00256ECA">
        <w:rPr>
          <w:lang w:val="en-US"/>
        </w:rPr>
        <w:t xml:space="preserve">tural </w:t>
      </w:r>
      <w:r w:rsidRPr="00256ECA">
        <w:rPr>
          <w:i/>
          <w:iCs/>
          <w:lang w:val="en-US"/>
        </w:rPr>
        <w:t xml:space="preserve">actors). </w:t>
      </w:r>
      <w:r w:rsidRPr="00256ECA">
        <w:rPr>
          <w:lang w:val="en-US"/>
        </w:rPr>
        <w:t>The reference to agency, however, is more directly Lewis's : 'In contrast, a "historicist" ("idiographic") approach [such as Boas's] is one that puts primary emphasis on individual phenomena (individuals, specific pe</w:t>
      </w:r>
      <w:r w:rsidRPr="00256ECA">
        <w:rPr>
          <w:lang w:val="en-US"/>
        </w:rPr>
        <w:t>o</w:t>
      </w:r>
      <w:r w:rsidRPr="00256ECA">
        <w:rPr>
          <w:lang w:val="en-US"/>
        </w:rPr>
        <w:t>ples, and particular histories), h</w:t>
      </w:r>
      <w:r w:rsidRPr="00256ECA">
        <w:rPr>
          <w:lang w:val="en-US"/>
        </w:rPr>
        <w:t>u</w:t>
      </w:r>
      <w:r w:rsidRPr="00256ECA">
        <w:rPr>
          <w:lang w:val="en-US"/>
        </w:rPr>
        <w:t>man choices, variation, diversity, and chance' (Lewis 2001 : 382 and, more forcefully, 386, 389, 390).</w:t>
      </w:r>
    </w:p>
  </w:footnote>
  <w:footnote w:id="3">
    <w:p w14:paraId="7E423749" w14:textId="77777777" w:rsidR="00782AAE" w:rsidRPr="00567A38" w:rsidRDefault="00782AAE" w:rsidP="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lang w:val="en-US"/>
        </w:rPr>
        <w:t>1 used quotation marks here because, to my knowledge, Boas did not write of</w:t>
      </w:r>
      <w:r>
        <w:rPr>
          <w:lang w:val="en-US"/>
        </w:rPr>
        <w:t xml:space="preserve"> </w:t>
      </w:r>
      <w:r w:rsidRPr="00256ECA">
        <w:rPr>
          <w:lang w:val="en-US"/>
        </w:rPr>
        <w:t>'cultural phenomena' until 1911, but of 'ethnological' or 'ethnic' ones.</w:t>
      </w:r>
    </w:p>
  </w:footnote>
  <w:footnote w:id="4">
    <w:p w14:paraId="4D4FEDD2" w14:textId="77777777" w:rsidR="00782AAE" w:rsidRPr="00567A38" w:rsidRDefault="00782AAE" w:rsidP="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lang w:val="en-US"/>
        </w:rPr>
        <w:t>This was certainly not true of Tylor or Mason.</w:t>
      </w:r>
    </w:p>
  </w:footnote>
  <w:footnote w:id="5">
    <w:p w14:paraId="0E636656" w14:textId="77777777" w:rsidR="00782AAE" w:rsidRPr="00567A38" w:rsidRDefault="00782AAE" w:rsidP="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lang w:val="en-US"/>
        </w:rPr>
        <w:t>Leslie Spier is one of the better-known 'strict Boasians' (Stoc</w:t>
      </w:r>
      <w:r w:rsidRPr="00256ECA">
        <w:rPr>
          <w:lang w:val="en-US"/>
        </w:rPr>
        <w:t>k</w:t>
      </w:r>
      <w:r w:rsidRPr="00256ECA">
        <w:rPr>
          <w:lang w:val="en-US"/>
        </w:rPr>
        <w:t>ing 1974 :</w:t>
      </w:r>
      <w:r>
        <w:rPr>
          <w:lang w:val="en-US"/>
        </w:rPr>
        <w:t xml:space="preserve"> </w:t>
      </w:r>
      <w:r w:rsidRPr="00256ECA">
        <w:rPr>
          <w:lang w:val="en-US"/>
        </w:rPr>
        <w:t>17).</w:t>
      </w:r>
    </w:p>
  </w:footnote>
  <w:footnote w:id="6">
    <w:p w14:paraId="1659AAF1" w14:textId="77777777" w:rsidR="00782AAE" w:rsidRPr="00567A38" w:rsidRDefault="00782AAE" w:rsidP="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lang w:val="en-US"/>
        </w:rPr>
        <w:t>Natural history is no easy discipline to delineate. If eighteenth-century nat</w:t>
      </w:r>
      <w:r w:rsidRPr="00256ECA">
        <w:rPr>
          <w:lang w:val="en-US"/>
        </w:rPr>
        <w:t>u</w:t>
      </w:r>
      <w:r w:rsidRPr="00256ECA">
        <w:rPr>
          <w:lang w:val="en-US"/>
        </w:rPr>
        <w:t>ral historians aimed above</w:t>
      </w:r>
      <w:r>
        <w:rPr>
          <w:lang w:val="en-US"/>
        </w:rPr>
        <w:t xml:space="preserve"> </w:t>
      </w:r>
      <w:r w:rsidRPr="00256ECA">
        <w:rPr>
          <w:lang w:val="en-US"/>
        </w:rPr>
        <w:t>all to classify (Buffon, Linn</w:t>
      </w:r>
      <w:r>
        <w:rPr>
          <w:lang w:val="en-US"/>
        </w:rPr>
        <w:t>é</w:t>
      </w:r>
      <w:r w:rsidRPr="00256ECA">
        <w:rPr>
          <w:lang w:val="en-US"/>
        </w:rPr>
        <w:t>, Tournefort), the nin</w:t>
      </w:r>
      <w:r w:rsidRPr="00256ECA">
        <w:rPr>
          <w:lang w:val="en-US"/>
        </w:rPr>
        <w:t>e</w:t>
      </w:r>
      <w:r w:rsidRPr="00256ECA">
        <w:rPr>
          <w:lang w:val="en-US"/>
        </w:rPr>
        <w:t>teenth-century German natural historians (Forster,</w:t>
      </w:r>
      <w:r>
        <w:rPr>
          <w:lang w:val="en-US"/>
        </w:rPr>
        <w:t xml:space="preserve"> </w:t>
      </w:r>
      <w:r w:rsidRPr="00256ECA">
        <w:rPr>
          <w:lang w:val="en-US"/>
        </w:rPr>
        <w:t>Willdenow, Hu</w:t>
      </w:r>
      <w:r w:rsidRPr="00256ECA">
        <w:rPr>
          <w:lang w:val="en-US"/>
        </w:rPr>
        <w:t>m</w:t>
      </w:r>
      <w:r w:rsidRPr="00256ECA">
        <w:rPr>
          <w:lang w:val="en-US"/>
        </w:rPr>
        <w:t>boldt - see Browne 1983) attempted to relate patterns of plant distribution to underlying</w:t>
      </w:r>
      <w:r>
        <w:rPr>
          <w:lang w:val="en-US"/>
        </w:rPr>
        <w:t xml:space="preserve"> </w:t>
      </w:r>
      <w:r w:rsidRPr="00256ECA">
        <w:rPr>
          <w:lang w:val="en-US"/>
        </w:rPr>
        <w:t>geographic causes, and Darwin sought to link species in space (Browne 1983). In all cases, the Foucault-Jacob thesis still obtains, in that natural historians always relied on the species' external attributes in their</w:t>
      </w:r>
      <w:r>
        <w:rPr>
          <w:lang w:val="en-US"/>
        </w:rPr>
        <w:t xml:space="preserve"> </w:t>
      </w:r>
      <w:r w:rsidRPr="00256ECA">
        <w:rPr>
          <w:lang w:val="en-US"/>
        </w:rPr>
        <w:t>various endeavours.</w:t>
      </w:r>
    </w:p>
  </w:footnote>
  <w:footnote w:id="7">
    <w:p w14:paraId="08FF8DC9" w14:textId="77777777" w:rsidR="00782AAE" w:rsidRPr="00567A38" w:rsidRDefault="00782AAE" w:rsidP="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lang w:val="en-US"/>
        </w:rPr>
        <w:t xml:space="preserve">Buckley wrote that space </w:t>
      </w:r>
      <w:r w:rsidRPr="00256ECA">
        <w:rPr>
          <w:i/>
          <w:iCs/>
          <w:lang w:val="en-US"/>
        </w:rPr>
        <w:t xml:space="preserve">becomes </w:t>
      </w:r>
      <w:r w:rsidRPr="00256ECA">
        <w:rPr>
          <w:lang w:val="en-US"/>
        </w:rPr>
        <w:t>time in Boasian culture hi</w:t>
      </w:r>
      <w:r w:rsidRPr="00256ECA">
        <w:rPr>
          <w:lang w:val="en-US"/>
        </w:rPr>
        <w:t>s</w:t>
      </w:r>
      <w:r w:rsidRPr="00256ECA">
        <w:rPr>
          <w:lang w:val="en-US"/>
        </w:rPr>
        <w:t>tory (Buckley 1996 :</w:t>
      </w:r>
      <w:r>
        <w:rPr>
          <w:lang w:val="en-US"/>
        </w:rPr>
        <w:t xml:space="preserve"> </w:t>
      </w:r>
      <w:r w:rsidRPr="00256ECA">
        <w:rPr>
          <w:lang w:val="en-US"/>
        </w:rPr>
        <w:t xml:space="preserve">272) ; </w:t>
      </w:r>
      <w:r w:rsidRPr="00256ECA">
        <w:rPr>
          <w:i/>
          <w:iCs/>
          <w:lang w:val="en-US"/>
        </w:rPr>
        <w:t>movement in space</w:t>
      </w:r>
      <w:r>
        <w:rPr>
          <w:iCs/>
          <w:lang w:val="en-US"/>
        </w:rPr>
        <w:t xml:space="preserve"> </w:t>
      </w:r>
      <w:r w:rsidRPr="00256ECA">
        <w:rPr>
          <w:lang w:val="en-US"/>
        </w:rPr>
        <w:t>also becomes time (see also Darnell 2001 : 41,42,46,49). If the evolutionists 'psychologized' time by reading</w:t>
      </w:r>
      <w:r>
        <w:rPr>
          <w:lang w:val="en-US"/>
        </w:rPr>
        <w:t xml:space="preserve"> </w:t>
      </w:r>
      <w:r w:rsidRPr="00256ECA">
        <w:rPr>
          <w:lang w:val="en-US"/>
        </w:rPr>
        <w:t>it as the u</w:t>
      </w:r>
      <w:r w:rsidRPr="00256ECA">
        <w:rPr>
          <w:lang w:val="en-US"/>
        </w:rPr>
        <w:t>n</w:t>
      </w:r>
      <w:r w:rsidRPr="00256ECA">
        <w:rPr>
          <w:lang w:val="en-US"/>
        </w:rPr>
        <w:t>folding of human rationality, Boas spatia</w:t>
      </w:r>
      <w:r w:rsidRPr="00256ECA">
        <w:rPr>
          <w:lang w:val="en-US"/>
        </w:rPr>
        <w:t>l</w:t>
      </w:r>
      <w:r w:rsidRPr="00256ECA">
        <w:rPr>
          <w:lang w:val="en-US"/>
        </w:rPr>
        <w:t>ized it.</w:t>
      </w:r>
    </w:p>
  </w:footnote>
  <w:footnote w:id="8">
    <w:p w14:paraId="4EEF0E44" w14:textId="77777777" w:rsidR="00782AAE" w:rsidRPr="00567A38" w:rsidRDefault="00782AAE" w:rsidP="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lang w:val="en-US"/>
        </w:rPr>
        <w:t>Boas occasionally wrote of</w:t>
      </w:r>
      <w:r>
        <w:rPr>
          <w:lang w:val="en-US"/>
        </w:rPr>
        <w:t xml:space="preserve"> </w:t>
      </w:r>
      <w:r w:rsidRPr="00256ECA">
        <w:rPr>
          <w:lang w:val="en-US"/>
        </w:rPr>
        <w:t>'inner growths' (1938 [1911] : 157 ; 1974</w:t>
      </w:r>
      <w:r>
        <w:rPr>
          <w:i/>
          <w:lang w:val="en-US"/>
        </w:rPr>
        <w:t>h</w:t>
      </w:r>
      <w:r w:rsidRPr="00256ECA">
        <w:rPr>
          <w:lang w:val="en-US"/>
        </w:rPr>
        <w:t xml:space="preserve"> [1907] : 278), but this does not seem to</w:t>
      </w:r>
      <w:r>
        <w:rPr>
          <w:lang w:val="en-US"/>
        </w:rPr>
        <w:t xml:space="preserve"> </w:t>
      </w:r>
      <w:r w:rsidRPr="00256ECA">
        <w:rPr>
          <w:lang w:val="en-US"/>
        </w:rPr>
        <w:t>be documented. The 'historical causes' (1940</w:t>
      </w:r>
      <w:r w:rsidRPr="00AF7543">
        <w:rPr>
          <w:i/>
          <w:lang w:val="en-US"/>
        </w:rPr>
        <w:t>c</w:t>
      </w:r>
      <w:r w:rsidRPr="00256ECA">
        <w:rPr>
          <w:lang w:val="en-US"/>
        </w:rPr>
        <w:t xml:space="preserve"> [1896] : 276) of Boas's culture history, or the manner in which</w:t>
      </w:r>
      <w:r>
        <w:rPr>
          <w:lang w:val="en-US"/>
        </w:rPr>
        <w:t xml:space="preserve"> </w:t>
      </w:r>
      <w:r w:rsidRPr="00256ECA">
        <w:rPr>
          <w:lang w:val="en-US"/>
        </w:rPr>
        <w:t>he perceived relationships between historical events, were considered in unspecified ps</w:t>
      </w:r>
      <w:r w:rsidRPr="00256ECA">
        <w:rPr>
          <w:lang w:val="en-US"/>
        </w:rPr>
        <w:t>y</w:t>
      </w:r>
      <w:r w:rsidRPr="00256ECA">
        <w:rPr>
          <w:lang w:val="en-US"/>
        </w:rPr>
        <w:t>chological terms (see</w:t>
      </w:r>
      <w:r>
        <w:rPr>
          <w:lang w:val="en-US"/>
        </w:rPr>
        <w:t xml:space="preserve"> </w:t>
      </w:r>
      <w:r w:rsidRPr="00256ECA">
        <w:rPr>
          <w:lang w:val="en-US"/>
        </w:rPr>
        <w:t>especially 1974</w:t>
      </w:r>
      <w:r>
        <w:rPr>
          <w:i/>
          <w:lang w:val="en-US"/>
        </w:rPr>
        <w:t>d</w:t>
      </w:r>
      <w:r w:rsidRPr="00256ECA">
        <w:rPr>
          <w:lang w:val="en-US"/>
        </w:rPr>
        <w:t xml:space="preserve"> [1898 ] : 54) and ultimately dealt a</w:t>
      </w:r>
      <w:r w:rsidRPr="00256ECA">
        <w:rPr>
          <w:lang w:val="en-US"/>
        </w:rPr>
        <w:t>l</w:t>
      </w:r>
      <w:r w:rsidRPr="00256ECA">
        <w:rPr>
          <w:lang w:val="en-US"/>
        </w:rPr>
        <w:t>most exclusively with borrowings between localized pe</w:t>
      </w:r>
      <w:r w:rsidRPr="00256ECA">
        <w:rPr>
          <w:lang w:val="en-US"/>
        </w:rPr>
        <w:t>o</w:t>
      </w:r>
      <w:r w:rsidRPr="00256ECA">
        <w:rPr>
          <w:lang w:val="en-US"/>
        </w:rPr>
        <w:t>ple</w:t>
      </w:r>
      <w:r>
        <w:rPr>
          <w:lang w:val="en-US"/>
        </w:rPr>
        <w:t xml:space="preserve"> (1940</w:t>
      </w:r>
      <w:r w:rsidRPr="00AF7543">
        <w:rPr>
          <w:i/>
          <w:lang w:val="en-US"/>
        </w:rPr>
        <w:t>g</w:t>
      </w:r>
      <w:r>
        <w:rPr>
          <w:lang w:val="en-US"/>
        </w:rPr>
        <w:t xml:space="preserve"> [1914] ; 1</w:t>
      </w:r>
      <w:r w:rsidRPr="00256ECA">
        <w:rPr>
          <w:lang w:val="en-US"/>
        </w:rPr>
        <w:t xml:space="preserve">940i [1920] ; </w:t>
      </w:r>
      <w:r>
        <w:rPr>
          <w:iCs/>
          <w:lang w:val="en-US"/>
        </w:rPr>
        <w:t>1974</w:t>
      </w:r>
      <w:r>
        <w:rPr>
          <w:i/>
          <w:iCs/>
          <w:lang w:val="en-US"/>
        </w:rPr>
        <w:t>d</w:t>
      </w:r>
      <w:r w:rsidRPr="00256ECA">
        <w:rPr>
          <w:i/>
          <w:iCs/>
          <w:lang w:val="en-US"/>
        </w:rPr>
        <w:t xml:space="preserve"> </w:t>
      </w:r>
      <w:r w:rsidRPr="00256ECA">
        <w:rPr>
          <w:lang w:val="en-US"/>
        </w:rPr>
        <w:t>[1898]).</w:t>
      </w:r>
    </w:p>
  </w:footnote>
  <w:footnote w:id="9">
    <w:p w14:paraId="44033406" w14:textId="77777777" w:rsidR="00782AAE" w:rsidRPr="00567A38" w:rsidRDefault="00782AAE" w:rsidP="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lang w:val="en-US"/>
        </w:rPr>
        <w:t xml:space="preserve">In the late 1890s, he still wrote that the 'dissemination of </w:t>
      </w:r>
      <w:r w:rsidRPr="00256ECA">
        <w:rPr>
          <w:i/>
          <w:iCs/>
          <w:lang w:val="en-US"/>
        </w:rPr>
        <w:t>cu</w:t>
      </w:r>
      <w:r w:rsidRPr="00256ECA">
        <w:rPr>
          <w:i/>
          <w:iCs/>
          <w:lang w:val="en-US"/>
        </w:rPr>
        <w:t>l</w:t>
      </w:r>
      <w:r w:rsidRPr="00256ECA">
        <w:rPr>
          <w:i/>
          <w:iCs/>
          <w:lang w:val="en-US"/>
        </w:rPr>
        <w:t xml:space="preserve">tural elements </w:t>
      </w:r>
      <w:r w:rsidRPr="00256ECA">
        <w:rPr>
          <w:lang w:val="en-US"/>
        </w:rPr>
        <w:t xml:space="preserve">has taken place all along the North Pacific coast, [and has] contributed to the growth of </w:t>
      </w:r>
      <w:r w:rsidRPr="00256ECA">
        <w:rPr>
          <w:i/>
          <w:iCs/>
          <w:lang w:val="en-US"/>
        </w:rPr>
        <w:t xml:space="preserve">the culture </w:t>
      </w:r>
      <w:r w:rsidRPr="00256ECA">
        <w:rPr>
          <w:lang w:val="en-US"/>
        </w:rPr>
        <w:t>[singular] of the Indians of British Columbia' (19746</w:t>
      </w:r>
      <w:r>
        <w:rPr>
          <w:i/>
          <w:lang w:val="en-US"/>
        </w:rPr>
        <w:t>e</w:t>
      </w:r>
      <w:r w:rsidRPr="00256ECA">
        <w:rPr>
          <w:lang w:val="en-US"/>
        </w:rPr>
        <w:t xml:space="preserve"> [1899] : 102, italics added ; see also 93 ; and 1940 ; [1925] : 495).</w:t>
      </w:r>
    </w:p>
  </w:footnote>
  <w:footnote w:id="10">
    <w:p w14:paraId="49EFA48B" w14:textId="77777777" w:rsidR="00782AAE" w:rsidRPr="00567A38" w:rsidRDefault="00782AAE" w:rsidP="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lang w:val="en-US"/>
        </w:rPr>
        <w:t>'Boas's students were all "somewhat perturbed by the apparent denial of tribal individuality" in the</w:t>
      </w:r>
      <w:r>
        <w:rPr>
          <w:lang w:val="en-US"/>
        </w:rPr>
        <w:t xml:space="preserve"> </w:t>
      </w:r>
      <w:r w:rsidRPr="00256ECA">
        <w:rPr>
          <w:lang w:val="en-US"/>
        </w:rPr>
        <w:t>quantitative trait element method' (Radin 1933 :145, in Darnell 2001 : 44 ; see also Voget 1975 : 318, 323 ; White</w:t>
      </w:r>
      <w:r>
        <w:rPr>
          <w:lang w:val="en-US"/>
        </w:rPr>
        <w:t xml:space="preserve"> </w:t>
      </w:r>
      <w:r w:rsidRPr="00256ECA">
        <w:rPr>
          <w:lang w:val="en-US"/>
        </w:rPr>
        <w:t>1963 : 37).</w:t>
      </w:r>
    </w:p>
  </w:footnote>
  <w:footnote w:id="11">
    <w:p w14:paraId="09884496" w14:textId="77777777" w:rsidR="00782AAE" w:rsidRPr="00567A38" w:rsidRDefault="00782AAE" w:rsidP="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szCs w:val="14"/>
          <w:lang w:val="en-US"/>
        </w:rPr>
        <w:t xml:space="preserve">His reference to the </w:t>
      </w:r>
      <w:r w:rsidRPr="00256ECA">
        <w:rPr>
          <w:i/>
          <w:iCs/>
          <w:szCs w:val="14"/>
          <w:lang w:val="en-US"/>
        </w:rPr>
        <w:t xml:space="preserve">Volksgeist </w:t>
      </w:r>
      <w:r w:rsidRPr="00256ECA">
        <w:rPr>
          <w:szCs w:val="14"/>
          <w:lang w:val="en-US"/>
        </w:rPr>
        <w:t>is hardly astonishing, since it had permeated German thinking on</w:t>
      </w:r>
      <w:r>
        <w:rPr>
          <w:szCs w:val="14"/>
          <w:lang w:val="en-US"/>
        </w:rPr>
        <w:t xml:space="preserve"> </w:t>
      </w:r>
      <w:r w:rsidRPr="00256ECA">
        <w:rPr>
          <w:szCs w:val="14"/>
          <w:lang w:val="en-US"/>
        </w:rPr>
        <w:t xml:space="preserve">socio-cultural matters since the days of Herder (Bunzl 1996), and was at the heart of much </w:t>
      </w:r>
      <w:r w:rsidRPr="00256ECA">
        <w:rPr>
          <w:i/>
          <w:iCs/>
          <w:szCs w:val="14"/>
          <w:lang w:val="en-US"/>
        </w:rPr>
        <w:t>Volkerps</w:t>
      </w:r>
      <w:r w:rsidRPr="00256ECA">
        <w:rPr>
          <w:i/>
          <w:iCs/>
          <w:szCs w:val="14"/>
          <w:lang w:val="en-US"/>
        </w:rPr>
        <w:t>y</w:t>
      </w:r>
      <w:r w:rsidRPr="00256ECA">
        <w:rPr>
          <w:i/>
          <w:iCs/>
          <w:szCs w:val="14"/>
          <w:lang w:val="en-US"/>
        </w:rPr>
        <w:t>chologie,</w:t>
      </w:r>
      <w:r>
        <w:rPr>
          <w:i/>
          <w:iCs/>
          <w:szCs w:val="14"/>
          <w:lang w:val="en-US"/>
        </w:rPr>
        <w:t xml:space="preserve"> </w:t>
      </w:r>
      <w:r w:rsidRPr="00256ECA">
        <w:rPr>
          <w:szCs w:val="14"/>
          <w:lang w:val="en-US"/>
        </w:rPr>
        <w:t>especially that of Lazarus and Steinthal.</w:t>
      </w:r>
    </w:p>
    <w:p w14:paraId="4BBBEB09" w14:textId="77777777" w:rsidR="00782AAE" w:rsidRPr="00567A38" w:rsidRDefault="00782AAE" w:rsidP="00782AAE">
      <w:pPr>
        <w:pStyle w:val="Notedebasdepage"/>
        <w:rPr>
          <w:lang w:val="en-US"/>
        </w:rPr>
      </w:pPr>
      <w:r w:rsidRPr="00567A38">
        <w:rPr>
          <w:lang w:val="en-US"/>
        </w:rPr>
        <w:tab/>
      </w:r>
      <w:r w:rsidRPr="00567A38">
        <w:rPr>
          <w:lang w:val="en-US"/>
        </w:rPr>
        <w:tab/>
      </w:r>
      <w:r w:rsidRPr="00256ECA">
        <w:rPr>
          <w:szCs w:val="14"/>
          <w:lang w:val="en-US"/>
        </w:rPr>
        <w:t>The terminology changed over the years but the idea remained the same. In 1911, the 'genius of a people' translated into 'the mental make-up of a soc</w:t>
      </w:r>
      <w:r w:rsidRPr="00256ECA">
        <w:rPr>
          <w:szCs w:val="14"/>
          <w:lang w:val="en-US"/>
        </w:rPr>
        <w:t>i</w:t>
      </w:r>
      <w:r w:rsidRPr="00256ECA">
        <w:rPr>
          <w:szCs w:val="14"/>
          <w:lang w:val="en-US"/>
        </w:rPr>
        <w:t>ety" (1940</w:t>
      </w:r>
      <w:r>
        <w:rPr>
          <w:i/>
          <w:szCs w:val="14"/>
          <w:lang w:val="en-US"/>
        </w:rPr>
        <w:t>f</w:t>
      </w:r>
      <w:r w:rsidRPr="00256ECA">
        <w:rPr>
          <w:szCs w:val="14"/>
          <w:lang w:val="en-US"/>
        </w:rPr>
        <w:t xml:space="preserve"> [1911] : 300) and, in 1920, Boas wrote of 'patterns' emerging from a society's 'inner forces' (1940</w:t>
      </w:r>
      <w:r>
        <w:rPr>
          <w:i/>
          <w:szCs w:val="14"/>
          <w:lang w:val="en-US"/>
        </w:rPr>
        <w:t>h</w:t>
      </w:r>
      <w:r w:rsidRPr="00256ECA">
        <w:rPr>
          <w:szCs w:val="14"/>
          <w:lang w:val="en-US"/>
        </w:rPr>
        <w:t xml:space="preserve"> [1920] : 284). But a society's 'inner forces' and its 'mental make-up' were di</w:t>
      </w:r>
      <w:r w:rsidRPr="00256ECA">
        <w:rPr>
          <w:szCs w:val="14"/>
          <w:lang w:val="en-US"/>
        </w:rPr>
        <w:t>f</w:t>
      </w:r>
      <w:r w:rsidRPr="00256ECA">
        <w:rPr>
          <w:szCs w:val="14"/>
          <w:lang w:val="en-US"/>
        </w:rPr>
        <w:t xml:space="preserve">ferent names for the same underlying reality, its 'genius', or </w:t>
      </w:r>
      <w:r w:rsidRPr="00256ECA">
        <w:rPr>
          <w:i/>
          <w:iCs/>
          <w:szCs w:val="14"/>
          <w:lang w:val="en-US"/>
        </w:rPr>
        <w:t>Geist.</w:t>
      </w:r>
    </w:p>
  </w:footnote>
  <w:footnote w:id="12">
    <w:p w14:paraId="0334891F" w14:textId="77777777" w:rsidR="00782AAE" w:rsidRPr="00567A38" w:rsidRDefault="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szCs w:val="14"/>
          <w:lang w:val="en-US"/>
        </w:rPr>
        <w:t>Voget (1975) includes 'Metaphorical expression in the language of the Kwakiutl Indians' (1940</w:t>
      </w:r>
      <w:r w:rsidRPr="00AF7543">
        <w:rPr>
          <w:i/>
          <w:szCs w:val="14"/>
          <w:lang w:val="en-US"/>
        </w:rPr>
        <w:t>k</w:t>
      </w:r>
      <w:r w:rsidRPr="00256ECA">
        <w:rPr>
          <w:szCs w:val="14"/>
          <w:lang w:val="en-US"/>
        </w:rPr>
        <w:t xml:space="preserve"> [1929]),</w:t>
      </w:r>
      <w:r>
        <w:rPr>
          <w:szCs w:val="14"/>
          <w:lang w:val="en-US"/>
        </w:rPr>
        <w:t xml:space="preserve"> </w:t>
      </w:r>
      <w:r w:rsidRPr="00256ECA">
        <w:rPr>
          <w:szCs w:val="14"/>
          <w:lang w:val="en-US"/>
        </w:rPr>
        <w:t>an article that does not deal with style.</w:t>
      </w:r>
    </w:p>
  </w:footnote>
  <w:footnote w:id="13">
    <w:p w14:paraId="117D1D5E" w14:textId="77777777" w:rsidR="00782AAE" w:rsidRPr="00567A38" w:rsidRDefault="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szCs w:val="14"/>
          <w:lang w:val="en-US"/>
        </w:rPr>
        <w:t>For a similar contrast between his atomistic approach to la</w:t>
      </w:r>
      <w:r w:rsidRPr="00256ECA">
        <w:rPr>
          <w:szCs w:val="14"/>
          <w:lang w:val="en-US"/>
        </w:rPr>
        <w:t>n</w:t>
      </w:r>
      <w:r w:rsidRPr="00256ECA">
        <w:rPr>
          <w:szCs w:val="14"/>
          <w:lang w:val="en-US"/>
        </w:rPr>
        <w:t>guage and Sapir's subtle flair for linguistic</w:t>
      </w:r>
      <w:r>
        <w:rPr>
          <w:szCs w:val="14"/>
          <w:lang w:val="en-US"/>
        </w:rPr>
        <w:t xml:space="preserve"> </w:t>
      </w:r>
      <w:r w:rsidRPr="00256ECA">
        <w:rPr>
          <w:szCs w:val="14"/>
          <w:lang w:val="en-US"/>
        </w:rPr>
        <w:t>style and patterns, see Da</w:t>
      </w:r>
      <w:r w:rsidRPr="00256ECA">
        <w:rPr>
          <w:szCs w:val="14"/>
          <w:lang w:val="en-US"/>
        </w:rPr>
        <w:t>r</w:t>
      </w:r>
      <w:r w:rsidRPr="00256ECA">
        <w:rPr>
          <w:szCs w:val="14"/>
          <w:lang w:val="en-US"/>
        </w:rPr>
        <w:t>nell (1990).</w:t>
      </w:r>
    </w:p>
  </w:footnote>
  <w:footnote w:id="14">
    <w:p w14:paraId="07DC4DFC" w14:textId="77777777" w:rsidR="00782AAE" w:rsidRPr="00567A38" w:rsidRDefault="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szCs w:val="14"/>
          <w:lang w:val="en-US"/>
        </w:rPr>
        <w:t>Natural historians also observed patterns but could never explain them (Ale</w:t>
      </w:r>
      <w:r w:rsidRPr="00256ECA">
        <w:rPr>
          <w:szCs w:val="14"/>
          <w:lang w:val="en-US"/>
        </w:rPr>
        <w:t>x</w:t>
      </w:r>
      <w:r w:rsidRPr="00256ECA">
        <w:rPr>
          <w:szCs w:val="14"/>
          <w:lang w:val="en-US"/>
        </w:rPr>
        <w:t>ander von Humboldt being</w:t>
      </w:r>
      <w:r>
        <w:rPr>
          <w:szCs w:val="14"/>
          <w:lang w:val="en-US"/>
        </w:rPr>
        <w:t xml:space="preserve"> </w:t>
      </w:r>
      <w:r w:rsidRPr="00256ECA">
        <w:rPr>
          <w:szCs w:val="14"/>
          <w:lang w:val="en-US"/>
        </w:rPr>
        <w:t>the most illustrious case - see Browne 1983).</w:t>
      </w:r>
    </w:p>
  </w:footnote>
  <w:footnote w:id="15">
    <w:p w14:paraId="29A874D2" w14:textId="77777777" w:rsidR="00782AAE" w:rsidRPr="00567A38" w:rsidRDefault="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szCs w:val="14"/>
          <w:lang w:val="en-US"/>
        </w:rPr>
        <w:t>After a thorough analysis of Boas's ethnography, Rohner and Rohner co</w:t>
      </w:r>
      <w:r w:rsidRPr="00256ECA">
        <w:rPr>
          <w:szCs w:val="14"/>
          <w:lang w:val="en-US"/>
        </w:rPr>
        <w:t>n</w:t>
      </w:r>
      <w:r w:rsidRPr="00256ECA">
        <w:rPr>
          <w:szCs w:val="14"/>
          <w:lang w:val="en-US"/>
        </w:rPr>
        <w:t>cluded that 'Boas was less</w:t>
      </w:r>
      <w:r>
        <w:rPr>
          <w:szCs w:val="14"/>
          <w:lang w:val="en-US"/>
        </w:rPr>
        <w:t xml:space="preserve"> </w:t>
      </w:r>
      <w:r w:rsidRPr="00256ECA">
        <w:rPr>
          <w:szCs w:val="14"/>
          <w:lang w:val="en-US"/>
        </w:rPr>
        <w:t xml:space="preserve">concerned with what people </w:t>
      </w:r>
      <w:r w:rsidRPr="00256ECA">
        <w:rPr>
          <w:i/>
          <w:iCs/>
          <w:szCs w:val="14"/>
          <w:lang w:val="en-US"/>
        </w:rPr>
        <w:t xml:space="preserve">do </w:t>
      </w:r>
      <w:r w:rsidRPr="00256ECA">
        <w:rPr>
          <w:szCs w:val="14"/>
          <w:lang w:val="en-US"/>
        </w:rPr>
        <w:t xml:space="preserve">than with what they </w:t>
      </w:r>
      <w:r w:rsidRPr="00256ECA">
        <w:rPr>
          <w:i/>
          <w:iCs/>
          <w:szCs w:val="14"/>
          <w:lang w:val="en-US"/>
        </w:rPr>
        <w:t xml:space="preserve">say </w:t>
      </w:r>
      <w:r w:rsidRPr="00256ECA">
        <w:rPr>
          <w:szCs w:val="14"/>
          <w:lang w:val="en-US"/>
        </w:rPr>
        <w:t xml:space="preserve">they do or say they </w:t>
      </w:r>
      <w:r w:rsidRPr="00256ECA">
        <w:rPr>
          <w:i/>
          <w:iCs/>
          <w:szCs w:val="14"/>
          <w:lang w:val="en-US"/>
        </w:rPr>
        <w:t xml:space="preserve">should </w:t>
      </w:r>
      <w:r w:rsidRPr="00256ECA">
        <w:rPr>
          <w:szCs w:val="14"/>
          <w:lang w:val="en-US"/>
        </w:rPr>
        <w:t>do [i.e. laws]' (1969 : xxiii,</w:t>
      </w:r>
      <w:r>
        <w:rPr>
          <w:szCs w:val="14"/>
          <w:lang w:val="en-US"/>
        </w:rPr>
        <w:t xml:space="preserve"> </w:t>
      </w:r>
      <w:r w:rsidRPr="00256ECA">
        <w:rPr>
          <w:szCs w:val="14"/>
          <w:lang w:val="en-US"/>
        </w:rPr>
        <w:t>italics in text ; see also Jacknis 1996 :</w:t>
      </w:r>
      <w:r>
        <w:rPr>
          <w:szCs w:val="14"/>
          <w:lang w:val="en-US"/>
        </w:rPr>
        <w:t xml:space="preserve"> </w:t>
      </w:r>
      <w:r w:rsidRPr="00256ECA">
        <w:rPr>
          <w:szCs w:val="14"/>
          <w:lang w:val="en-US"/>
        </w:rPr>
        <w:t>199 ; Rohner &amp; Rohner 1969 : xxix ; Voget 1975 : 335).</w:t>
      </w:r>
    </w:p>
  </w:footnote>
  <w:footnote w:id="16">
    <w:p w14:paraId="3E965F93" w14:textId="77777777" w:rsidR="00782AAE" w:rsidRPr="00567A38" w:rsidRDefault="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szCs w:val="14"/>
          <w:lang w:val="en-US"/>
        </w:rPr>
        <w:t>This agrees perfectly with Boas's inspiration on the matter. A</w:t>
      </w:r>
      <w:r w:rsidRPr="00256ECA">
        <w:rPr>
          <w:szCs w:val="14"/>
          <w:lang w:val="en-US"/>
        </w:rPr>
        <w:t>c</w:t>
      </w:r>
      <w:r w:rsidRPr="00256ECA">
        <w:rPr>
          <w:szCs w:val="14"/>
          <w:lang w:val="en-US"/>
        </w:rPr>
        <w:t xml:space="preserve">cording to the main advocates of </w:t>
      </w:r>
      <w:r w:rsidRPr="00256ECA">
        <w:rPr>
          <w:i/>
          <w:iCs/>
          <w:szCs w:val="14"/>
          <w:lang w:val="en-US"/>
        </w:rPr>
        <w:t>Volker</w:t>
      </w:r>
      <w:r>
        <w:rPr>
          <w:i/>
          <w:iCs/>
          <w:szCs w:val="14"/>
          <w:lang w:val="en-US"/>
        </w:rPr>
        <w:t xml:space="preserve"> </w:t>
      </w:r>
      <w:r w:rsidRPr="00256ECA">
        <w:rPr>
          <w:i/>
          <w:iCs/>
          <w:szCs w:val="14"/>
          <w:lang w:val="en-US"/>
        </w:rPr>
        <w:t xml:space="preserve">psychologie </w:t>
      </w:r>
      <w:r w:rsidRPr="00256ECA">
        <w:rPr>
          <w:szCs w:val="14"/>
          <w:lang w:val="en-US"/>
        </w:rPr>
        <w:t>(the great Waitz being the notable e</w:t>
      </w:r>
      <w:r w:rsidRPr="00256ECA">
        <w:rPr>
          <w:szCs w:val="14"/>
          <w:lang w:val="en-US"/>
        </w:rPr>
        <w:t>x</w:t>
      </w:r>
      <w:r w:rsidRPr="00256ECA">
        <w:rPr>
          <w:szCs w:val="14"/>
          <w:lang w:val="en-US"/>
        </w:rPr>
        <w:t>ception), and esp</w:t>
      </w:r>
      <w:r w:rsidRPr="00256ECA">
        <w:rPr>
          <w:szCs w:val="14"/>
          <w:lang w:val="en-US"/>
        </w:rPr>
        <w:t>e</w:t>
      </w:r>
      <w:r w:rsidRPr="00256ECA">
        <w:rPr>
          <w:szCs w:val="14"/>
          <w:lang w:val="en-US"/>
        </w:rPr>
        <w:t>cially of Steinthal and Lazarus, who greatly</w:t>
      </w:r>
      <w:r>
        <w:rPr>
          <w:szCs w:val="14"/>
          <w:lang w:val="en-US"/>
        </w:rPr>
        <w:t xml:space="preserve"> </w:t>
      </w:r>
      <w:r w:rsidRPr="00256ECA">
        <w:rPr>
          <w:szCs w:val="14"/>
          <w:lang w:val="en-US"/>
        </w:rPr>
        <w:t>influenced Boas (Bunzl 1996 : 28), language, myths, folk-tales, and even customs constituted the objectified</w:t>
      </w:r>
      <w:r>
        <w:rPr>
          <w:szCs w:val="14"/>
          <w:lang w:val="en-US"/>
        </w:rPr>
        <w:t xml:space="preserve"> </w:t>
      </w:r>
      <w:r w:rsidRPr="00256ECA">
        <w:rPr>
          <w:szCs w:val="14"/>
          <w:lang w:val="en-US"/>
        </w:rPr>
        <w:t xml:space="preserve">manifestations of the </w:t>
      </w:r>
      <w:r w:rsidRPr="00256ECA">
        <w:rPr>
          <w:i/>
          <w:iCs/>
          <w:szCs w:val="14"/>
          <w:lang w:val="en-US"/>
        </w:rPr>
        <w:t>Volksgeist.</w:t>
      </w:r>
    </w:p>
  </w:footnote>
  <w:footnote w:id="17">
    <w:p w14:paraId="29DD6897" w14:textId="77777777" w:rsidR="00782AAE" w:rsidRPr="00567A38" w:rsidRDefault="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szCs w:val="14"/>
          <w:lang w:val="en-US"/>
        </w:rPr>
        <w:t>Boas claimed that he was interested in the relationship of individuals and cu</w:t>
      </w:r>
      <w:r w:rsidRPr="00256ECA">
        <w:rPr>
          <w:szCs w:val="14"/>
          <w:lang w:val="en-US"/>
        </w:rPr>
        <w:t>l</w:t>
      </w:r>
      <w:r w:rsidRPr="00256ECA">
        <w:rPr>
          <w:szCs w:val="14"/>
          <w:lang w:val="en-US"/>
        </w:rPr>
        <w:t>ture in the 1910s (1940</w:t>
      </w:r>
      <w:r w:rsidRPr="00AF7543">
        <w:rPr>
          <w:i/>
          <w:szCs w:val="14"/>
          <w:lang w:val="en-US"/>
        </w:rPr>
        <w:t>m</w:t>
      </w:r>
      <w:r>
        <w:rPr>
          <w:szCs w:val="14"/>
          <w:lang w:val="en-US"/>
        </w:rPr>
        <w:t xml:space="preserve"> </w:t>
      </w:r>
      <w:r w:rsidRPr="00256ECA">
        <w:rPr>
          <w:szCs w:val="14"/>
          <w:lang w:val="en-US"/>
        </w:rPr>
        <w:t>[1936] : 311), but Benedict disputed this : she had never heard him on such topics before the 1920s (1943 : 31).</w:t>
      </w:r>
      <w:r>
        <w:rPr>
          <w:szCs w:val="14"/>
          <w:lang w:val="en-US"/>
        </w:rPr>
        <w:t xml:space="preserve"> </w:t>
      </w:r>
      <w:r w:rsidRPr="00256ECA">
        <w:rPr>
          <w:szCs w:val="14"/>
          <w:lang w:val="en-US"/>
        </w:rPr>
        <w:t>Again, this focus was pr</w:t>
      </w:r>
      <w:r w:rsidRPr="00256ECA">
        <w:rPr>
          <w:szCs w:val="14"/>
          <w:lang w:val="en-US"/>
        </w:rPr>
        <w:t>o</w:t>
      </w:r>
      <w:r w:rsidRPr="00256ECA">
        <w:rPr>
          <w:szCs w:val="14"/>
          <w:lang w:val="en-US"/>
        </w:rPr>
        <w:t>grammatic, not a feature of his ethnography. Furthermore, he may have been</w:t>
      </w:r>
      <w:r>
        <w:rPr>
          <w:szCs w:val="14"/>
          <w:lang w:val="en-US"/>
        </w:rPr>
        <w:t xml:space="preserve"> </w:t>
      </w:r>
      <w:r w:rsidRPr="00256ECA">
        <w:rPr>
          <w:szCs w:val="14"/>
          <w:lang w:val="en-US"/>
        </w:rPr>
        <w:t>influenced by his own students in moving towards the relationship of individuals to s</w:t>
      </w:r>
      <w:r w:rsidRPr="00256ECA">
        <w:rPr>
          <w:szCs w:val="14"/>
          <w:lang w:val="en-US"/>
        </w:rPr>
        <w:t>o</w:t>
      </w:r>
      <w:r w:rsidRPr="00256ECA">
        <w:rPr>
          <w:szCs w:val="14"/>
          <w:lang w:val="en-US"/>
        </w:rPr>
        <w:t>ciety.</w:t>
      </w:r>
    </w:p>
  </w:footnote>
  <w:footnote w:id="18">
    <w:p w14:paraId="2E0228B2" w14:textId="77777777" w:rsidR="00782AAE" w:rsidRPr="00567A38" w:rsidRDefault="00782AAE">
      <w:pPr>
        <w:pStyle w:val="Notedebasdepage"/>
        <w:rPr>
          <w:lang w:val="en-US"/>
        </w:rPr>
      </w:pPr>
      <w:r>
        <w:rPr>
          <w:rStyle w:val="Appelnotedebasdep"/>
        </w:rPr>
        <w:footnoteRef/>
      </w:r>
      <w:r w:rsidRPr="00567A38">
        <w:rPr>
          <w:lang w:val="en-US"/>
        </w:rPr>
        <w:t xml:space="preserve"> </w:t>
      </w:r>
      <w:r w:rsidRPr="00567A38">
        <w:rPr>
          <w:lang w:val="en-US"/>
        </w:rPr>
        <w:tab/>
      </w:r>
      <w:r w:rsidRPr="00256ECA">
        <w:rPr>
          <w:szCs w:val="14"/>
          <w:lang w:val="en-US"/>
        </w:rPr>
        <w:t>A theme he repeatedly stresses when mentioning Bastian.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2AB4" w14:textId="77777777" w:rsidR="00782AAE" w:rsidRDefault="00782AAE" w:rsidP="00782AAE">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r>
    <w:r w:rsidRPr="00567A38">
      <w:rPr>
        <w:rFonts w:ascii="Times New Roman" w:hAnsi="Times New Roman"/>
        <w:lang w:val="en-US"/>
      </w:rPr>
      <w:t xml:space="preserve">“Franz Boas : cultural history for the present, or obsolete natural history ?.” </w:t>
    </w:r>
    <w:r>
      <w:rPr>
        <w:rFonts w:ascii="Times New Roman" w:hAnsi="Times New Roman"/>
      </w:rPr>
      <w:t>(2007)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42</w:t>
    </w:r>
    <w:r>
      <w:rPr>
        <w:rStyle w:val="Numrodepage"/>
        <w:rFonts w:ascii="Times New Roman" w:hAnsi="Times New Roman"/>
      </w:rPr>
      <w:fldChar w:fldCharType="end"/>
    </w:r>
  </w:p>
  <w:p w14:paraId="7A05FC33" w14:textId="77777777" w:rsidR="00782AAE" w:rsidRDefault="00782AA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C4569A"/>
    <w:multiLevelType w:val="singleLevel"/>
    <w:tmpl w:val="078E3A16"/>
    <w:lvl w:ilvl="0">
      <w:start w:val="1"/>
      <w:numFmt w:val="decimal"/>
      <w:lvlText w:val="%1."/>
      <w:legacy w:legacy="1" w:legacySpace="0" w:legacyIndent="140"/>
      <w:lvlJc w:val="left"/>
      <w:rPr>
        <w:rFonts w:ascii="Times New Roman" w:hAnsi="Times New Roman" w:hint="default"/>
      </w:rPr>
    </w:lvl>
  </w:abstractNum>
  <w:abstractNum w:abstractNumId="2" w15:restartNumberingAfterBreak="0">
    <w:nsid w:val="5E150CC5"/>
    <w:multiLevelType w:val="singleLevel"/>
    <w:tmpl w:val="2AA69760"/>
    <w:lvl w:ilvl="0">
      <w:start w:val="4"/>
      <w:numFmt w:val="decimal"/>
      <w:lvlText w:val="%1."/>
      <w:legacy w:legacy="1" w:legacySpace="0" w:legacyIndent="140"/>
      <w:lvlJc w:val="left"/>
      <w:rPr>
        <w:rFonts w:ascii="Times New Roman" w:hAnsi="Times New Roman" w:hint="default"/>
      </w:rPr>
    </w:lvl>
  </w:abstractNum>
  <w:num w:numId="1" w16cid:durableId="80224064">
    <w:abstractNumId w:val="0"/>
  </w:num>
  <w:num w:numId="2" w16cid:durableId="406995998">
    <w:abstractNumId w:val="1"/>
  </w:num>
  <w:num w:numId="3" w16cid:durableId="2010329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67A38"/>
    <w:rsid w:val="005D6E56"/>
    <w:rsid w:val="00782AAE"/>
    <w:rsid w:val="00CB4EA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898E2B7"/>
  <w15:chartTrackingRefBased/>
  <w15:docId w15:val="{437DDCE4-E0D8-A143-AEF2-F07FB446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391A30"/>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2025C"/>
    <w:pPr>
      <w:tabs>
        <w:tab w:val="left" w:pos="720"/>
        <w:tab w:val="left" w:pos="90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6F7DA9"/>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FC0D2A"/>
    <w:pPr>
      <w:spacing w:before="120" w:after="120"/>
      <w:jc w:val="both"/>
    </w:pPr>
    <w:rPr>
      <w:b/>
      <w:i/>
      <w:color w:val="FF0000"/>
      <w:sz w:val="32"/>
      <w:lang w:bidi="fr-FR"/>
    </w:rPr>
  </w:style>
  <w:style w:type="paragraph" w:customStyle="1" w:styleId="b">
    <w:name w:val="b"/>
    <w:basedOn w:val="Normal"/>
    <w:autoRedefine/>
    <w:rsid w:val="006F7DA9"/>
    <w:pPr>
      <w:spacing w:before="120" w:after="120"/>
      <w:ind w:left="720" w:firstLine="0"/>
    </w:pPr>
    <w:rPr>
      <w:i/>
      <w:color w:val="0000FF"/>
      <w:lang w:bidi="fr-FR"/>
    </w:rPr>
  </w:style>
  <w:style w:type="paragraph" w:customStyle="1" w:styleId="bb">
    <w:name w:val="bb"/>
    <w:basedOn w:val="Normal"/>
    <w:rsid w:val="00FC0D2A"/>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391A30"/>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FC0D2A"/>
    <w:rPr>
      <w:rFonts w:ascii="Times New Roman" w:eastAsia="Times New Roman" w:hAnsi="Times New Roman"/>
      <w:sz w:val="72"/>
      <w:lang w:val="fr-CA" w:eastAsia="en-US"/>
    </w:rPr>
  </w:style>
  <w:style w:type="paragraph" w:styleId="Corpsdetexte2">
    <w:name w:val="Body Text 2"/>
    <w:basedOn w:val="Normal"/>
    <w:link w:val="Corpsdetexte2Car"/>
    <w:rsid w:val="00FC0D2A"/>
    <w:pPr>
      <w:jc w:val="both"/>
    </w:pPr>
    <w:rPr>
      <w:rFonts w:ascii="Arial" w:hAnsi="Arial"/>
    </w:rPr>
  </w:style>
  <w:style w:type="character" w:customStyle="1" w:styleId="Corpsdetexte2Car">
    <w:name w:val="Corps de texte 2 Car"/>
    <w:basedOn w:val="Policepardfaut"/>
    <w:link w:val="Corpsdetexte2"/>
    <w:rsid w:val="00FC0D2A"/>
    <w:rPr>
      <w:rFonts w:ascii="Arial" w:eastAsia="Times New Roman" w:hAnsi="Arial"/>
      <w:sz w:val="28"/>
      <w:lang w:val="fr-CA" w:eastAsia="en-US"/>
    </w:rPr>
  </w:style>
  <w:style w:type="paragraph" w:styleId="Corpsdetexte3">
    <w:name w:val="Body Text 3"/>
    <w:basedOn w:val="Normal"/>
    <w:link w:val="Corpsdetexte3Car"/>
    <w:rsid w:val="00FC0D2A"/>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FC0D2A"/>
    <w:rPr>
      <w:rFonts w:ascii="Arial" w:eastAsia="Times New Roman" w:hAnsi="Arial"/>
      <w:sz w:val="28"/>
      <w:lang w:val="fr-CA" w:eastAsia="en-US"/>
    </w:rPr>
  </w:style>
  <w:style w:type="paragraph" w:customStyle="1" w:styleId="dd">
    <w:name w:val="dd"/>
    <w:basedOn w:val="Normal"/>
    <w:autoRedefine/>
    <w:rsid w:val="00FC0D2A"/>
    <w:pPr>
      <w:spacing w:before="120" w:after="120"/>
      <w:ind w:left="1080"/>
    </w:pPr>
    <w:rPr>
      <w:i/>
      <w:color w:val="008000"/>
      <w:lang w:bidi="fr-FR"/>
    </w:rPr>
  </w:style>
  <w:style w:type="character" w:customStyle="1" w:styleId="En-tteCar">
    <w:name w:val="En-tête Car"/>
    <w:basedOn w:val="Policepardfaut"/>
    <w:link w:val="En-tte"/>
    <w:uiPriority w:val="99"/>
    <w:rsid w:val="00FC0D2A"/>
    <w:rPr>
      <w:rFonts w:ascii="GillSans" w:eastAsia="Times New Roman" w:hAnsi="GillSans"/>
      <w:lang w:val="fr-CA" w:eastAsia="en-US"/>
    </w:rPr>
  </w:style>
  <w:style w:type="paragraph" w:customStyle="1" w:styleId="figlgende">
    <w:name w:val="fig légende"/>
    <w:basedOn w:val="Normal0"/>
    <w:rsid w:val="00FC0D2A"/>
    <w:rPr>
      <w:color w:val="000090"/>
      <w:sz w:val="24"/>
      <w:szCs w:val="16"/>
      <w:lang w:eastAsia="fr-FR"/>
    </w:rPr>
  </w:style>
  <w:style w:type="paragraph" w:customStyle="1" w:styleId="figst">
    <w:name w:val="fig st"/>
    <w:basedOn w:val="Normal"/>
    <w:autoRedefine/>
    <w:rsid w:val="00FC0D2A"/>
    <w:pPr>
      <w:spacing w:before="120" w:after="120"/>
      <w:jc w:val="center"/>
    </w:pPr>
    <w:rPr>
      <w:rFonts w:cs="Arial"/>
      <w:color w:val="000090"/>
      <w:szCs w:val="16"/>
    </w:rPr>
  </w:style>
  <w:style w:type="paragraph" w:customStyle="1" w:styleId="figtitre">
    <w:name w:val="fig titre"/>
    <w:basedOn w:val="Normal"/>
    <w:autoRedefine/>
    <w:rsid w:val="00FC0D2A"/>
    <w:pPr>
      <w:spacing w:before="120" w:after="120"/>
      <w:jc w:val="center"/>
    </w:pPr>
    <w:rPr>
      <w:rFonts w:cs="Arial"/>
      <w:b/>
      <w:bCs/>
      <w:color w:val="000000"/>
      <w:sz w:val="24"/>
      <w:szCs w:val="12"/>
    </w:rPr>
  </w:style>
  <w:style w:type="paragraph" w:customStyle="1" w:styleId="figtitrest">
    <w:name w:val="fig titre st"/>
    <w:basedOn w:val="figtitre"/>
    <w:autoRedefine/>
    <w:rsid w:val="00FC0D2A"/>
    <w:rPr>
      <w:b w:val="0"/>
      <w:color w:val="000090"/>
      <w:lang w:eastAsia="fr-FR" w:bidi="fr-FR"/>
    </w:rPr>
  </w:style>
  <w:style w:type="character" w:customStyle="1" w:styleId="NotedebasdepageCar">
    <w:name w:val="Note de bas de page Car"/>
    <w:basedOn w:val="Policepardfaut"/>
    <w:link w:val="Notedebasdepage"/>
    <w:rsid w:val="00B2025C"/>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FC0D2A"/>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FC0D2A"/>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FC0D2A"/>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C0D2A"/>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C0D2A"/>
    <w:rPr>
      <w:rFonts w:ascii="Arial" w:eastAsia="Times New Roman" w:hAnsi="Arial"/>
      <w:sz w:val="28"/>
      <w:lang w:val="fr-CA" w:eastAsia="en-US"/>
    </w:rPr>
  </w:style>
  <w:style w:type="character" w:customStyle="1" w:styleId="TitreCar">
    <w:name w:val="Titre Car"/>
    <w:basedOn w:val="Policepardfaut"/>
    <w:link w:val="Titre"/>
    <w:rsid w:val="00FC0D2A"/>
    <w:rPr>
      <w:rFonts w:ascii="Times New Roman" w:eastAsia="Times New Roman" w:hAnsi="Times New Roman"/>
      <w:b/>
      <w:sz w:val="48"/>
      <w:lang w:val="fr-CA" w:eastAsia="en-US"/>
    </w:rPr>
  </w:style>
  <w:style w:type="character" w:customStyle="1" w:styleId="Titre1Car">
    <w:name w:val="Titre 1 Car"/>
    <w:basedOn w:val="Policepardfaut"/>
    <w:link w:val="Titre1"/>
    <w:rsid w:val="00FC0D2A"/>
    <w:rPr>
      <w:rFonts w:eastAsia="Times New Roman"/>
      <w:noProof/>
      <w:lang w:val="fr-CA" w:eastAsia="en-US" w:bidi="ar-SA"/>
    </w:rPr>
  </w:style>
  <w:style w:type="character" w:customStyle="1" w:styleId="Titre2Car">
    <w:name w:val="Titre 2 Car"/>
    <w:basedOn w:val="Policepardfaut"/>
    <w:link w:val="Titre2"/>
    <w:rsid w:val="00FC0D2A"/>
    <w:rPr>
      <w:rFonts w:eastAsia="Times New Roman"/>
      <w:noProof/>
      <w:lang w:val="fr-CA" w:eastAsia="en-US" w:bidi="ar-SA"/>
    </w:rPr>
  </w:style>
  <w:style w:type="character" w:customStyle="1" w:styleId="Titre3Car">
    <w:name w:val="Titre 3 Car"/>
    <w:basedOn w:val="Policepardfaut"/>
    <w:link w:val="Titre3"/>
    <w:rsid w:val="00FC0D2A"/>
    <w:rPr>
      <w:rFonts w:eastAsia="Times New Roman"/>
      <w:noProof/>
      <w:lang w:val="fr-CA" w:eastAsia="en-US" w:bidi="ar-SA"/>
    </w:rPr>
  </w:style>
  <w:style w:type="character" w:customStyle="1" w:styleId="Titre4Car">
    <w:name w:val="Titre 4 Car"/>
    <w:basedOn w:val="Policepardfaut"/>
    <w:link w:val="Titre4"/>
    <w:rsid w:val="00FC0D2A"/>
    <w:rPr>
      <w:rFonts w:eastAsia="Times New Roman"/>
      <w:noProof/>
      <w:lang w:val="fr-CA" w:eastAsia="en-US" w:bidi="ar-SA"/>
    </w:rPr>
  </w:style>
  <w:style w:type="character" w:customStyle="1" w:styleId="Titre5Car">
    <w:name w:val="Titre 5 Car"/>
    <w:basedOn w:val="Policepardfaut"/>
    <w:link w:val="Titre5"/>
    <w:rsid w:val="00FC0D2A"/>
    <w:rPr>
      <w:rFonts w:eastAsia="Times New Roman"/>
      <w:noProof/>
      <w:lang w:val="fr-CA" w:eastAsia="en-US" w:bidi="ar-SA"/>
    </w:rPr>
  </w:style>
  <w:style w:type="character" w:customStyle="1" w:styleId="Titre6Car">
    <w:name w:val="Titre 6 Car"/>
    <w:basedOn w:val="Policepardfaut"/>
    <w:link w:val="Titre6"/>
    <w:rsid w:val="00FC0D2A"/>
    <w:rPr>
      <w:rFonts w:eastAsia="Times New Roman"/>
      <w:noProof/>
      <w:lang w:val="fr-CA" w:eastAsia="en-US" w:bidi="ar-SA"/>
    </w:rPr>
  </w:style>
  <w:style w:type="character" w:customStyle="1" w:styleId="Titre7Car">
    <w:name w:val="Titre 7 Car"/>
    <w:basedOn w:val="Policepardfaut"/>
    <w:link w:val="Titre7"/>
    <w:rsid w:val="00FC0D2A"/>
    <w:rPr>
      <w:rFonts w:eastAsia="Times New Roman"/>
      <w:noProof/>
      <w:lang w:val="fr-CA" w:eastAsia="en-US" w:bidi="ar-SA"/>
    </w:rPr>
  </w:style>
  <w:style w:type="character" w:customStyle="1" w:styleId="Titre8Car">
    <w:name w:val="Titre 8 Car"/>
    <w:basedOn w:val="Policepardfaut"/>
    <w:link w:val="Titre8"/>
    <w:rsid w:val="00FC0D2A"/>
    <w:rPr>
      <w:rFonts w:eastAsia="Times New Roman"/>
      <w:noProof/>
      <w:lang w:val="fr-CA" w:eastAsia="en-US" w:bidi="ar-SA"/>
    </w:rPr>
  </w:style>
  <w:style w:type="character" w:customStyle="1" w:styleId="Titre9Car">
    <w:name w:val="Titre 9 Car"/>
    <w:basedOn w:val="Policepardfaut"/>
    <w:link w:val="Titre9"/>
    <w:rsid w:val="00FC0D2A"/>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michel.verdon@umontreal.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yperlink" Target="mailto:michel.verdon@umontreal.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11277</Words>
  <Characters>62027</Characters>
  <Application>Microsoft Office Word</Application>
  <DocSecurity>0</DocSecurity>
  <Lines>516</Lines>
  <Paragraphs>146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“Franz Boas : cultural history for the present, or obsolete natural history ?”</vt:lpstr>
      <vt:lpstr>“Franz Boas : cultural history for the present, or obsolete natural history ?”</vt:lpstr>
    </vt:vector>
  </TitlesOfParts>
  <Manager>Jean marie Tremblay, sociologue, bénévole, 2022</Manager>
  <Company>Les Classiques des sciences sociales</Company>
  <LinksUpToDate>false</LinksUpToDate>
  <CharactersWithSpaces>73158</CharactersWithSpaces>
  <SharedDoc>false</SharedDoc>
  <HyperlinkBase/>
  <HLinks>
    <vt:vector size="162" baseType="variant">
      <vt:variant>
        <vt:i4>4980786</vt:i4>
      </vt:variant>
      <vt:variant>
        <vt:i4>78</vt:i4>
      </vt:variant>
      <vt:variant>
        <vt:i4>0</vt:i4>
      </vt:variant>
      <vt:variant>
        <vt:i4>5</vt:i4>
      </vt:variant>
      <vt:variant>
        <vt:lpwstr>mailto:michel.verdon@umontreal.ca</vt:lpwstr>
      </vt:variant>
      <vt:variant>
        <vt:lpwstr/>
      </vt:variant>
      <vt:variant>
        <vt:i4>6553716</vt:i4>
      </vt:variant>
      <vt:variant>
        <vt:i4>75</vt:i4>
      </vt:variant>
      <vt:variant>
        <vt:i4>0</vt:i4>
      </vt:variant>
      <vt:variant>
        <vt:i4>5</vt:i4>
      </vt:variant>
      <vt:variant>
        <vt:lpwstr/>
      </vt:variant>
      <vt:variant>
        <vt:lpwstr>tdm</vt:lpwstr>
      </vt:variant>
      <vt:variant>
        <vt:i4>6750325</vt:i4>
      </vt:variant>
      <vt:variant>
        <vt:i4>72</vt:i4>
      </vt:variant>
      <vt:variant>
        <vt:i4>0</vt:i4>
      </vt:variant>
      <vt:variant>
        <vt:i4>5</vt:i4>
      </vt:variant>
      <vt:variant>
        <vt:lpwstr>http://dx.doi.org/doi:10.1522/cla.tag.loi1</vt:lpwstr>
      </vt:variant>
      <vt:variant>
        <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3342385</vt:i4>
      </vt:variant>
      <vt:variant>
        <vt:i4>45</vt:i4>
      </vt:variant>
      <vt:variant>
        <vt:i4>0</vt:i4>
      </vt:variant>
      <vt:variant>
        <vt:i4>5</vt:i4>
      </vt:variant>
      <vt:variant>
        <vt:lpwstr/>
      </vt:variant>
      <vt:variant>
        <vt:lpwstr>Franz_Boas_resume</vt:lpwstr>
      </vt:variant>
      <vt:variant>
        <vt:i4>3538980</vt:i4>
      </vt:variant>
      <vt:variant>
        <vt:i4>42</vt:i4>
      </vt:variant>
      <vt:variant>
        <vt:i4>0</vt:i4>
      </vt:variant>
      <vt:variant>
        <vt:i4>5</vt:i4>
      </vt:variant>
      <vt:variant>
        <vt:lpwstr/>
      </vt:variant>
      <vt:variant>
        <vt:lpwstr>Franz_Boas_biblio</vt:lpwstr>
      </vt:variant>
      <vt:variant>
        <vt:i4>3538987</vt:i4>
      </vt:variant>
      <vt:variant>
        <vt:i4>39</vt:i4>
      </vt:variant>
      <vt:variant>
        <vt:i4>0</vt:i4>
      </vt:variant>
      <vt:variant>
        <vt:i4>5</vt:i4>
      </vt:variant>
      <vt:variant>
        <vt:lpwstr/>
      </vt:variant>
      <vt:variant>
        <vt:lpwstr>Franz_Boas_notes</vt:lpwstr>
      </vt:variant>
      <vt:variant>
        <vt:i4>2228273</vt:i4>
      </vt:variant>
      <vt:variant>
        <vt:i4>36</vt:i4>
      </vt:variant>
      <vt:variant>
        <vt:i4>0</vt:i4>
      </vt:variant>
      <vt:variant>
        <vt:i4>5</vt:i4>
      </vt:variant>
      <vt:variant>
        <vt:lpwstr/>
      </vt:variant>
      <vt:variant>
        <vt:lpwstr>Franz_Boas_conclusion</vt:lpwstr>
      </vt:variant>
      <vt:variant>
        <vt:i4>7012385</vt:i4>
      </vt:variant>
      <vt:variant>
        <vt:i4>33</vt:i4>
      </vt:variant>
      <vt:variant>
        <vt:i4>0</vt:i4>
      </vt:variant>
      <vt:variant>
        <vt:i4>5</vt:i4>
      </vt:variant>
      <vt:variant>
        <vt:lpwstr/>
      </vt:variant>
      <vt:variant>
        <vt:lpwstr>Franz_Boas_4</vt:lpwstr>
      </vt:variant>
      <vt:variant>
        <vt:i4>7077921</vt:i4>
      </vt:variant>
      <vt:variant>
        <vt:i4>30</vt:i4>
      </vt:variant>
      <vt:variant>
        <vt:i4>0</vt:i4>
      </vt:variant>
      <vt:variant>
        <vt:i4>5</vt:i4>
      </vt:variant>
      <vt:variant>
        <vt:lpwstr/>
      </vt:variant>
      <vt:variant>
        <vt:lpwstr>Franz_Boas_3</vt:lpwstr>
      </vt:variant>
      <vt:variant>
        <vt:i4>7143457</vt:i4>
      </vt:variant>
      <vt:variant>
        <vt:i4>27</vt:i4>
      </vt:variant>
      <vt:variant>
        <vt:i4>0</vt:i4>
      </vt:variant>
      <vt:variant>
        <vt:i4>5</vt:i4>
      </vt:variant>
      <vt:variant>
        <vt:lpwstr/>
      </vt:variant>
      <vt:variant>
        <vt:lpwstr>Franz_Boas_2</vt:lpwstr>
      </vt:variant>
      <vt:variant>
        <vt:i4>7208993</vt:i4>
      </vt:variant>
      <vt:variant>
        <vt:i4>24</vt:i4>
      </vt:variant>
      <vt:variant>
        <vt:i4>0</vt:i4>
      </vt:variant>
      <vt:variant>
        <vt:i4>5</vt:i4>
      </vt:variant>
      <vt:variant>
        <vt:lpwstr/>
      </vt:variant>
      <vt:variant>
        <vt:lpwstr>Franz_Boas_1</vt:lpwstr>
      </vt:variant>
      <vt:variant>
        <vt:i4>2949181</vt:i4>
      </vt:variant>
      <vt:variant>
        <vt:i4>21</vt:i4>
      </vt:variant>
      <vt:variant>
        <vt:i4>0</vt:i4>
      </vt:variant>
      <vt:variant>
        <vt:i4>5</vt:i4>
      </vt:variant>
      <vt:variant>
        <vt:lpwstr/>
      </vt:variant>
      <vt:variant>
        <vt:lpwstr>Franz_Boas_intro</vt:lpwstr>
      </vt:variant>
      <vt:variant>
        <vt:i4>6029398</vt:i4>
      </vt:variant>
      <vt:variant>
        <vt:i4>18</vt:i4>
      </vt:variant>
      <vt:variant>
        <vt:i4>0</vt:i4>
      </vt:variant>
      <vt:variant>
        <vt:i4>5</vt:i4>
      </vt:variant>
      <vt:variant>
        <vt:lpwstr/>
      </vt:variant>
      <vt:variant>
        <vt:lpwstr>Franz_Boas_abstract</vt:lpwstr>
      </vt:variant>
      <vt:variant>
        <vt:i4>4980786</vt:i4>
      </vt:variant>
      <vt:variant>
        <vt:i4>15</vt:i4>
      </vt:variant>
      <vt:variant>
        <vt:i4>0</vt:i4>
      </vt:variant>
      <vt:variant>
        <vt:i4>5</vt:i4>
      </vt:variant>
      <vt:variant>
        <vt:lpwstr>mailto:michel.verdon@umontreal.ca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“Franz Boas : cultural history for the present, or obsolete natural history ?”</dc:title>
  <dc:subject/>
  <dc:creator>par Michel Verdon, 2007.</dc:creator>
  <cp:keywords>classiques.sc.soc@gmail.com</cp:keywords>
  <dc:description>http://classiques.uqac.ca/</dc:description>
  <cp:lastModifiedBy>Jean-Marie Tremblay</cp:lastModifiedBy>
  <cp:revision>2</cp:revision>
  <cp:lastPrinted>2001-08-26T19:33:00Z</cp:lastPrinted>
  <dcterms:created xsi:type="dcterms:W3CDTF">2022-08-14T13:33:00Z</dcterms:created>
  <dcterms:modified xsi:type="dcterms:W3CDTF">2022-08-14T13:33:00Z</dcterms:modified>
  <cp:category>jean-marie tremblay, sociologue, fondateur, 1993.</cp:category>
</cp:coreProperties>
</file>